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541" w:rsidRPr="002303B8" w:rsidRDefault="00160541" w:rsidP="002303B8">
      <w:pPr>
        <w:widowControl w:val="0"/>
        <w:suppressLineNumbers/>
        <w:suppressAutoHyphens/>
        <w:snapToGrid w:val="0"/>
        <w:spacing w:after="0"/>
        <w:jc w:val="center"/>
        <w:rPr>
          <w:rFonts w:ascii="Times New Roman" w:eastAsia="DejaVu Sans" w:hAnsi="Times New Roman" w:cs="Times New Roman"/>
          <w:b/>
          <w:kern w:val="1"/>
          <w:sz w:val="28"/>
          <w:szCs w:val="28"/>
        </w:rPr>
      </w:pPr>
      <w:r w:rsidRPr="002303B8">
        <w:rPr>
          <w:rFonts w:ascii="Times New Roman" w:eastAsia="DejaVu Sans" w:hAnsi="Times New Roman" w:cs="Times New Roman"/>
          <w:b/>
          <w:kern w:val="1"/>
          <w:sz w:val="28"/>
          <w:szCs w:val="28"/>
        </w:rPr>
        <w:t xml:space="preserve">«Реализация национального проекта «Образование» на территории Республики Алтай: задачи и перспективы» </w:t>
      </w:r>
    </w:p>
    <w:p w:rsidR="00160541" w:rsidRPr="002303B8" w:rsidRDefault="00160541" w:rsidP="002303B8">
      <w:pPr>
        <w:widowControl w:val="0"/>
        <w:suppressLineNumbers/>
        <w:suppressAutoHyphens/>
        <w:snapToGri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03B8">
        <w:rPr>
          <w:rFonts w:ascii="Times New Roman" w:hAnsi="Times New Roman" w:cs="Times New Roman"/>
          <w:b/>
          <w:bCs/>
          <w:sz w:val="28"/>
          <w:szCs w:val="28"/>
        </w:rPr>
        <w:t xml:space="preserve">      А</w:t>
      </w:r>
      <w:r w:rsidRPr="002303B8">
        <w:rPr>
          <w:rFonts w:ascii="Times New Roman" w:hAnsi="Times New Roman" w:cs="Times New Roman"/>
          <w:bCs/>
          <w:sz w:val="28"/>
          <w:szCs w:val="28"/>
        </w:rPr>
        <w:t xml:space="preserve">вгустовское совещание – одно из значимых событий в региональной системе образования, на котором мы с вами подводим итоги прошедшего учебного года и ставим задачи на новый год. </w:t>
      </w:r>
    </w:p>
    <w:p w:rsidR="00576BBA" w:rsidRPr="002303B8" w:rsidRDefault="00160541" w:rsidP="002303B8">
      <w:pPr>
        <w:widowControl w:val="0"/>
        <w:suppressLineNumbers/>
        <w:suppressAutoHyphens/>
        <w:snapToGrid w:val="0"/>
        <w:spacing w:after="0"/>
        <w:jc w:val="both"/>
        <w:rPr>
          <w:rFonts w:ascii="Times New Roman" w:eastAsia="DejaVu Sans" w:hAnsi="Times New Roman" w:cs="Times New Roman"/>
          <w:kern w:val="1"/>
          <w:sz w:val="28"/>
          <w:szCs w:val="28"/>
        </w:rPr>
      </w:pPr>
      <w:r w:rsidRPr="002303B8">
        <w:rPr>
          <w:rFonts w:ascii="Times New Roman" w:hAnsi="Times New Roman" w:cs="Times New Roman"/>
          <w:bCs/>
          <w:sz w:val="28"/>
          <w:szCs w:val="28"/>
        </w:rPr>
        <w:t xml:space="preserve">     Тема совещания – </w:t>
      </w:r>
      <w:r w:rsidRPr="002303B8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Реализация национального проекта «Образование» на территории Республики Алтай: задачи и перспективы». Старт проекту дан. Внимание со стороны Правительства Российской Федерации налицо. </w:t>
      </w:r>
    </w:p>
    <w:p w:rsidR="002303B8" w:rsidRPr="002303B8" w:rsidRDefault="002303B8" w:rsidP="002303B8">
      <w:pPr>
        <w:widowControl w:val="0"/>
        <w:suppressLineNumbers/>
        <w:suppressAutoHyphens/>
        <w:snapToGri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541" w:rsidRPr="002303B8" w:rsidRDefault="00160541" w:rsidP="002303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3B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коллеги, перед нами большие задачи. Потребуются усилия всех, так как реализация нацпроекта охватит все структуры региональной системы образования, изменения затронут все уровни и все направления, включая вопросы воспитания и работы с родителями. Только тогда мы сможем говорить о достижении характеристик  современного национального воспитательного идеала согласно Концепции духовно-нравственного развития и воспитания гражданина России. Позволю себе напомнить.</w:t>
      </w:r>
    </w:p>
    <w:p w:rsidR="00160541" w:rsidRPr="002303B8" w:rsidRDefault="00160541" w:rsidP="002303B8">
      <w:pPr>
        <w:jc w:val="both"/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</w:pPr>
      <w:r w:rsidRPr="002303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Современный национальный воспитательный идеал – </w:t>
      </w:r>
      <w:r w:rsidRPr="002303B8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это </w:t>
      </w:r>
      <w:r w:rsidRPr="002303B8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высоконравственный</w:t>
      </w:r>
      <w:r w:rsidRPr="002303B8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, </w:t>
      </w:r>
      <w:r w:rsidRPr="002303B8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творческий</w:t>
      </w:r>
      <w:r w:rsidRPr="002303B8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, </w:t>
      </w:r>
      <w:r w:rsidRPr="002303B8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компетентный</w:t>
      </w:r>
      <w:r w:rsidRPr="002303B8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</w:t>
      </w:r>
    </w:p>
    <w:p w:rsidR="00576BBA" w:rsidRPr="002303B8" w:rsidRDefault="00576BBA" w:rsidP="002303B8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60541" w:rsidRPr="002303B8" w:rsidRDefault="00160541" w:rsidP="002303B8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03B8">
        <w:rPr>
          <w:rFonts w:ascii="Times New Roman" w:hAnsi="Times New Roman" w:cs="Times New Roman"/>
          <w:bCs/>
          <w:sz w:val="28"/>
          <w:szCs w:val="28"/>
        </w:rPr>
        <w:t>Развитие системы дошкольного образования Республики Алтай связано, в первую очередь, с обеспечением его качества и доступности.</w:t>
      </w:r>
    </w:p>
    <w:p w:rsidR="00160541" w:rsidRPr="002303B8" w:rsidRDefault="00160541" w:rsidP="002303B8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03B8">
        <w:rPr>
          <w:rFonts w:ascii="Times New Roman" w:hAnsi="Times New Roman" w:cs="Times New Roman"/>
          <w:bCs/>
          <w:sz w:val="28"/>
          <w:szCs w:val="28"/>
        </w:rPr>
        <w:t xml:space="preserve">С 2015 года в Республике Алтай очередность детей в возрасте от 3 до 7 лет ликвидирована. Наряду со строительством, реконструкцией и проведением капитальных ремонтов активно внедрялись альтернативные формы дошкольного образования: негосударственный сектор, семейно-воспитательные группы, группы кратковременного пребывания. На сегодняшний день 177 детских садов реализуют программы дошкольного образования, в том числе 15 частных организаций. </w:t>
      </w:r>
    </w:p>
    <w:p w:rsidR="00576BBA" w:rsidRPr="002303B8" w:rsidRDefault="00160541" w:rsidP="002303B8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03B8">
        <w:rPr>
          <w:rFonts w:ascii="Times New Roman" w:hAnsi="Times New Roman" w:cs="Times New Roman"/>
          <w:bCs/>
          <w:sz w:val="28"/>
          <w:szCs w:val="28"/>
        </w:rPr>
        <w:t>В целях обеспечения детей в возрасте от 2 месяцев до 3 лет к 2021 году</w:t>
      </w:r>
      <w:r w:rsidRPr="002303B8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2303B8">
        <w:rPr>
          <w:rFonts w:ascii="Times New Roman" w:hAnsi="Times New Roman" w:cs="Times New Roman"/>
          <w:bCs/>
          <w:sz w:val="28"/>
          <w:szCs w:val="28"/>
        </w:rPr>
        <w:t xml:space="preserve">местами в ясельных группах в этом году вводится 731 место, в том числе 505 мест за счет строительства 6 новых детских садов. </w:t>
      </w:r>
    </w:p>
    <w:p w:rsidR="00760069" w:rsidRPr="002303B8" w:rsidRDefault="00160541" w:rsidP="002303B8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03B8">
        <w:rPr>
          <w:rFonts w:ascii="Times New Roman" w:hAnsi="Times New Roman" w:cs="Times New Roman"/>
          <w:bCs/>
          <w:sz w:val="28"/>
          <w:szCs w:val="28"/>
        </w:rPr>
        <w:t xml:space="preserve">В рамках регионального проекта «Поддержка семей, имеющих детей» в 2019 году в Республике Алтай на базе дошкольных образовательных учреждений создано 16 консультационных центров по оказанию помощи </w:t>
      </w:r>
      <w:r w:rsidRPr="002303B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родителям (законным представителям) детей, а также гражданам, желающим принять на воспитание в свои семьи детей. Проводится большая информационно-просветительская поддержка родителей. Роль координатора их деятельности выполняет региональный ресурсный центр, созданный на базе педагогического колледжа. </w:t>
      </w:r>
      <w:proofErr w:type="spellStart"/>
      <w:r w:rsidRPr="002303B8">
        <w:rPr>
          <w:rFonts w:ascii="Times New Roman" w:hAnsi="Times New Roman" w:cs="Times New Roman"/>
          <w:bCs/>
          <w:sz w:val="28"/>
          <w:szCs w:val="28"/>
        </w:rPr>
        <w:t>Грантовая</w:t>
      </w:r>
      <w:proofErr w:type="spellEnd"/>
      <w:r w:rsidRPr="002303B8">
        <w:rPr>
          <w:rFonts w:ascii="Times New Roman" w:hAnsi="Times New Roman" w:cs="Times New Roman"/>
          <w:bCs/>
          <w:sz w:val="28"/>
          <w:szCs w:val="28"/>
        </w:rPr>
        <w:t xml:space="preserve"> поддержка оказана 4 консультационным центрам, победившим в открытом конкурсе на предоставление субсидии из республиканского бюджета. </w:t>
      </w:r>
      <w:proofErr w:type="spellStart"/>
      <w:r w:rsidRPr="002303B8">
        <w:rPr>
          <w:rFonts w:ascii="Times New Roman" w:hAnsi="Times New Roman" w:cs="Times New Roman"/>
          <w:bCs/>
          <w:sz w:val="28"/>
          <w:szCs w:val="28"/>
        </w:rPr>
        <w:t>ППМС-центр</w:t>
      </w:r>
      <w:proofErr w:type="spellEnd"/>
      <w:r w:rsidRPr="002303B8">
        <w:rPr>
          <w:rFonts w:ascii="Times New Roman" w:hAnsi="Times New Roman" w:cs="Times New Roman"/>
          <w:bCs/>
          <w:sz w:val="28"/>
          <w:szCs w:val="28"/>
        </w:rPr>
        <w:t xml:space="preserve"> выиграл грант в размере 7млн 700 тысяч рублей, которые будут направлены, в том числе на  поддержку консультационных центров. Таким </w:t>
      </w:r>
      <w:proofErr w:type="gramStart"/>
      <w:r w:rsidRPr="002303B8">
        <w:rPr>
          <w:rFonts w:ascii="Times New Roman" w:hAnsi="Times New Roman" w:cs="Times New Roman"/>
          <w:bCs/>
          <w:sz w:val="28"/>
          <w:szCs w:val="28"/>
        </w:rPr>
        <w:t>образом</w:t>
      </w:r>
      <w:proofErr w:type="gramEnd"/>
      <w:r w:rsidRPr="002303B8">
        <w:rPr>
          <w:rFonts w:ascii="Times New Roman" w:hAnsi="Times New Roman" w:cs="Times New Roman"/>
          <w:bCs/>
          <w:sz w:val="28"/>
          <w:szCs w:val="28"/>
        </w:rPr>
        <w:t xml:space="preserve"> будут существенно расширены формы работы с родителями, и что не маловажно, взаимодействие. </w:t>
      </w:r>
    </w:p>
    <w:p w:rsidR="00576BBA" w:rsidRPr="002303B8" w:rsidRDefault="00160541" w:rsidP="002303B8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03B8">
        <w:rPr>
          <w:rFonts w:ascii="Times New Roman" w:hAnsi="Times New Roman" w:cs="Times New Roman"/>
          <w:bCs/>
          <w:sz w:val="28"/>
          <w:szCs w:val="28"/>
        </w:rPr>
        <w:t xml:space="preserve">Мы не оставляем без внимания кадровый вопрос. Подготовка воспитателей осуществляется через обновленные программы подготовки специалистов Педагогического колледжа и Горно-Алтайского госуниверситета, в том числе с использованием механизма целевого обучения. </w:t>
      </w:r>
    </w:p>
    <w:p w:rsidR="00760069" w:rsidRPr="002303B8" w:rsidRDefault="00160541" w:rsidP="002303B8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03B8">
        <w:rPr>
          <w:rFonts w:ascii="Times New Roman" w:hAnsi="Times New Roman" w:cs="Times New Roman"/>
          <w:bCs/>
          <w:sz w:val="28"/>
          <w:szCs w:val="28"/>
        </w:rPr>
        <w:t xml:space="preserve">Ведется планомерная работа по развитию </w:t>
      </w:r>
      <w:r w:rsidRPr="002303B8">
        <w:rPr>
          <w:rFonts w:ascii="Times New Roman" w:hAnsi="Times New Roman" w:cs="Times New Roman"/>
          <w:b/>
          <w:bCs/>
          <w:sz w:val="28"/>
          <w:szCs w:val="28"/>
        </w:rPr>
        <w:t>школьной</w:t>
      </w:r>
      <w:r w:rsidRPr="002303B8">
        <w:rPr>
          <w:rFonts w:ascii="Times New Roman" w:hAnsi="Times New Roman" w:cs="Times New Roman"/>
          <w:bCs/>
          <w:sz w:val="28"/>
          <w:szCs w:val="28"/>
        </w:rPr>
        <w:t xml:space="preserve"> инфраструктуры. Доля общеобразовательных организаций, имеющих водопровод, составляет 100%, центральное отопление – 75%, канализацию – 100%. Главной проблемой является перегруженность городских и отдельных районных  школ.</w:t>
      </w:r>
      <w:r w:rsidRPr="002303B8">
        <w:rPr>
          <w:rFonts w:ascii="Times New Roman" w:hAnsi="Times New Roman" w:cs="Times New Roman"/>
          <w:sz w:val="28"/>
          <w:szCs w:val="28"/>
        </w:rPr>
        <w:t xml:space="preserve"> В</w:t>
      </w:r>
      <w:r w:rsidRPr="002303B8">
        <w:rPr>
          <w:rFonts w:ascii="Times New Roman" w:hAnsi="Times New Roman" w:cs="Times New Roman"/>
          <w:bCs/>
          <w:sz w:val="28"/>
          <w:szCs w:val="28"/>
        </w:rPr>
        <w:t xml:space="preserve"> 58 школах 9558 обучающихся занимаются во вторую смену. Это - 26 % от общего числа всех учеников. У нас принята и с 2016 года реализуется программа Содействие созданию в Республике Алтай новых мест в общеобразовательных</w:t>
      </w:r>
      <w:r w:rsidR="002303B8" w:rsidRPr="002303B8">
        <w:rPr>
          <w:rFonts w:ascii="Times New Roman" w:hAnsi="Times New Roman" w:cs="Times New Roman"/>
          <w:bCs/>
          <w:sz w:val="28"/>
          <w:szCs w:val="28"/>
        </w:rPr>
        <w:t xml:space="preserve"> организациях на 2016-2025 годы.</w:t>
      </w:r>
    </w:p>
    <w:p w:rsidR="00576BBA" w:rsidRPr="002303B8" w:rsidRDefault="00160541" w:rsidP="002303B8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03B8">
        <w:rPr>
          <w:rFonts w:ascii="Times New Roman" w:hAnsi="Times New Roman" w:cs="Times New Roman"/>
          <w:bCs/>
          <w:sz w:val="28"/>
          <w:szCs w:val="28"/>
        </w:rPr>
        <w:t xml:space="preserve">Правительство Российской Федерации уделяет большое внимание сельским школам, к которым у нас в регионе относятся почти 90%  учреждений. </w:t>
      </w:r>
      <w:r w:rsidR="001C598B" w:rsidRPr="002303B8">
        <w:rPr>
          <w:rFonts w:ascii="Times New Roman" w:hAnsi="Times New Roman" w:cs="Times New Roman"/>
          <w:bCs/>
          <w:sz w:val="28"/>
          <w:szCs w:val="28"/>
        </w:rPr>
        <w:t xml:space="preserve"> Владимировская,  </w:t>
      </w:r>
      <w:proofErr w:type="spellStart"/>
      <w:r w:rsidR="001C598B" w:rsidRPr="002303B8">
        <w:rPr>
          <w:rFonts w:ascii="Times New Roman" w:hAnsi="Times New Roman" w:cs="Times New Roman"/>
          <w:bCs/>
          <w:sz w:val="28"/>
          <w:szCs w:val="28"/>
        </w:rPr>
        <w:t>Усть-Канская</w:t>
      </w:r>
      <w:proofErr w:type="spellEnd"/>
      <w:r w:rsidR="001C598B" w:rsidRPr="002303B8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1C598B" w:rsidRPr="002303B8">
        <w:rPr>
          <w:rFonts w:ascii="Times New Roman" w:hAnsi="Times New Roman" w:cs="Times New Roman"/>
          <w:bCs/>
          <w:sz w:val="28"/>
          <w:szCs w:val="28"/>
        </w:rPr>
        <w:t>Верх-Апшуяхтинская</w:t>
      </w:r>
      <w:proofErr w:type="spellEnd"/>
      <w:r w:rsidR="001C598B" w:rsidRPr="002303B8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1C598B" w:rsidRPr="002303B8">
        <w:rPr>
          <w:rFonts w:ascii="Times New Roman" w:hAnsi="Times New Roman" w:cs="Times New Roman"/>
          <w:bCs/>
          <w:sz w:val="28"/>
          <w:szCs w:val="28"/>
        </w:rPr>
        <w:t>Паспартинская</w:t>
      </w:r>
      <w:proofErr w:type="spellEnd"/>
      <w:r w:rsidR="001C598B" w:rsidRPr="002303B8">
        <w:rPr>
          <w:rFonts w:ascii="Times New Roman" w:hAnsi="Times New Roman" w:cs="Times New Roman"/>
          <w:bCs/>
          <w:sz w:val="28"/>
          <w:szCs w:val="28"/>
        </w:rPr>
        <w:t xml:space="preserve"> школы откроют свои двери 1 сентября после </w:t>
      </w:r>
      <w:r w:rsidRPr="002303B8">
        <w:rPr>
          <w:rFonts w:ascii="Times New Roman" w:hAnsi="Times New Roman" w:cs="Times New Roman"/>
          <w:bCs/>
          <w:sz w:val="28"/>
          <w:szCs w:val="28"/>
        </w:rPr>
        <w:t>проведения реконструкции и капитального ремонта</w:t>
      </w:r>
      <w:r w:rsidR="001C598B" w:rsidRPr="002303B8">
        <w:rPr>
          <w:rFonts w:ascii="Times New Roman" w:hAnsi="Times New Roman" w:cs="Times New Roman"/>
          <w:bCs/>
          <w:sz w:val="28"/>
          <w:szCs w:val="28"/>
        </w:rPr>
        <w:t>.</w:t>
      </w:r>
      <w:r w:rsidR="00576BBA" w:rsidRPr="002303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76BBA" w:rsidRPr="002303B8">
        <w:rPr>
          <w:rFonts w:ascii="Times New Roman" w:eastAsia="Times New Roman" w:hAnsi="Times New Roman" w:cs="Times New Roman"/>
          <w:kern w:val="28"/>
          <w:sz w:val="28"/>
          <w:szCs w:val="28"/>
          <w:lang w:bidi="en-US"/>
        </w:rPr>
        <w:t>В</w:t>
      </w:r>
      <w:r w:rsidRPr="002303B8">
        <w:rPr>
          <w:rFonts w:ascii="Times New Roman" w:eastAsia="Times New Roman" w:hAnsi="Times New Roman" w:cs="Times New Roman"/>
          <w:kern w:val="28"/>
          <w:sz w:val="28"/>
          <w:szCs w:val="28"/>
          <w:lang w:bidi="en-US"/>
        </w:rPr>
        <w:t xml:space="preserve">едется строительство </w:t>
      </w:r>
      <w:proofErr w:type="spellStart"/>
      <w:r w:rsidRPr="002303B8">
        <w:rPr>
          <w:rFonts w:ascii="Times New Roman" w:eastAsia="Times New Roman" w:hAnsi="Times New Roman" w:cs="Times New Roman"/>
          <w:kern w:val="28"/>
          <w:sz w:val="28"/>
          <w:szCs w:val="28"/>
          <w:lang w:bidi="en-US"/>
        </w:rPr>
        <w:t>Камлакской</w:t>
      </w:r>
      <w:proofErr w:type="spellEnd"/>
      <w:r w:rsidRPr="002303B8">
        <w:rPr>
          <w:rFonts w:ascii="Times New Roman" w:eastAsia="Times New Roman" w:hAnsi="Times New Roman" w:cs="Times New Roman"/>
          <w:kern w:val="28"/>
          <w:sz w:val="28"/>
          <w:szCs w:val="28"/>
          <w:lang w:bidi="en-US"/>
        </w:rPr>
        <w:t xml:space="preserve"> и </w:t>
      </w:r>
      <w:proofErr w:type="spellStart"/>
      <w:r w:rsidRPr="002303B8">
        <w:rPr>
          <w:rFonts w:ascii="Times New Roman" w:eastAsia="Times New Roman" w:hAnsi="Times New Roman" w:cs="Times New Roman"/>
          <w:kern w:val="28"/>
          <w:sz w:val="28"/>
          <w:szCs w:val="28"/>
          <w:lang w:bidi="en-US"/>
        </w:rPr>
        <w:t>Усть-Коксинской</w:t>
      </w:r>
      <w:proofErr w:type="spellEnd"/>
      <w:r w:rsidRPr="002303B8">
        <w:rPr>
          <w:rFonts w:ascii="Times New Roman" w:eastAsia="Times New Roman" w:hAnsi="Times New Roman" w:cs="Times New Roman"/>
          <w:kern w:val="28"/>
          <w:sz w:val="28"/>
          <w:szCs w:val="28"/>
          <w:lang w:bidi="en-US"/>
        </w:rPr>
        <w:t xml:space="preserve"> школ.</w:t>
      </w:r>
    </w:p>
    <w:p w:rsidR="00160541" w:rsidRPr="002303B8" w:rsidRDefault="00160541" w:rsidP="002303B8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03B8">
        <w:rPr>
          <w:rFonts w:ascii="Times New Roman" w:hAnsi="Times New Roman" w:cs="Times New Roman"/>
          <w:bCs/>
          <w:sz w:val="28"/>
          <w:szCs w:val="28"/>
        </w:rPr>
        <w:t>С нового учебного  года в 19 школах республики начнут работать центры цифрового и гуманитарного профиля  «Точка роста»</w:t>
      </w:r>
      <w:r w:rsidR="001C598B" w:rsidRPr="002303B8">
        <w:rPr>
          <w:rFonts w:ascii="Times New Roman" w:hAnsi="Times New Roman" w:cs="Times New Roman"/>
          <w:bCs/>
          <w:sz w:val="28"/>
          <w:szCs w:val="28"/>
        </w:rPr>
        <w:t>.</w:t>
      </w:r>
    </w:p>
    <w:p w:rsidR="002303B8" w:rsidRDefault="00160541" w:rsidP="002303B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03B8">
        <w:rPr>
          <w:rFonts w:ascii="Times New Roman" w:hAnsi="Times New Roman" w:cs="Times New Roman"/>
          <w:bCs/>
          <w:sz w:val="28"/>
          <w:szCs w:val="28"/>
        </w:rPr>
        <w:t xml:space="preserve">Анализ результатов различных оценочных процедур позволил нам выделить ключевую проблему – </w:t>
      </w:r>
      <w:proofErr w:type="spellStart"/>
      <w:r w:rsidRPr="002303B8">
        <w:rPr>
          <w:rFonts w:ascii="Times New Roman" w:hAnsi="Times New Roman" w:cs="Times New Roman"/>
          <w:bCs/>
          <w:sz w:val="28"/>
          <w:szCs w:val="28"/>
        </w:rPr>
        <w:t>несформированность</w:t>
      </w:r>
      <w:proofErr w:type="spellEnd"/>
      <w:r w:rsidRPr="002303B8">
        <w:rPr>
          <w:rFonts w:ascii="Times New Roman" w:hAnsi="Times New Roman" w:cs="Times New Roman"/>
          <w:bCs/>
          <w:sz w:val="28"/>
          <w:szCs w:val="28"/>
        </w:rPr>
        <w:t xml:space="preserve"> навыков смыслового чтения. С 2017 года по решению Регионального учебно-методического объединения по общему образованию все методические службы и объединения работают над единой темой –</w:t>
      </w:r>
      <w:r w:rsidR="00602B59" w:rsidRPr="002303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303B8">
        <w:rPr>
          <w:rFonts w:ascii="Times New Roman" w:hAnsi="Times New Roman" w:cs="Times New Roman"/>
          <w:bCs/>
          <w:sz w:val="28"/>
          <w:szCs w:val="28"/>
        </w:rPr>
        <w:t xml:space="preserve">«Формирование навыков смыслового чтения». </w:t>
      </w:r>
    </w:p>
    <w:p w:rsidR="002303B8" w:rsidRDefault="00160541" w:rsidP="002303B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03B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Проведение с 2018 года региональных диагностических работ по читательской грамотности в 4-х классах на основе практики международных исследований дает возможность подготовиться к участию в 2021 году к проведению региональных оценок по модели </w:t>
      </w:r>
      <w:r w:rsidRPr="002303B8">
        <w:rPr>
          <w:rFonts w:ascii="Times New Roman" w:hAnsi="Times New Roman" w:cs="Times New Roman"/>
          <w:bCs/>
          <w:sz w:val="28"/>
          <w:szCs w:val="28"/>
          <w:lang w:val="en-US"/>
        </w:rPr>
        <w:t>PISA</w:t>
      </w:r>
      <w:r w:rsidRPr="002303B8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160541" w:rsidRPr="002303B8" w:rsidRDefault="00160541" w:rsidP="002303B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03B8">
        <w:rPr>
          <w:rFonts w:ascii="Times New Roman" w:hAnsi="Times New Roman" w:cs="Times New Roman"/>
          <w:bCs/>
          <w:sz w:val="28"/>
          <w:szCs w:val="28"/>
        </w:rPr>
        <w:t xml:space="preserve">Включение школ в сетевое взаимодействие, подключение к высокоскоростному интернету позволило расширить возможности для развития талантов и способностей обучающихся, в том числе детей </w:t>
      </w:r>
      <w:proofErr w:type="gramStart"/>
      <w:r w:rsidRPr="002303B8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2303B8">
        <w:rPr>
          <w:rFonts w:ascii="Times New Roman" w:hAnsi="Times New Roman" w:cs="Times New Roman"/>
          <w:bCs/>
          <w:sz w:val="28"/>
          <w:szCs w:val="28"/>
        </w:rPr>
        <w:t xml:space="preserve"> ограниченными возможностями здоровья. Большим заделом для нас является сохранение и укрепление материально-технической базы коррекционных школ.  В рамках проекта «Современная школа» эти учреждения получат в 2020 году финансовые средства в объеме 8 миллионов рублей на учебное оборудование</w:t>
      </w:r>
      <w:r w:rsidRPr="002303B8">
        <w:rPr>
          <w:rFonts w:ascii="Times New Roman" w:hAnsi="Times New Roman" w:cs="Times New Roman"/>
          <w:bCs/>
          <w:i/>
          <w:sz w:val="28"/>
          <w:szCs w:val="28"/>
        </w:rPr>
        <w:t xml:space="preserve">. </w:t>
      </w:r>
      <w:r w:rsidRPr="002303B8">
        <w:rPr>
          <w:rFonts w:ascii="Times New Roman" w:hAnsi="Times New Roman" w:cs="Times New Roman"/>
          <w:bCs/>
          <w:sz w:val="28"/>
          <w:szCs w:val="28"/>
        </w:rPr>
        <w:t>В наших коррекционных школах созданы все условия для обучения детей.</w:t>
      </w:r>
      <w:r w:rsidRPr="002303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0541" w:rsidRPr="002303B8" w:rsidRDefault="00160541" w:rsidP="002303B8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03B8">
        <w:rPr>
          <w:rFonts w:ascii="Times New Roman" w:hAnsi="Times New Roman" w:cs="Times New Roman"/>
          <w:bCs/>
          <w:sz w:val="28"/>
          <w:szCs w:val="28"/>
        </w:rPr>
        <w:t>Большое внимание в регионе уделяется психолого-педагогическому сопровождению образовательного процесса. Усилен кадровый состав  психологов, логопедов и социальных педагогов. В рамках реализации Концепции развития психологической службы в системе образования в Российской Федерации на период до 2025 года предстоит внедрение модели межведомственного и межуровневого взаимодействия специалистов этой Службы.</w:t>
      </w:r>
    </w:p>
    <w:p w:rsidR="00160541" w:rsidRPr="002303B8" w:rsidRDefault="00160541" w:rsidP="002303B8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03B8">
        <w:rPr>
          <w:rFonts w:ascii="Times New Roman" w:hAnsi="Times New Roman" w:cs="Times New Roman"/>
          <w:bCs/>
          <w:sz w:val="28"/>
          <w:szCs w:val="28"/>
        </w:rPr>
        <w:t>Совокупность ресурсов, создаваемых за счет проектов «Современная школа», «Цифровая образовательная среда» и «Успех каждого ребенка», позволит обеспечить качественные условия для обновления содержания  образования.</w:t>
      </w:r>
    </w:p>
    <w:p w:rsidR="00160541" w:rsidRPr="002303B8" w:rsidRDefault="00160541" w:rsidP="002303B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03B8">
        <w:rPr>
          <w:rFonts w:ascii="Times New Roman" w:hAnsi="Times New Roman" w:cs="Times New Roman"/>
          <w:b/>
          <w:sz w:val="28"/>
          <w:szCs w:val="28"/>
        </w:rPr>
        <w:t>Дополнительное образование</w:t>
      </w:r>
      <w:r w:rsidRPr="002303B8">
        <w:rPr>
          <w:rFonts w:ascii="Times New Roman" w:hAnsi="Times New Roman" w:cs="Times New Roman"/>
          <w:sz w:val="28"/>
          <w:szCs w:val="28"/>
        </w:rPr>
        <w:t xml:space="preserve"> детей в регионе охватывает практически все уровни системы образования и носит межведомственный характер. Дети имеют возможность  заниматься в кружках и секциях различных направлений</w:t>
      </w:r>
      <w:r w:rsidR="00CC0EB9" w:rsidRPr="002303B8">
        <w:rPr>
          <w:rFonts w:ascii="Times New Roman" w:hAnsi="Times New Roman" w:cs="Times New Roman"/>
          <w:sz w:val="28"/>
          <w:szCs w:val="28"/>
        </w:rPr>
        <w:t>.</w:t>
      </w:r>
      <w:r w:rsidR="00602B59" w:rsidRPr="002303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0541" w:rsidRPr="002303B8" w:rsidRDefault="00160541" w:rsidP="002303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3B8">
        <w:rPr>
          <w:rFonts w:ascii="Times New Roman" w:hAnsi="Times New Roman" w:cs="Times New Roman"/>
          <w:sz w:val="28"/>
          <w:szCs w:val="28"/>
        </w:rPr>
        <w:t>Наибольший охват детей наблюдается в области искусства, физической культуры и спорта. Мы ставим задачу создания оптимальной системы стимулирования и поддержки интереса детей и молодежи к научно-техническому творчеству, выбору инженерных специальностей.</w:t>
      </w:r>
    </w:p>
    <w:p w:rsidR="00CF29D4" w:rsidRPr="002303B8" w:rsidRDefault="00160541" w:rsidP="002303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3B8">
        <w:rPr>
          <w:rFonts w:ascii="Times New Roman" w:hAnsi="Times New Roman" w:cs="Times New Roman"/>
          <w:sz w:val="28"/>
          <w:szCs w:val="28"/>
        </w:rPr>
        <w:t>Для решения данной задачи в регионе  создается детский технопарк «</w:t>
      </w:r>
      <w:proofErr w:type="spellStart"/>
      <w:r w:rsidRPr="002303B8"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 w:rsidRPr="002303B8">
        <w:rPr>
          <w:rFonts w:ascii="Times New Roman" w:hAnsi="Times New Roman" w:cs="Times New Roman"/>
          <w:sz w:val="28"/>
          <w:szCs w:val="28"/>
        </w:rPr>
        <w:t xml:space="preserve"> 04», в котором будут представлены 6 направлений</w:t>
      </w:r>
      <w:r w:rsidR="002303B8" w:rsidRPr="002303B8">
        <w:rPr>
          <w:rFonts w:ascii="Times New Roman" w:hAnsi="Times New Roman" w:cs="Times New Roman"/>
          <w:sz w:val="28"/>
          <w:szCs w:val="28"/>
        </w:rPr>
        <w:t>.</w:t>
      </w:r>
    </w:p>
    <w:p w:rsidR="00160541" w:rsidRPr="002303B8" w:rsidRDefault="00160541" w:rsidP="002303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3B8">
        <w:rPr>
          <w:rFonts w:ascii="Times New Roman" w:hAnsi="Times New Roman" w:cs="Times New Roman"/>
          <w:sz w:val="28"/>
          <w:szCs w:val="28"/>
        </w:rPr>
        <w:t xml:space="preserve">В рамках проекта «Успех каждого ребенка»  внедряется персонифицированное финансирование дополнительного образования. Цель - массовый охват детей краткосрочными групповыми программами. Развиваются механизмы ранней профессиональной ориентации ребенка через </w:t>
      </w:r>
      <w:r w:rsidRPr="002303B8">
        <w:rPr>
          <w:rFonts w:ascii="Times New Roman" w:hAnsi="Times New Roman" w:cs="Times New Roman"/>
          <w:sz w:val="28"/>
          <w:szCs w:val="28"/>
        </w:rPr>
        <w:lastRenderedPageBreak/>
        <w:t>формирование индивидуального учебного плана, участие в  проектах «</w:t>
      </w:r>
      <w:proofErr w:type="spellStart"/>
      <w:r w:rsidRPr="002303B8">
        <w:rPr>
          <w:rFonts w:ascii="Times New Roman" w:hAnsi="Times New Roman" w:cs="Times New Roman"/>
          <w:sz w:val="28"/>
          <w:szCs w:val="28"/>
        </w:rPr>
        <w:t>Проектория</w:t>
      </w:r>
      <w:proofErr w:type="spellEnd"/>
      <w:r w:rsidRPr="002303B8">
        <w:rPr>
          <w:rFonts w:ascii="Times New Roman" w:hAnsi="Times New Roman" w:cs="Times New Roman"/>
          <w:sz w:val="28"/>
          <w:szCs w:val="28"/>
        </w:rPr>
        <w:t xml:space="preserve">» и «Билет в будущее». </w:t>
      </w:r>
    </w:p>
    <w:p w:rsidR="00160541" w:rsidRPr="002303B8" w:rsidRDefault="00160541" w:rsidP="002303B8">
      <w:pPr>
        <w:widowControl w:val="0"/>
        <w:spacing w:after="0"/>
        <w:ind w:firstLine="720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2303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Обновление содержания дополнительного образования требует и нового подхода к привлечению и подготовке  квалифицированных специалистов, в том числе в сфере научно-технического творчества. Выход находим в переобучении  имеющихся  кадров с использованием ресурсов </w:t>
      </w:r>
      <w:proofErr w:type="spellStart"/>
      <w:r w:rsidRPr="002303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кванториумов</w:t>
      </w:r>
      <w:proofErr w:type="spellEnd"/>
      <w:r w:rsidRPr="002303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и модельных центров различных регионов. </w:t>
      </w:r>
    </w:p>
    <w:p w:rsidR="00760069" w:rsidRPr="002303B8" w:rsidRDefault="00160541" w:rsidP="002303B8">
      <w:pPr>
        <w:widowControl w:val="0"/>
        <w:spacing w:after="0"/>
        <w:ind w:firstLine="720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303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Созданный на базе РЦДО региональный модельный центр является ядром сетевого взаимодействия образовательных учреждений нашего региона, что способствует расширению количества программ, развитию форм обучения и учебных методик. </w:t>
      </w:r>
      <w:r w:rsidRPr="002303B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</w:t>
      </w:r>
    </w:p>
    <w:p w:rsidR="00160541" w:rsidRPr="002303B8" w:rsidRDefault="00160541" w:rsidP="002303B8">
      <w:pPr>
        <w:widowControl w:val="0"/>
        <w:spacing w:after="0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303B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2303B8" w:rsidRPr="002303B8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  <w:r w:rsidRPr="002303B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Республика Алтай по итогам федерального мониторинга вошла в тройку субъектов Российской Федерации, представивших лучшие практики дополнительного образования детей с ограниченными возможностями здоровья.          </w:t>
      </w:r>
    </w:p>
    <w:p w:rsidR="00160541" w:rsidRPr="002303B8" w:rsidRDefault="00160541" w:rsidP="002303B8">
      <w:pPr>
        <w:widowControl w:val="0"/>
        <w:spacing w:after="0"/>
        <w:ind w:firstLine="540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303B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Реформирование системы </w:t>
      </w:r>
      <w:r w:rsidRPr="002303B8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профессионального образования </w:t>
      </w:r>
      <w:r w:rsidRPr="002303B8">
        <w:rPr>
          <w:rFonts w:ascii="Times New Roman" w:eastAsia="Arial Unicode MS" w:hAnsi="Times New Roman" w:cs="Times New Roman"/>
          <w:sz w:val="28"/>
          <w:szCs w:val="28"/>
          <w:lang w:eastAsia="ru-RU"/>
        </w:rPr>
        <w:t>направлено на повышение конкурентоспособности ее выпускников, подготовку кадров под потребности региона на основе гибких краткосрочных программ обучения.  Ориентация на специальности  аграрно-промышленного комплекса, туризма, энергетики и промышленности позволила нашим техникумам и колледжам найти поддержку в лице организаций-работодателей. Формирование заказа на подготовку кадров и реализация элементов дуальной (</w:t>
      </w:r>
      <w:proofErr w:type="spellStart"/>
      <w:r w:rsidRPr="002303B8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практикоориентированной</w:t>
      </w:r>
      <w:proofErr w:type="spellEnd"/>
      <w:r w:rsidRPr="002303B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) модели обучения проводится непосредственно при их участии. </w:t>
      </w:r>
    </w:p>
    <w:p w:rsidR="00CF29D4" w:rsidRPr="002303B8" w:rsidRDefault="00160541" w:rsidP="002303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303B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Без соответствующей материально-технической базы развитие  каких-либо современных направлений невозможно. </w:t>
      </w:r>
    </w:p>
    <w:p w:rsidR="00CC0EB9" w:rsidRPr="002303B8" w:rsidRDefault="00160541" w:rsidP="002303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303B8">
        <w:rPr>
          <w:rFonts w:ascii="Times New Roman" w:hAnsi="Times New Roman" w:cs="Times New Roman"/>
          <w:sz w:val="28"/>
          <w:szCs w:val="28"/>
        </w:rPr>
        <w:t xml:space="preserve">На основании экспертных оценок востребованности с учетом мониторинга качества подготовки кадров, в 2018 году были созданы 2 мастерские по группам специальностей «Сельское хозяйство» и «Сфера услуг». В 2019 году  по результатам федерального </w:t>
      </w:r>
      <w:r w:rsidR="00CC0EB9" w:rsidRPr="002303B8">
        <w:rPr>
          <w:rFonts w:ascii="Times New Roman" w:hAnsi="Times New Roman" w:cs="Times New Roman"/>
          <w:sz w:val="28"/>
          <w:szCs w:val="28"/>
        </w:rPr>
        <w:t>конкурсного отбора П</w:t>
      </w:r>
      <w:r w:rsidRPr="002303B8">
        <w:rPr>
          <w:rFonts w:ascii="Times New Roman" w:hAnsi="Times New Roman" w:cs="Times New Roman"/>
          <w:sz w:val="28"/>
          <w:szCs w:val="28"/>
        </w:rPr>
        <w:t xml:space="preserve">олитехнический колледж </w:t>
      </w:r>
      <w:r w:rsidR="00CC0EB9" w:rsidRPr="002303B8">
        <w:rPr>
          <w:rFonts w:ascii="Times New Roman" w:hAnsi="Times New Roman" w:cs="Times New Roman"/>
          <w:sz w:val="28"/>
          <w:szCs w:val="28"/>
        </w:rPr>
        <w:t xml:space="preserve">им. Гнездилова </w:t>
      </w:r>
      <w:r w:rsidRPr="002303B8">
        <w:rPr>
          <w:rFonts w:ascii="Times New Roman" w:hAnsi="Times New Roman" w:cs="Times New Roman"/>
          <w:sz w:val="28"/>
          <w:szCs w:val="28"/>
        </w:rPr>
        <w:t>получил 17 млн. руб.  на создание 5 мастерских.</w:t>
      </w:r>
      <w:r w:rsidR="00CF29D4" w:rsidRPr="002303B8">
        <w:rPr>
          <w:rFonts w:ascii="Times New Roman" w:hAnsi="Times New Roman" w:cs="Times New Roman"/>
          <w:sz w:val="28"/>
          <w:szCs w:val="28"/>
        </w:rPr>
        <w:t xml:space="preserve"> </w:t>
      </w:r>
      <w:r w:rsidRPr="002303B8">
        <w:rPr>
          <w:rFonts w:ascii="Times New Roman" w:hAnsi="Times New Roman" w:cs="Times New Roman"/>
          <w:sz w:val="28"/>
          <w:szCs w:val="28"/>
        </w:rPr>
        <w:t>Впервые, и достаточно успешно,  проведен демонстрационный экзамен для 20 выпускников Политехнического колледжа по профессии «Повар, кондитер».</w:t>
      </w:r>
      <w:r w:rsidR="00CF29D4" w:rsidRPr="002303B8">
        <w:rPr>
          <w:rFonts w:ascii="Times New Roman" w:hAnsi="Times New Roman" w:cs="Times New Roman"/>
          <w:sz w:val="28"/>
          <w:szCs w:val="28"/>
        </w:rPr>
        <w:t xml:space="preserve"> </w:t>
      </w:r>
      <w:r w:rsidRPr="002303B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С 2017 года в Республике Алтай проводится региональный чемпионат </w:t>
      </w:r>
      <w:proofErr w:type="spellStart"/>
      <w:r w:rsidRPr="002303B8">
        <w:rPr>
          <w:rFonts w:ascii="Times New Roman" w:eastAsia="Arial Unicode MS" w:hAnsi="Times New Roman" w:cs="Times New Roman"/>
          <w:sz w:val="28"/>
          <w:szCs w:val="28"/>
          <w:lang w:eastAsia="ru-RU"/>
        </w:rPr>
        <w:t>WorldSkills</w:t>
      </w:r>
      <w:proofErr w:type="spellEnd"/>
      <w:r w:rsidRPr="002303B8">
        <w:rPr>
          <w:rFonts w:ascii="Times New Roman" w:eastAsia="Arial Unicode MS" w:hAnsi="Times New Roman" w:cs="Times New Roman"/>
          <w:sz w:val="28"/>
          <w:szCs w:val="28"/>
          <w:lang w:eastAsia="ru-RU"/>
        </w:rPr>
        <w:t>. За эти годы количество компетенций  чемпионата увеличилось с 5 до 19, общее количество участников составило 227 человек, количество экспертов увеличилось с 60 до 213 человек</w:t>
      </w:r>
      <w:r w:rsidR="00CC0EB9" w:rsidRPr="002303B8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160541" w:rsidRPr="002303B8" w:rsidRDefault="00160541" w:rsidP="002303B8">
      <w:pPr>
        <w:widowControl w:val="0"/>
        <w:spacing w:after="0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303B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Благодаря участию в федеральной программе «Доступная среда» созданы две базовые организации, обеспечивающие поддержку региональной </w:t>
      </w:r>
      <w:r w:rsidRPr="002303B8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системы инклюзивного профессионального образования инвалидов: Политехнический колледж имени М.З. Гнездилова и Педагогический колледж.</w:t>
      </w:r>
    </w:p>
    <w:p w:rsidR="00160541" w:rsidRPr="002303B8" w:rsidRDefault="00160541" w:rsidP="002303B8">
      <w:pPr>
        <w:widowControl w:val="0"/>
        <w:spacing w:after="0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303B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С 2016 года ежегодно проводится Региональный чемпионат профессионального мастерства для людей с инвалидностью «</w:t>
      </w:r>
      <w:proofErr w:type="spellStart"/>
      <w:r w:rsidRPr="002303B8">
        <w:rPr>
          <w:rFonts w:ascii="Times New Roman" w:eastAsia="Arial Unicode MS" w:hAnsi="Times New Roman" w:cs="Times New Roman"/>
          <w:sz w:val="28"/>
          <w:szCs w:val="28"/>
          <w:lang w:eastAsia="ru-RU"/>
        </w:rPr>
        <w:t>Абилимпикс</w:t>
      </w:r>
      <w:proofErr w:type="spellEnd"/>
      <w:r w:rsidRPr="002303B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». За четыре года количество компетенций увеличилось до 10, а общее количество участников составило 179 человек. К движению активно присоединяются работодатели, некоммерческие общественные организации, объединения инвалидов, поэтому он становится   эффективным механизмом содействия в трудоустройстве. Так на сегодня 96 % из числа выпускников </w:t>
      </w:r>
      <w:proofErr w:type="gramStart"/>
      <w:r w:rsidRPr="002303B8">
        <w:rPr>
          <w:rFonts w:ascii="Times New Roman" w:eastAsia="Arial Unicode MS" w:hAnsi="Times New Roman" w:cs="Times New Roman"/>
          <w:sz w:val="28"/>
          <w:szCs w:val="28"/>
          <w:lang w:eastAsia="ru-RU"/>
        </w:rPr>
        <w:t>–у</w:t>
      </w:r>
      <w:proofErr w:type="gramEnd"/>
      <w:r w:rsidRPr="002303B8">
        <w:rPr>
          <w:rFonts w:ascii="Times New Roman" w:eastAsia="Arial Unicode MS" w:hAnsi="Times New Roman" w:cs="Times New Roman"/>
          <w:sz w:val="28"/>
          <w:szCs w:val="28"/>
          <w:lang w:eastAsia="ru-RU"/>
        </w:rPr>
        <w:t>частников Чемпионата «</w:t>
      </w:r>
      <w:proofErr w:type="spellStart"/>
      <w:r w:rsidRPr="002303B8">
        <w:rPr>
          <w:rFonts w:ascii="Times New Roman" w:eastAsia="Arial Unicode MS" w:hAnsi="Times New Roman" w:cs="Times New Roman"/>
          <w:sz w:val="28"/>
          <w:szCs w:val="28"/>
          <w:lang w:eastAsia="ru-RU"/>
        </w:rPr>
        <w:t>Абилимпикс</w:t>
      </w:r>
      <w:proofErr w:type="spellEnd"/>
      <w:r w:rsidRPr="002303B8">
        <w:rPr>
          <w:rFonts w:ascii="Times New Roman" w:eastAsia="Arial Unicode MS" w:hAnsi="Times New Roman" w:cs="Times New Roman"/>
          <w:sz w:val="28"/>
          <w:szCs w:val="28"/>
          <w:lang w:eastAsia="ru-RU"/>
        </w:rPr>
        <w:t>» трудоустроены или продолжают обучение.</w:t>
      </w:r>
    </w:p>
    <w:p w:rsidR="00760069" w:rsidRPr="002303B8" w:rsidRDefault="00160541" w:rsidP="002303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303B8">
        <w:rPr>
          <w:rFonts w:ascii="Times New Roman" w:hAnsi="Times New Roman" w:cs="Times New Roman"/>
          <w:sz w:val="28"/>
          <w:szCs w:val="28"/>
        </w:rPr>
        <w:t xml:space="preserve">Через участие в различных проектах повышается статус профессиональных организаций региона, которые становятся связующим звеном в </w:t>
      </w:r>
      <w:proofErr w:type="spellStart"/>
      <w:r w:rsidRPr="002303B8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2303B8">
        <w:rPr>
          <w:rFonts w:ascii="Times New Roman" w:hAnsi="Times New Roman" w:cs="Times New Roman"/>
          <w:sz w:val="28"/>
          <w:szCs w:val="28"/>
        </w:rPr>
        <w:t xml:space="preserve"> работе,  в реализации предметных концепций в школах, переподготовке и повышении квалификации.</w:t>
      </w:r>
    </w:p>
    <w:p w:rsidR="00160541" w:rsidRPr="002303B8" w:rsidRDefault="00160541" w:rsidP="002303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03B8">
        <w:rPr>
          <w:rFonts w:ascii="Times New Roman" w:hAnsi="Times New Roman" w:cs="Times New Roman"/>
          <w:sz w:val="28"/>
          <w:szCs w:val="28"/>
        </w:rPr>
        <w:t xml:space="preserve">К 2024 году в нашей республике будет создан центр опережающей профессиональной подготовки, в котором будут реализовываться программы в формате индивидуальных учебных планов с использованием кадровых и материально-технических ресурсов всех профессиональных организаций. </w:t>
      </w:r>
    </w:p>
    <w:p w:rsidR="00760069" w:rsidRPr="002303B8" w:rsidRDefault="00160541" w:rsidP="002303B8">
      <w:pPr>
        <w:widowControl w:val="0"/>
        <w:spacing w:after="0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303B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</w:t>
      </w:r>
      <w:r w:rsidR="002303B8" w:rsidRPr="002303B8">
        <w:rPr>
          <w:rFonts w:ascii="Times New Roman" w:eastAsia="Arial Unicode MS" w:hAnsi="Times New Roman" w:cs="Times New Roman"/>
          <w:sz w:val="28"/>
          <w:szCs w:val="28"/>
          <w:lang w:eastAsia="ru-RU"/>
        </w:rPr>
        <w:t>В</w:t>
      </w:r>
      <w:r w:rsidRPr="002303B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числе основных проблем развития всех уровней образования – дефицит квалифицированных кадров. Горно-Алтайский университет и педагогический колледж ведут работу по подготовке специалистов с расширенным набором профессиональных компетенций для системы образования республики. Однако здесь надо приложить усилия всем, чтобы выпускник выбрал необходимую специальность дополнительного образования на основе прохождения практики в образовательной организации</w:t>
      </w:r>
      <w:bookmarkStart w:id="0" w:name="_GoBack"/>
      <w:bookmarkEnd w:id="0"/>
      <w:r w:rsidRPr="002303B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и был трудоустроен с учетом возможности преподавания нескольких дисциплин. </w:t>
      </w:r>
    </w:p>
    <w:p w:rsidR="00CF29D4" w:rsidRPr="002303B8" w:rsidRDefault="00160541" w:rsidP="002303B8">
      <w:pPr>
        <w:widowControl w:val="0"/>
        <w:spacing w:after="0"/>
        <w:ind w:firstLine="708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303B8">
        <w:rPr>
          <w:rFonts w:ascii="Times New Roman" w:eastAsia="Arial Unicode MS" w:hAnsi="Times New Roman" w:cs="Times New Roman"/>
          <w:sz w:val="28"/>
          <w:szCs w:val="28"/>
          <w:lang w:eastAsia="ru-RU"/>
        </w:rPr>
        <w:t>Организация непрерывного образования в каждой образовательной организации –  веление времени. Сегодня педагог на разных этапах своего профессионального развития имеет возможность разноплановой методической поддержки.</w:t>
      </w:r>
      <w:r w:rsidRPr="002303B8">
        <w:rPr>
          <w:rFonts w:ascii="Times New Roman" w:eastAsia="Arial Unicode MS" w:hAnsi="Times New Roman" w:cs="Times New Roman"/>
          <w:b/>
          <w:i/>
          <w:sz w:val="28"/>
          <w:szCs w:val="28"/>
          <w:lang w:eastAsia="ru-RU"/>
        </w:rPr>
        <w:t xml:space="preserve">    </w:t>
      </w:r>
      <w:r w:rsidRPr="002303B8">
        <w:rPr>
          <w:rFonts w:ascii="Times New Roman" w:eastAsia="Arial Unicode MS" w:hAnsi="Times New Roman" w:cs="Times New Roman"/>
          <w:sz w:val="28"/>
          <w:szCs w:val="28"/>
          <w:lang w:eastAsia="ru-RU"/>
        </w:rPr>
        <w:t>Если выстроена уровневая, системная работа с педагогом, то и результаты будут налицо. Это показывает опыт реализации в течение двух лет регионального проекта по повышению качества образования в школах, имеющих стабильно низкие результаты и школах, функционирующих в сложных социальных условиях. В рамках данного проекта получил развитие институт наставничества. Перед нами стоит более обширная задача – формирование системы  наставничества, охватывающей все уровни образования. В регионе в этом году  учрежден знак «</w:t>
      </w:r>
      <w:r w:rsidR="00CC0EB9" w:rsidRPr="002303B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Почетный </w:t>
      </w:r>
      <w:r w:rsidRPr="002303B8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наставник».</w:t>
      </w:r>
    </w:p>
    <w:p w:rsidR="00160541" w:rsidRPr="002303B8" w:rsidRDefault="00160541" w:rsidP="002303B8">
      <w:pPr>
        <w:widowControl w:val="0"/>
        <w:spacing w:after="0"/>
        <w:ind w:firstLine="708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303B8">
        <w:rPr>
          <w:rFonts w:ascii="Times New Roman" w:eastAsia="Arial Unicode MS" w:hAnsi="Times New Roman" w:cs="Times New Roman"/>
          <w:sz w:val="28"/>
          <w:szCs w:val="28"/>
          <w:lang w:eastAsia="ru-RU"/>
        </w:rPr>
        <w:t>Реализация региональных проектов в рамках национального проекта «Образование» дает возможность выстраивать адресную работу с учителем, педагогом, мастером и наставником. В 2022 году в рамках проекта «Учитель будущего» будут созданы:</w:t>
      </w:r>
    </w:p>
    <w:p w:rsidR="00CC0EB9" w:rsidRPr="002303B8" w:rsidRDefault="00160541" w:rsidP="002303B8">
      <w:pPr>
        <w:widowControl w:val="0"/>
        <w:spacing w:after="0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303B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 -  Центр непрерывного развития профессионального мастерства работников образования с использованием ресурсов современных технологических образовательных площадок, который обеспечит «горизонтальное обучение» педагогов и управленцев через сетевые профессиональные сообщества.</w:t>
      </w:r>
    </w:p>
    <w:p w:rsidR="00160541" w:rsidRPr="002303B8" w:rsidRDefault="00160541" w:rsidP="002303B8">
      <w:pPr>
        <w:widowControl w:val="0"/>
        <w:spacing w:after="0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303B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- Центр оценки профессионального мастерства и квалификации педагогов, на базе которого добровольную оценку пройдут не менее 10% педагогов региона. </w:t>
      </w:r>
    </w:p>
    <w:p w:rsidR="00CF29D4" w:rsidRPr="002303B8" w:rsidRDefault="00160541" w:rsidP="002303B8">
      <w:pPr>
        <w:widowControl w:val="0"/>
        <w:spacing w:after="0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303B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Вызовы современного общества актуализируют личностные и профессиональные компетенции педагога-медиатора, педагога-воспитателя.</w:t>
      </w:r>
    </w:p>
    <w:p w:rsidR="00CF29D4" w:rsidRPr="002303B8" w:rsidRDefault="00160541" w:rsidP="002303B8">
      <w:pPr>
        <w:widowControl w:val="0"/>
        <w:spacing w:after="0"/>
        <w:ind w:firstLine="708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303B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Поиск эффективных механизмов изменения педагогического поведения, форм  работы с педагогом, коллективом, механизмов поддержки профессионального развития, повышения квалификации – вот залог успешной реализации национального проекта «Образование» на территории Республики Алтай. </w:t>
      </w:r>
    </w:p>
    <w:p w:rsidR="002B7666" w:rsidRPr="002303B8" w:rsidRDefault="002B7666" w:rsidP="002303B8">
      <w:pPr>
        <w:rPr>
          <w:rFonts w:ascii="Times New Roman" w:hAnsi="Times New Roman" w:cs="Times New Roman"/>
          <w:sz w:val="28"/>
          <w:szCs w:val="28"/>
        </w:rPr>
      </w:pPr>
    </w:p>
    <w:sectPr w:rsidR="002B7666" w:rsidRPr="002303B8" w:rsidSect="002303B8">
      <w:footerReference w:type="default" r:id="rId8"/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AF8" w:rsidRDefault="00CC3AF8" w:rsidP="001B03A8">
      <w:pPr>
        <w:spacing w:after="0" w:line="240" w:lineRule="auto"/>
      </w:pPr>
      <w:r>
        <w:separator/>
      </w:r>
    </w:p>
  </w:endnote>
  <w:endnote w:type="continuationSeparator" w:id="0">
    <w:p w:rsidR="00CC3AF8" w:rsidRDefault="00CC3AF8" w:rsidP="001B0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0028397"/>
      <w:docPartObj>
        <w:docPartGallery w:val="Page Numbers (Bottom of Page)"/>
        <w:docPartUnique/>
      </w:docPartObj>
    </w:sdtPr>
    <w:sdtContent>
      <w:p w:rsidR="006E539F" w:rsidRDefault="001F0793">
        <w:pPr>
          <w:pStyle w:val="a3"/>
          <w:jc w:val="right"/>
        </w:pPr>
        <w:r>
          <w:fldChar w:fldCharType="begin"/>
        </w:r>
        <w:r w:rsidR="00CF29D4">
          <w:instrText>PAGE   \* MERGEFORMAT</w:instrText>
        </w:r>
        <w:r>
          <w:fldChar w:fldCharType="separate"/>
        </w:r>
        <w:r w:rsidR="002303B8">
          <w:rPr>
            <w:noProof/>
          </w:rPr>
          <w:t>2</w:t>
        </w:r>
        <w:r>
          <w:fldChar w:fldCharType="end"/>
        </w:r>
      </w:p>
    </w:sdtContent>
  </w:sdt>
  <w:p w:rsidR="006E539F" w:rsidRDefault="00CC3AF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AF8" w:rsidRDefault="00CC3AF8" w:rsidP="001B03A8">
      <w:pPr>
        <w:spacing w:after="0" w:line="240" w:lineRule="auto"/>
      </w:pPr>
      <w:r>
        <w:separator/>
      </w:r>
    </w:p>
  </w:footnote>
  <w:footnote w:type="continuationSeparator" w:id="0">
    <w:p w:rsidR="00CC3AF8" w:rsidRDefault="00CC3AF8" w:rsidP="001B03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3351A"/>
    <w:multiLevelType w:val="hybridMultilevel"/>
    <w:tmpl w:val="E346A4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0541"/>
    <w:rsid w:val="00160541"/>
    <w:rsid w:val="001B03A8"/>
    <w:rsid w:val="001C598B"/>
    <w:rsid w:val="001F0793"/>
    <w:rsid w:val="002303B8"/>
    <w:rsid w:val="002B7666"/>
    <w:rsid w:val="00576BBA"/>
    <w:rsid w:val="00602B59"/>
    <w:rsid w:val="00670739"/>
    <w:rsid w:val="00760069"/>
    <w:rsid w:val="00A37925"/>
    <w:rsid w:val="00CC0EB9"/>
    <w:rsid w:val="00CC3AF8"/>
    <w:rsid w:val="00CF2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60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605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8D54E4-A277-45EE-B874-19B57BCBC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1901</Words>
  <Characters>10841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Zam-obr</dc:creator>
  <cp:lastModifiedBy>mordosheva</cp:lastModifiedBy>
  <cp:revision>3</cp:revision>
  <cp:lastPrinted>2019-08-12T14:24:00Z</cp:lastPrinted>
  <dcterms:created xsi:type="dcterms:W3CDTF">2019-08-20T07:26:00Z</dcterms:created>
  <dcterms:modified xsi:type="dcterms:W3CDTF">2019-08-20T07:30:00Z</dcterms:modified>
</cp:coreProperties>
</file>