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E7" w:rsidRPr="00FF1BE7" w:rsidRDefault="00FF1BE7">
      <w:pPr>
        <w:pStyle w:val="ConsPlusTitlePage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FF1BE7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FF1BE7">
        <w:rPr>
          <w:rFonts w:ascii="Times New Roman" w:hAnsi="Times New Roman" w:cs="Times New Roman"/>
        </w:rPr>
        <w:br/>
      </w:r>
    </w:p>
    <w:p w:rsidR="00FF1BE7" w:rsidRPr="00FF1BE7" w:rsidRDefault="00FF1BE7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outlineLvl w:val="0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Зарегистрировано в Минюсте России 7 июля 2020 г. N 58859</w:t>
      </w:r>
    </w:p>
    <w:p w:rsidR="00FF1BE7" w:rsidRPr="00FF1BE7" w:rsidRDefault="00FF1BE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ФЕДЕРАЛЬНАЯ СЛУЖБА ПО НАДЗОРУ В СФЕРЕ ОБРАЗОВАНИЯ И НАУКИ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ПРИКАЗ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от 25 марта 2020 г. N 391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ОБ УТВЕРЖДЕНИИ АДМИНИСТРАТИВНОГО РЕГЛАМЕНТА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ПРЕДОСТАВЛЕНИЯ ОРГАНАМИ ГОСУДАРСТВЕННОЙ ВЛАСТИ СУБЪЕКТОВ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РОССИЙСКОЙ ФЕДЕРАЦИИ, </w:t>
      </w:r>
      <w:proofErr w:type="gramStart"/>
      <w:r w:rsidRPr="00FF1BE7">
        <w:rPr>
          <w:rFonts w:ascii="Times New Roman" w:hAnsi="Times New Roman" w:cs="Times New Roman"/>
        </w:rPr>
        <w:t>ОСУЩЕСТВЛЯЮЩИМИ</w:t>
      </w:r>
      <w:proofErr w:type="gramEnd"/>
      <w:r w:rsidRPr="00FF1BE7">
        <w:rPr>
          <w:rFonts w:ascii="Times New Roman" w:hAnsi="Times New Roman" w:cs="Times New Roman"/>
        </w:rPr>
        <w:t xml:space="preserve"> ПЕРЕДАННЫЕ ПОЛНОМОЧИЯ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РОССИЙСКОЙ ФЕДЕРАЦИИ В СФЕРЕ ОБРАЗОВАНИЯ, ГОСУДАРСТВЕННОЙ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УСЛУГИ ПО ЛИЦЕНЗИРОВАНИЮ ОБРАЗОВАТЕЛЬНОЙ ДЕЯТЕЛЬНОСТИ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В соответствии с Федеральным </w:t>
      </w:r>
      <w:hyperlink r:id="rId5" w:history="1">
        <w:r w:rsidRPr="00FF1BE7">
          <w:rPr>
            <w:rFonts w:ascii="Times New Roman" w:hAnsi="Times New Roman" w:cs="Times New Roman"/>
            <w:color w:val="0000FF"/>
          </w:rPr>
          <w:t>законом</w:t>
        </w:r>
      </w:hyperlink>
      <w:r w:rsidRPr="00FF1BE7">
        <w:rPr>
          <w:rFonts w:ascii="Times New Roman" w:hAnsi="Times New Roman" w:cs="Times New Roman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52, ст. 7790), </w:t>
      </w:r>
      <w:hyperlink r:id="rId6" w:history="1">
        <w:r w:rsidRPr="00FF1BE7">
          <w:rPr>
            <w:rFonts w:ascii="Times New Roman" w:hAnsi="Times New Roman" w:cs="Times New Roman"/>
            <w:color w:val="0000FF"/>
          </w:rPr>
          <w:t>пунктом 8 части 7 статьи 7</w:t>
        </w:r>
      </w:hyperlink>
      <w:r w:rsidRPr="00FF1BE7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r:id="rId7" w:history="1">
        <w:r w:rsidRPr="00FF1BE7">
          <w:rPr>
            <w:rFonts w:ascii="Times New Roman" w:hAnsi="Times New Roman" w:cs="Times New Roman"/>
            <w:color w:val="0000FF"/>
          </w:rPr>
          <w:t>Правилами</w:t>
        </w:r>
      </w:hyperlink>
      <w:r w:rsidRPr="00FF1BE7">
        <w:rPr>
          <w:rFonts w:ascii="Times New Roman" w:hAnsi="Times New Roman" w:cs="Times New Roman"/>
        </w:rP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2018, N 46, ст. 7050), </w:t>
      </w:r>
      <w:hyperlink r:id="rId8" w:history="1">
        <w:r w:rsidRPr="00FF1BE7">
          <w:rPr>
            <w:rFonts w:ascii="Times New Roman" w:hAnsi="Times New Roman" w:cs="Times New Roman"/>
            <w:color w:val="0000FF"/>
          </w:rPr>
          <w:t>Требованиями</w:t>
        </w:r>
      </w:hyperlink>
      <w:r w:rsidRPr="00FF1BE7">
        <w:rPr>
          <w:rFonts w:ascii="Times New Roman" w:hAnsi="Times New Roman" w:cs="Times New Roman"/>
        </w:rPr>
        <w:t xml:space="preserve"> к предоставлению в электронной форме государственных и муниципальных услуг, утвержденными постановлением Правительства Российской Федерации от 26 марта 2016 г. N 236 (Собрание законодательства Российской Федерации, 2016, N 15, ст. 2084; </w:t>
      </w:r>
      <w:proofErr w:type="gramStart"/>
      <w:r w:rsidRPr="00FF1BE7">
        <w:rPr>
          <w:rFonts w:ascii="Times New Roman" w:hAnsi="Times New Roman" w:cs="Times New Roman"/>
        </w:rPr>
        <w:t xml:space="preserve">2019, N 6, ст. 533), </w:t>
      </w:r>
      <w:hyperlink r:id="rId9" w:history="1">
        <w:r w:rsidRPr="00FF1BE7">
          <w:rPr>
            <w:rFonts w:ascii="Times New Roman" w:hAnsi="Times New Roman" w:cs="Times New Roman"/>
            <w:color w:val="0000FF"/>
          </w:rPr>
          <w:t>подпунктом 5.2.17 пункта 5</w:t>
        </w:r>
      </w:hyperlink>
      <w:r w:rsidRPr="00FF1BE7">
        <w:rPr>
          <w:rFonts w:ascii="Times New Roman" w:hAnsi="Times New Roman" w:cs="Times New Roman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5344), </w:t>
      </w:r>
      <w:hyperlink r:id="rId10" w:history="1">
        <w:r w:rsidRPr="00FF1BE7">
          <w:rPr>
            <w:rFonts w:ascii="Times New Roman" w:hAnsi="Times New Roman" w:cs="Times New Roman"/>
            <w:color w:val="0000FF"/>
          </w:rPr>
          <w:t>Положением</w:t>
        </w:r>
      </w:hyperlink>
      <w:r w:rsidRPr="00FF1BE7">
        <w:rPr>
          <w:rFonts w:ascii="Times New Roman" w:hAnsi="Times New Roman" w:cs="Times New Roman"/>
        </w:rPr>
        <w:t xml:space="preserve"> о лицензировании образовательной деятельности, утвержденным постановлением Правительства Российской Федерации от 28 октября 2013 г. N 966 (Собрание законодательства</w:t>
      </w:r>
      <w:proofErr w:type="gramEnd"/>
      <w:r w:rsidRPr="00FF1BE7">
        <w:rPr>
          <w:rFonts w:ascii="Times New Roman" w:hAnsi="Times New Roman" w:cs="Times New Roman"/>
        </w:rPr>
        <w:t xml:space="preserve"> </w:t>
      </w:r>
      <w:proofErr w:type="gramStart"/>
      <w:r w:rsidRPr="00FF1BE7">
        <w:rPr>
          <w:rFonts w:ascii="Times New Roman" w:hAnsi="Times New Roman" w:cs="Times New Roman"/>
        </w:rPr>
        <w:t>Российской Федерации, 2013, N 44, ст. 5764; 2020, N 9, ст. 1195), приказываю:</w:t>
      </w:r>
      <w:proofErr w:type="gramEnd"/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1. Утвердить прилагаемый Административный </w:t>
      </w:r>
      <w:hyperlink w:anchor="P37" w:history="1">
        <w:r w:rsidRPr="00FF1BE7">
          <w:rPr>
            <w:rFonts w:ascii="Times New Roman" w:hAnsi="Times New Roman" w:cs="Times New Roman"/>
            <w:color w:val="0000FF"/>
          </w:rPr>
          <w:t>регламент</w:t>
        </w:r>
      </w:hyperlink>
      <w:r w:rsidRPr="00FF1BE7">
        <w:rPr>
          <w:rFonts w:ascii="Times New Roman" w:hAnsi="Times New Roman" w:cs="Times New Roman"/>
        </w:rPr>
        <w:t xml:space="preserve">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лицензированию образовательной деятельности.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2. Признать не подлежащими применению: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1" w:history="1">
        <w:proofErr w:type="gramStart"/>
        <w:r w:rsidRPr="00FF1BE7">
          <w:rPr>
            <w:rFonts w:ascii="Times New Roman" w:hAnsi="Times New Roman" w:cs="Times New Roman"/>
            <w:color w:val="0000FF"/>
          </w:rPr>
          <w:t>приказ</w:t>
        </w:r>
      </w:hyperlink>
      <w:r w:rsidRPr="00FF1BE7">
        <w:rPr>
          <w:rFonts w:ascii="Times New Roman" w:hAnsi="Times New Roman" w:cs="Times New Roman"/>
        </w:rPr>
        <w:t xml:space="preserve"> Министерства образования и науки Российской Федерации от 17 марта 2015 г. N 244 "Об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лицензированию образовательной деятельности" (зарегистрирован Министерством юстиции Российской Федерации 14 июля 2015 г., регистрационный N 38014);</w:t>
      </w:r>
      <w:proofErr w:type="gramEnd"/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2" w:history="1">
        <w:r w:rsidRPr="00FF1BE7">
          <w:rPr>
            <w:rFonts w:ascii="Times New Roman" w:hAnsi="Times New Roman" w:cs="Times New Roman"/>
            <w:color w:val="0000FF"/>
          </w:rPr>
          <w:t>пункт 13</w:t>
        </w:r>
      </w:hyperlink>
      <w:r w:rsidRPr="00FF1BE7">
        <w:rPr>
          <w:rFonts w:ascii="Times New Roman" w:hAnsi="Times New Roman" w:cs="Times New Roman"/>
        </w:rPr>
        <w:t xml:space="preserve"> приказа Министерства образования и науки Российской Федерации от 9 июня 2016 г. N 694 "О внесении изменений в административные регламенты предоставления государственных услуг в части обеспечения условий доступности государственных услуг для инвалидов" (зарегистрирован Министерством юстиции Российской Федерации 15 августа 2016 г., регистрационный N 43240);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3" w:history="1">
        <w:proofErr w:type="gramStart"/>
        <w:r w:rsidRPr="00FF1BE7">
          <w:rPr>
            <w:rFonts w:ascii="Times New Roman" w:hAnsi="Times New Roman" w:cs="Times New Roman"/>
            <w:color w:val="0000FF"/>
          </w:rPr>
          <w:t>приказ</w:t>
        </w:r>
      </w:hyperlink>
      <w:r w:rsidRPr="00FF1BE7">
        <w:rPr>
          <w:rFonts w:ascii="Times New Roman" w:hAnsi="Times New Roman" w:cs="Times New Roman"/>
        </w:rPr>
        <w:t xml:space="preserve"> Министерства образования и науки Российской Федерации от 9 января 2017 г. N 1 "О внесении изменений в Административный регламент предоставления органами государственной </w:t>
      </w:r>
      <w:r w:rsidRPr="00FF1BE7">
        <w:rPr>
          <w:rFonts w:ascii="Times New Roman" w:hAnsi="Times New Roman" w:cs="Times New Roman"/>
        </w:rPr>
        <w:lastRenderedPageBreak/>
        <w:t>власти субъектов Российской Федерации, осуществляющими переданные полномочия Российской Федерации в сфере образования, государственной услуги по лицензированию образовательной деятельности, утвержденный приказом Министерства образования и науки Российской Федерации от 17 марта 2015 г. N 244" (зарегистрирован Министерством юстиции Российской</w:t>
      </w:r>
      <w:proofErr w:type="gramEnd"/>
      <w:r w:rsidRPr="00FF1BE7">
        <w:rPr>
          <w:rFonts w:ascii="Times New Roman" w:hAnsi="Times New Roman" w:cs="Times New Roman"/>
        </w:rPr>
        <w:t xml:space="preserve"> </w:t>
      </w:r>
      <w:proofErr w:type="gramStart"/>
      <w:r w:rsidRPr="00FF1BE7">
        <w:rPr>
          <w:rFonts w:ascii="Times New Roman" w:hAnsi="Times New Roman" w:cs="Times New Roman"/>
        </w:rPr>
        <w:t>Федерации 2 февраля 2017 г., регистрационный N 45508).</w:t>
      </w:r>
      <w:proofErr w:type="gramEnd"/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3. </w:t>
      </w:r>
      <w:proofErr w:type="gramStart"/>
      <w:r w:rsidRPr="00FF1BE7">
        <w:rPr>
          <w:rFonts w:ascii="Times New Roman" w:hAnsi="Times New Roman" w:cs="Times New Roman"/>
        </w:rPr>
        <w:t>Контроль за</w:t>
      </w:r>
      <w:proofErr w:type="gramEnd"/>
      <w:r w:rsidRPr="00FF1BE7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FF1BE7">
        <w:rPr>
          <w:rFonts w:ascii="Times New Roman" w:hAnsi="Times New Roman" w:cs="Times New Roman"/>
        </w:rPr>
        <w:t>Врио</w:t>
      </w:r>
      <w:proofErr w:type="spellEnd"/>
      <w:r w:rsidRPr="00FF1BE7">
        <w:rPr>
          <w:rFonts w:ascii="Times New Roman" w:hAnsi="Times New Roman" w:cs="Times New Roman"/>
        </w:rPr>
        <w:t xml:space="preserve"> руководителя</w:t>
      </w:r>
    </w:p>
    <w:p w:rsidR="00FF1BE7" w:rsidRPr="00FF1BE7" w:rsidRDefault="00FF1BE7">
      <w:pPr>
        <w:pStyle w:val="ConsPlusNormal"/>
        <w:jc w:val="right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А.А.МУЗАЕВ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Приложение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jc w:val="right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Утвержден</w:t>
      </w:r>
    </w:p>
    <w:p w:rsidR="00FF1BE7" w:rsidRPr="00FF1BE7" w:rsidRDefault="00FF1BE7">
      <w:pPr>
        <w:pStyle w:val="ConsPlusNormal"/>
        <w:jc w:val="right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приказом Федеральной службы по надзору</w:t>
      </w:r>
    </w:p>
    <w:p w:rsidR="00FF1BE7" w:rsidRPr="00FF1BE7" w:rsidRDefault="00FF1BE7">
      <w:pPr>
        <w:pStyle w:val="ConsPlusNormal"/>
        <w:jc w:val="right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в сфере образования и науки</w:t>
      </w:r>
    </w:p>
    <w:p w:rsidR="00FF1BE7" w:rsidRPr="00FF1BE7" w:rsidRDefault="00FF1BE7">
      <w:pPr>
        <w:pStyle w:val="ConsPlusNormal"/>
        <w:jc w:val="right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от 25.03.2020 N 391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bookmarkStart w:id="0" w:name="P37"/>
      <w:bookmarkEnd w:id="0"/>
      <w:r w:rsidRPr="00FF1BE7">
        <w:rPr>
          <w:rFonts w:ascii="Times New Roman" w:hAnsi="Times New Roman" w:cs="Times New Roman"/>
        </w:rPr>
        <w:t>АДМИНИСТРАТИВНЫЙ РЕГЛАМЕНТ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ПРЕДОСТАВЛЕНИЯ ОРГАНАМИ ГОСУДАРСТВЕННОЙ ВЛАСТИ СУБЪЕКТОВ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РОССИЙСКОЙ ФЕДЕРАЦИИ, </w:t>
      </w:r>
      <w:proofErr w:type="gramStart"/>
      <w:r w:rsidRPr="00FF1BE7">
        <w:rPr>
          <w:rFonts w:ascii="Times New Roman" w:hAnsi="Times New Roman" w:cs="Times New Roman"/>
        </w:rPr>
        <w:t>ОСУЩЕСТВЛЯЮЩИМИ</w:t>
      </w:r>
      <w:proofErr w:type="gramEnd"/>
      <w:r w:rsidRPr="00FF1BE7">
        <w:rPr>
          <w:rFonts w:ascii="Times New Roman" w:hAnsi="Times New Roman" w:cs="Times New Roman"/>
        </w:rPr>
        <w:t xml:space="preserve"> ПЕРЕДАННЫЕ ПОЛНОМОЧИЯ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РОССИЙСКОЙ ФЕДЕРАЦИИ В СФЕРЕ ОБРАЗОВАНИЯ, ГОСУДАРСТВЕННОЙ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УСЛУГИ ПО ЛИЦЕНЗИРОВАНИЮ ОБРАЗОВАТЕЛЬНОЙ ДЕЯТЕЛЬНОСТИ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I. Общие положения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Предмет регулирования Административного регламента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1. </w:t>
      </w:r>
      <w:proofErr w:type="gramStart"/>
      <w:r w:rsidRPr="00FF1BE7">
        <w:rPr>
          <w:rFonts w:ascii="Times New Roman" w:hAnsi="Times New Roman" w:cs="Times New Roman"/>
        </w:rPr>
        <w:t>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лицензированию образовательной деятельности (далее соответственно - Административный регламент, уполномоченный орган, государственная услуга) устанавливает сроки и последовательность административных процедур (действий), осуществляемых уполномоченными органами в процессе предоставления государственной услуги, а также устанавливает порядок взаимодействия между структурными подразделениями уполномоченных органов, их должностными лицами, а</w:t>
      </w:r>
      <w:proofErr w:type="gramEnd"/>
      <w:r w:rsidRPr="00FF1BE7">
        <w:rPr>
          <w:rFonts w:ascii="Times New Roman" w:hAnsi="Times New Roman" w:cs="Times New Roman"/>
        </w:rPr>
        <w:t xml:space="preserve"> также взаимодействия уполномоченных органов с заявителями, иными органами государственной власти и органами местного самоуправления, организациями в процессе предоставления государственной услуги.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Круг заявителей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2. </w:t>
      </w:r>
      <w:proofErr w:type="gramStart"/>
      <w:r w:rsidRPr="00FF1BE7">
        <w:rPr>
          <w:rFonts w:ascii="Times New Roman" w:hAnsi="Times New Roman" w:cs="Times New Roman"/>
        </w:rPr>
        <w:t xml:space="preserve">Заявителями при предоставлении государственной услуги (далее - заявитель) являются образовательные организации, организации, осуществляющие обучение, а также индивидуальные предприниматели, за исключением индивидуальных предпринимателей, осуществляющих образовательную деятельность непосредственно (далее - индивидуальные предприниматели), осуществляющие образовательную деятельность на территории субъекта Российской Федерации, за исключением организаций, указанных в </w:t>
      </w:r>
      <w:hyperlink r:id="rId14" w:history="1">
        <w:r w:rsidRPr="00FF1BE7">
          <w:rPr>
            <w:rFonts w:ascii="Times New Roman" w:hAnsi="Times New Roman" w:cs="Times New Roman"/>
            <w:color w:val="0000FF"/>
          </w:rPr>
          <w:t>пункте 7 части 1 статьи 6</w:t>
        </w:r>
      </w:hyperlink>
      <w:r w:rsidRPr="00FF1BE7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</w:t>
      </w:r>
      <w:proofErr w:type="gramEnd"/>
      <w:r w:rsidRPr="00FF1BE7">
        <w:rPr>
          <w:rFonts w:ascii="Times New Roman" w:hAnsi="Times New Roman" w:cs="Times New Roman"/>
        </w:rPr>
        <w:t xml:space="preserve"> Федерации" &lt;1&gt; (далее соответственно - организации, соискатели лицензии, лицензиаты, Федеральный закон N 273-ФЗ), в том числе имеющие расположенные в других субъектах Российской Федерации филиалы.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--------------------------------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lastRenderedPageBreak/>
        <w:t>&lt;1&gt; Собрание законодательства Российской Федерации, 2012, N 53, ст. 7598; 2016, N 27, ст. 4160.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3. Заявителями, которым предоставляются сведения о конкретной лицензии на осуществление образовательной деятельности (далее - лицензия), являются физические или юридические лица.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Требования к порядку информирования о предоставлении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государственной услуги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4. Информирование о порядке предоставления государственной услуги осуществляется: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на официальном сайте уполномоченного органа в информационно-телекоммуникационной сети "Интернет" (далее соответственно - официальный сайт уполномоченного органа, сеть "Интернет");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на официальном сайте в федеральной государственной информационной системе "Единый портал государственных и муниципальных услуг (функций)" (далее - Единый портал);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в федеральной государственной информационной системе "Федеральный реестр государственных услуг (функций)" (далее - федеральный реестр);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на информационных стендах в местах предоставления государственной услуги (далее - информационные стенды);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по номерам телефонов для справок.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5. Справочная информация по вопросам предоставления государственной услуги размещается: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на официальном сайте уполномоченного органа;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на Едином портале;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в федеральном реестре;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на информационных стендах.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6. Справочная информация предоставляется должностными лицами по телефону, на личном приеме заявителя или письменно почтовым отправлением либо электронным сообщением по адресу, указанному заявителем.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Справочная информация включает сведения о месте нахождения, графике работы, справочных телефонах, об адресе официального сайта, об адресах электронной почты и (или) формах обратной связи уполномоченного органа в сети "Интернет".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7. На официальном сайте уполномоченного органа, информационных стендах, на Едином портале размещается следующая информация: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порядок получения информации заявителями по вопросам предоставления государственной услуги;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сведения о ходе предоставления государственной услуги;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перечень нормативных правовых актов Российской Федерации, регламентирующих предоставление государственной услуги;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текст Административного регламента;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lastRenderedPageBreak/>
        <w:t>формы заявлений (уведомлений, справок), используемых при предоставлении услуги.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8. Информация на Едином портале и официальном сайте уполномоченного органа о порядке и сроках предоставления государственной услуги на основании сведений, содержащихся в федеральном реестре, предоставляется заявителю на безвозмездной основе.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Не допускается отказ в приеме запроса и иных документов, необходимых для предоставления государственной услуги, а также отказ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услуги, опубликованной на Едином портале.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II. Стандарт предоставления государственной услуги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Наименование государственной услуги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9. Государственная услуга по лицензированию образовательной деятельности.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Наименование органа, предоставляющего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государственную услугу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10. Государственная услуга предоставляется органами государственной власти субъектов Российской Федерации, осуществляющими переданные полномочия Российской Федерации в сфере образования.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11. </w:t>
      </w:r>
      <w:proofErr w:type="gramStart"/>
      <w:r w:rsidRPr="00FF1BE7">
        <w:rPr>
          <w:rFonts w:ascii="Times New Roman" w:hAnsi="Times New Roman" w:cs="Times New Roman"/>
        </w:rPr>
        <w:t xml:space="preserve">При предоставлении государственной услуги уполномоченные органы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5" w:history="1">
        <w:r w:rsidRPr="00FF1BE7">
          <w:rPr>
            <w:rFonts w:ascii="Times New Roman" w:hAnsi="Times New Roman" w:cs="Times New Roman"/>
            <w:color w:val="0000FF"/>
          </w:rPr>
          <w:t>перечень</w:t>
        </w:r>
      </w:hyperlink>
      <w:r w:rsidRPr="00FF1BE7">
        <w:rPr>
          <w:rFonts w:ascii="Times New Roman" w:hAnsi="Times New Roman" w:cs="Times New Roman"/>
        </w:rP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 w:rsidRPr="00FF1BE7">
        <w:rPr>
          <w:rFonts w:ascii="Times New Roman" w:hAnsi="Times New Roman" w:cs="Times New Roman"/>
        </w:rPr>
        <w:t>Росатом</w:t>
      </w:r>
      <w:proofErr w:type="spellEnd"/>
      <w:r w:rsidRPr="00FF1BE7">
        <w:rPr>
          <w:rFonts w:ascii="Times New Roman" w:hAnsi="Times New Roman" w:cs="Times New Roman"/>
        </w:rPr>
        <w:t>" государственных услуг и</w:t>
      </w:r>
      <w:proofErr w:type="gramEnd"/>
      <w:r w:rsidRPr="00FF1BE7">
        <w:rPr>
          <w:rFonts w:ascii="Times New Roman" w:hAnsi="Times New Roman" w:cs="Times New Roman"/>
        </w:rPr>
        <w:t xml:space="preserve">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&lt;2&gt;.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--------------------------------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&lt;2&gt; Собрание законодательства Российской Федерации, 2011, N 20, ст. 2829; 2020, N 1, ст. 51.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Описание результата предоставления государственной услуги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12. Результатами предоставления государственной услуги являются: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1) предоставление лицензии (отказ в предоставлении лицензии);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1BE7">
        <w:rPr>
          <w:rFonts w:ascii="Times New Roman" w:hAnsi="Times New Roman" w:cs="Times New Roman"/>
        </w:rPr>
        <w:t>2) предоставление временной лицензии;</w:t>
      </w:r>
      <w:proofErr w:type="gramEnd"/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1BE7">
        <w:rPr>
          <w:rFonts w:ascii="Times New Roman" w:hAnsi="Times New Roman" w:cs="Times New Roman"/>
        </w:rPr>
        <w:t>3) переоформление (отказ в переоформлении) лицензии (временной лицензии) и (или) приложения (приложений) к лицензии (временной лицензии) (далее - переоформление (отказ в переоформлении) лицензии);</w:t>
      </w:r>
      <w:proofErr w:type="gramEnd"/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4) прекращение действия лицензии по заявлению лицензиата;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5) предоставление дубликата лицензии и (или) приложения (приложений) к лицензии (далее - предоставление дубликата лицензии);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6) предоставление копии лицензии и (или) приложения (приложений) к лицензии (далее - предоставление копии лицензии);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lastRenderedPageBreak/>
        <w:t>7) предоставление сведений из реестра лицензий, ведение которого осуществляет уполномоченный орган (далее - реестр лицензий).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Срок предоставления государственной услуги,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в том числе с учетом необходимости обращения в организации,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участвующие в предоставлении государственной услуги, срок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приостановления предоставления государственной услуги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в случае</w:t>
      </w:r>
      <w:proofErr w:type="gramStart"/>
      <w:r w:rsidRPr="00FF1BE7">
        <w:rPr>
          <w:rFonts w:ascii="Times New Roman" w:hAnsi="Times New Roman" w:cs="Times New Roman"/>
        </w:rPr>
        <w:t>,</w:t>
      </w:r>
      <w:proofErr w:type="gramEnd"/>
      <w:r w:rsidRPr="00FF1BE7">
        <w:rPr>
          <w:rFonts w:ascii="Times New Roman" w:hAnsi="Times New Roman" w:cs="Times New Roman"/>
        </w:rPr>
        <w:t xml:space="preserve"> если возможность приостановления предусмотрена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законодательством Российской Федерации, срок выдачи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(направления) документов, являющихся результатом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предоставления государственной услуги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13. Срок предоставления государственной услуги и выдачи (направления) документов, являющихся результатом предоставления государственной услуги: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17"/>
      <w:bookmarkEnd w:id="1"/>
      <w:r w:rsidRPr="00FF1BE7">
        <w:rPr>
          <w:rFonts w:ascii="Times New Roman" w:hAnsi="Times New Roman" w:cs="Times New Roman"/>
        </w:rPr>
        <w:t xml:space="preserve">1) принятие решения о предоставлении (об отказе в предоставлении) лицензии - 45 рабочих дней со дня поступления в уполномоченный орган надлежащим образом оформленного заявления о предоставлении лицензии на осуществление образовательной деятельности &lt;3&gt; (далее - заявление о предоставлении лицензии) и документов (сведений), предусмотренных </w:t>
      </w:r>
      <w:hyperlink w:anchor="P170" w:history="1">
        <w:r w:rsidRPr="00FF1BE7">
          <w:rPr>
            <w:rFonts w:ascii="Times New Roman" w:hAnsi="Times New Roman" w:cs="Times New Roman"/>
            <w:color w:val="0000FF"/>
          </w:rPr>
          <w:t>пунктами 16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205" w:history="1">
        <w:r w:rsidRPr="00FF1BE7">
          <w:rPr>
            <w:rFonts w:ascii="Times New Roman" w:hAnsi="Times New Roman" w:cs="Times New Roman"/>
            <w:color w:val="0000FF"/>
          </w:rPr>
          <w:t>17</w:t>
        </w:r>
      </w:hyperlink>
      <w:r w:rsidRPr="00FF1BE7">
        <w:rPr>
          <w:rFonts w:ascii="Times New Roman" w:hAnsi="Times New Roman" w:cs="Times New Roman"/>
        </w:rPr>
        <w:t xml:space="preserve"> Административного регламента;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--------------------------------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&lt;3&gt; </w:t>
      </w:r>
      <w:hyperlink r:id="rId16" w:history="1">
        <w:r w:rsidRPr="00FF1BE7">
          <w:rPr>
            <w:rFonts w:ascii="Times New Roman" w:hAnsi="Times New Roman" w:cs="Times New Roman"/>
            <w:color w:val="0000FF"/>
          </w:rPr>
          <w:t>Пункт 3 части 2 статьи 5</w:t>
        </w:r>
      </w:hyperlink>
      <w:r w:rsidRPr="00FF1BE7">
        <w:rPr>
          <w:rFonts w:ascii="Times New Roman" w:hAnsi="Times New Roman" w:cs="Times New Roman"/>
        </w:rPr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2716) (далее - Федеральный закон N 99-ФЗ).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21"/>
      <w:bookmarkEnd w:id="2"/>
      <w:r w:rsidRPr="00FF1BE7">
        <w:rPr>
          <w:rFonts w:ascii="Times New Roman" w:hAnsi="Times New Roman" w:cs="Times New Roman"/>
        </w:rPr>
        <w:t xml:space="preserve">2) принятие решения о предоставлении временной лицензии - 10 рабочих дней со дня поступления в уполномоченный орган надлежащим образом оформленного заявления о предоставлении временной лицензии на осуществление образовательной деятельности &lt;4&gt; (далее - заявление о предоставлении временной лицензии) и документов (сведений), предусмотренных </w:t>
      </w:r>
      <w:hyperlink w:anchor="P208" w:history="1">
        <w:r w:rsidRPr="00FF1BE7">
          <w:rPr>
            <w:rFonts w:ascii="Times New Roman" w:hAnsi="Times New Roman" w:cs="Times New Roman"/>
            <w:color w:val="0000FF"/>
          </w:rPr>
          <w:t>пунктом 18</w:t>
        </w:r>
      </w:hyperlink>
      <w:r w:rsidRPr="00FF1BE7">
        <w:rPr>
          <w:rFonts w:ascii="Times New Roman" w:hAnsi="Times New Roman" w:cs="Times New Roman"/>
        </w:rPr>
        <w:t xml:space="preserve"> Административного регламента;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--------------------------------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1BE7">
        <w:rPr>
          <w:rFonts w:ascii="Times New Roman" w:hAnsi="Times New Roman" w:cs="Times New Roman"/>
        </w:rPr>
        <w:t xml:space="preserve">&lt;4&gt; </w:t>
      </w:r>
      <w:hyperlink r:id="rId17" w:history="1">
        <w:r w:rsidRPr="00FF1BE7">
          <w:rPr>
            <w:rFonts w:ascii="Times New Roman" w:hAnsi="Times New Roman" w:cs="Times New Roman"/>
            <w:color w:val="0000FF"/>
          </w:rPr>
          <w:t>Приказ</w:t>
        </w:r>
      </w:hyperlink>
      <w:r w:rsidRPr="00FF1BE7">
        <w:rPr>
          <w:rFonts w:ascii="Times New Roman" w:hAnsi="Times New Roman" w:cs="Times New Roman"/>
        </w:rPr>
        <w:t xml:space="preserve"> </w:t>
      </w:r>
      <w:proofErr w:type="spellStart"/>
      <w:r w:rsidRPr="00FF1BE7">
        <w:rPr>
          <w:rFonts w:ascii="Times New Roman" w:hAnsi="Times New Roman" w:cs="Times New Roman"/>
        </w:rPr>
        <w:t>Рособрнадзора</w:t>
      </w:r>
      <w:proofErr w:type="spellEnd"/>
      <w:r w:rsidRPr="00FF1BE7">
        <w:rPr>
          <w:rFonts w:ascii="Times New Roman" w:hAnsi="Times New Roman" w:cs="Times New Roman"/>
        </w:rPr>
        <w:t xml:space="preserve"> от 18 апреля 2014 г. N 536 "Об утверждении формы заявления о предоставлении временной лицензии на осуществление образовательной деятельности, а также перечня документов, прилагаемых к нему" (зарегистрирован Министерством юстиции Российской Федерации 20 мая 2014 г., регистрационный N 32339) с изменениями, внесенными приказом </w:t>
      </w:r>
      <w:proofErr w:type="spellStart"/>
      <w:r w:rsidRPr="00FF1BE7">
        <w:rPr>
          <w:rFonts w:ascii="Times New Roman" w:hAnsi="Times New Roman" w:cs="Times New Roman"/>
        </w:rPr>
        <w:t>Рособрнадзора</w:t>
      </w:r>
      <w:proofErr w:type="spellEnd"/>
      <w:r w:rsidRPr="00FF1BE7">
        <w:rPr>
          <w:rFonts w:ascii="Times New Roman" w:hAnsi="Times New Roman" w:cs="Times New Roman"/>
        </w:rPr>
        <w:t xml:space="preserve"> от 12 октября 2017 г. N 1686 (зарегистрирован Министерством юстиции Российской Федерации 3 ноября</w:t>
      </w:r>
      <w:proofErr w:type="gramEnd"/>
      <w:r w:rsidRPr="00FF1BE7">
        <w:rPr>
          <w:rFonts w:ascii="Times New Roman" w:hAnsi="Times New Roman" w:cs="Times New Roman"/>
        </w:rPr>
        <w:t xml:space="preserve"> </w:t>
      </w:r>
      <w:proofErr w:type="gramStart"/>
      <w:r w:rsidRPr="00FF1BE7">
        <w:rPr>
          <w:rFonts w:ascii="Times New Roman" w:hAnsi="Times New Roman" w:cs="Times New Roman"/>
        </w:rPr>
        <w:t>2017 г., регистрационный N 48800).</w:t>
      </w:r>
      <w:proofErr w:type="gramEnd"/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25"/>
      <w:bookmarkEnd w:id="3"/>
      <w:proofErr w:type="gramStart"/>
      <w:r w:rsidRPr="00FF1BE7">
        <w:rPr>
          <w:rFonts w:ascii="Times New Roman" w:hAnsi="Times New Roman" w:cs="Times New Roman"/>
        </w:rPr>
        <w:t>3) принятие решения о переоформлении (об отказе в переоформлении) лицензии (в случаях реорганизации юридического лица в форме присоединения, преобразования, слияния, изменения его наименования, адреса места нахождения, прекращения деятельности по одному или нескольким адресам, прекращения оказания образовательной услуги по реализации образовательной (образовательных) программы (программ), а также изменения наименований образовательных программ, указанных в лицензии, в целях их приведения в соответствие с перечнями</w:t>
      </w:r>
      <w:proofErr w:type="gramEnd"/>
      <w:r w:rsidRPr="00FF1BE7">
        <w:rPr>
          <w:rFonts w:ascii="Times New Roman" w:hAnsi="Times New Roman" w:cs="Times New Roman"/>
        </w:rPr>
        <w:t xml:space="preserve"> профессий, специальностей, </w:t>
      </w:r>
      <w:proofErr w:type="gramStart"/>
      <w:r w:rsidRPr="00FF1BE7">
        <w:rPr>
          <w:rFonts w:ascii="Times New Roman" w:hAnsi="Times New Roman" w:cs="Times New Roman"/>
        </w:rPr>
        <w:t>предусмотренными</w:t>
      </w:r>
      <w:proofErr w:type="gramEnd"/>
      <w:r w:rsidRPr="00FF1BE7">
        <w:rPr>
          <w:rFonts w:ascii="Times New Roman" w:hAnsi="Times New Roman" w:cs="Times New Roman"/>
        </w:rPr>
        <w:t xml:space="preserve"> </w:t>
      </w:r>
      <w:hyperlink r:id="rId18" w:history="1">
        <w:r w:rsidRPr="00FF1BE7">
          <w:rPr>
            <w:rFonts w:ascii="Times New Roman" w:hAnsi="Times New Roman" w:cs="Times New Roman"/>
            <w:color w:val="0000FF"/>
          </w:rPr>
          <w:t>частью 8 статьи 11</w:t>
        </w:r>
      </w:hyperlink>
      <w:r w:rsidRPr="00FF1BE7">
        <w:rPr>
          <w:rFonts w:ascii="Times New Roman" w:hAnsi="Times New Roman" w:cs="Times New Roman"/>
        </w:rPr>
        <w:t xml:space="preserve"> Федерального закона N 273-ФЗ - 10 рабочих дней со дня поступления в уполномоченный орган надлежащим образом оформленного заявления о переоформлении лицензии (временной лицензии) на осуществление образовательной деятельности &lt;5&gt; (далее - заявление о переоформлении лицензии) и документов (сведений), предусмотренных </w:t>
      </w:r>
      <w:hyperlink w:anchor="P214" w:history="1">
        <w:r w:rsidRPr="00FF1BE7">
          <w:rPr>
            <w:rFonts w:ascii="Times New Roman" w:hAnsi="Times New Roman" w:cs="Times New Roman"/>
            <w:color w:val="0000FF"/>
          </w:rPr>
          <w:t>пунктом 19</w:t>
        </w:r>
      </w:hyperlink>
      <w:r w:rsidRPr="00FF1BE7">
        <w:rPr>
          <w:rFonts w:ascii="Times New Roman" w:hAnsi="Times New Roman" w:cs="Times New Roman"/>
        </w:rPr>
        <w:t xml:space="preserve"> Административного регламента;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--------------------------------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&lt;5&gt; </w:t>
      </w:r>
      <w:hyperlink r:id="rId19" w:history="1">
        <w:r w:rsidRPr="00FF1BE7">
          <w:rPr>
            <w:rFonts w:ascii="Times New Roman" w:hAnsi="Times New Roman" w:cs="Times New Roman"/>
            <w:color w:val="0000FF"/>
          </w:rPr>
          <w:t>Пункт 3 части 2 статьи 5</w:t>
        </w:r>
      </w:hyperlink>
      <w:r w:rsidRPr="00FF1BE7">
        <w:rPr>
          <w:rFonts w:ascii="Times New Roman" w:hAnsi="Times New Roman" w:cs="Times New Roman"/>
        </w:rPr>
        <w:t xml:space="preserve"> Федерального закона N 99-ФЗ.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29"/>
      <w:bookmarkEnd w:id="4"/>
      <w:proofErr w:type="gramStart"/>
      <w:r w:rsidRPr="00FF1BE7">
        <w:rPr>
          <w:rFonts w:ascii="Times New Roman" w:hAnsi="Times New Roman" w:cs="Times New Roman"/>
        </w:rPr>
        <w:t>4) принятие решения о переоформлении (об отказе в переоформлении) лицензии (в случаях намерения лицензиата осуществлять образовательную деятельность по адресу места ее осуществления или в филиале, не указанных в лицензии, или оказывать образовательные услуги по реализации новых образовательных программ, не указанных в лицензии) - 30 рабочих дней со дня поступления в уполномоченный орган надлежащим образом оформленного заявления о переоформлении лицензии и документов</w:t>
      </w:r>
      <w:proofErr w:type="gramEnd"/>
      <w:r w:rsidRPr="00FF1BE7">
        <w:rPr>
          <w:rFonts w:ascii="Times New Roman" w:hAnsi="Times New Roman" w:cs="Times New Roman"/>
        </w:rPr>
        <w:t xml:space="preserve"> (сведений), предусмотренных </w:t>
      </w:r>
      <w:hyperlink w:anchor="P219" w:history="1">
        <w:r w:rsidRPr="00FF1BE7">
          <w:rPr>
            <w:rFonts w:ascii="Times New Roman" w:hAnsi="Times New Roman" w:cs="Times New Roman"/>
            <w:color w:val="0000FF"/>
          </w:rPr>
          <w:t>пунктами 20</w:t>
        </w:r>
      </w:hyperlink>
      <w:r w:rsidRPr="00FF1BE7">
        <w:rPr>
          <w:rFonts w:ascii="Times New Roman" w:hAnsi="Times New Roman" w:cs="Times New Roman"/>
        </w:rPr>
        <w:t xml:space="preserve"> - </w:t>
      </w:r>
      <w:hyperlink w:anchor="P270" w:history="1">
        <w:r w:rsidRPr="00FF1BE7">
          <w:rPr>
            <w:rFonts w:ascii="Times New Roman" w:hAnsi="Times New Roman" w:cs="Times New Roman"/>
            <w:color w:val="0000FF"/>
          </w:rPr>
          <w:t>23</w:t>
        </w:r>
      </w:hyperlink>
      <w:r w:rsidRPr="00FF1BE7">
        <w:rPr>
          <w:rFonts w:ascii="Times New Roman" w:hAnsi="Times New Roman" w:cs="Times New Roman"/>
        </w:rPr>
        <w:t xml:space="preserve"> Административного регламента;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1BE7">
        <w:rPr>
          <w:rFonts w:ascii="Times New Roman" w:hAnsi="Times New Roman" w:cs="Times New Roman"/>
        </w:rPr>
        <w:t>5) оформление и выдача лицензии (временной лицензии) и (или) приложения (приложений) к лицензии (временной лицензии) - 3 рабочих дня со дня подписания лицензии (временной лицензии) и (или) приложения (приложений) к лицензии (временной лицензии) и регистрации сведений о них в едином реестре лицензий;</w:t>
      </w:r>
      <w:proofErr w:type="gramEnd"/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31"/>
      <w:bookmarkEnd w:id="5"/>
      <w:r w:rsidRPr="00FF1BE7">
        <w:rPr>
          <w:rFonts w:ascii="Times New Roman" w:hAnsi="Times New Roman" w:cs="Times New Roman"/>
        </w:rPr>
        <w:t xml:space="preserve">6) принятие решения о прекращении действия лицензии - в течение 10 рабочих дней &lt;6&gt; со дня поступления в уполномоченный орган надлежащим образом оформленного заявления о прекращении осуществления образовательной деятельности &lt;7&gt;, предусмотренного </w:t>
      </w:r>
      <w:hyperlink w:anchor="P272" w:history="1">
        <w:r w:rsidRPr="00FF1BE7">
          <w:rPr>
            <w:rFonts w:ascii="Times New Roman" w:hAnsi="Times New Roman" w:cs="Times New Roman"/>
            <w:color w:val="0000FF"/>
          </w:rPr>
          <w:t>пунктом 24</w:t>
        </w:r>
      </w:hyperlink>
      <w:r w:rsidRPr="00FF1BE7">
        <w:rPr>
          <w:rFonts w:ascii="Times New Roman" w:hAnsi="Times New Roman" w:cs="Times New Roman"/>
        </w:rPr>
        <w:t xml:space="preserve"> Административного регламента;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--------------------------------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&lt;6&gt; </w:t>
      </w:r>
      <w:hyperlink r:id="rId20" w:history="1">
        <w:r w:rsidRPr="00FF1BE7">
          <w:rPr>
            <w:rFonts w:ascii="Times New Roman" w:hAnsi="Times New Roman" w:cs="Times New Roman"/>
            <w:color w:val="0000FF"/>
          </w:rPr>
          <w:t>Часть 16 статьи 20</w:t>
        </w:r>
      </w:hyperlink>
      <w:r w:rsidRPr="00FF1BE7">
        <w:rPr>
          <w:rFonts w:ascii="Times New Roman" w:hAnsi="Times New Roman" w:cs="Times New Roman"/>
        </w:rPr>
        <w:t xml:space="preserve"> Федерального закона N 99-ФЗ.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&lt;7&gt; </w:t>
      </w:r>
      <w:hyperlink r:id="rId21" w:history="1">
        <w:r w:rsidRPr="00FF1BE7">
          <w:rPr>
            <w:rFonts w:ascii="Times New Roman" w:hAnsi="Times New Roman" w:cs="Times New Roman"/>
            <w:color w:val="0000FF"/>
          </w:rPr>
          <w:t>Пункт 3 части 2 статьи 5</w:t>
        </w:r>
      </w:hyperlink>
      <w:r w:rsidRPr="00FF1BE7">
        <w:rPr>
          <w:rFonts w:ascii="Times New Roman" w:hAnsi="Times New Roman" w:cs="Times New Roman"/>
        </w:rPr>
        <w:t xml:space="preserve"> Федерального закона N 99-ФЗ.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36"/>
      <w:bookmarkEnd w:id="6"/>
      <w:r w:rsidRPr="00FF1BE7">
        <w:rPr>
          <w:rFonts w:ascii="Times New Roman" w:hAnsi="Times New Roman" w:cs="Times New Roman"/>
        </w:rPr>
        <w:t xml:space="preserve">7) предоставление дубликата лицензии - 3 рабочих дня со дня поступления в уполномоченный орган надлежащим образом оформленного заявления о предоставлении дубликата лицензии и документов (сведений) &lt;8&gt;, предусмотренных </w:t>
      </w:r>
      <w:hyperlink w:anchor="P273" w:history="1">
        <w:r w:rsidRPr="00FF1BE7">
          <w:rPr>
            <w:rFonts w:ascii="Times New Roman" w:hAnsi="Times New Roman" w:cs="Times New Roman"/>
            <w:color w:val="0000FF"/>
          </w:rPr>
          <w:t>пунктом 25</w:t>
        </w:r>
      </w:hyperlink>
      <w:r w:rsidRPr="00FF1BE7">
        <w:rPr>
          <w:rFonts w:ascii="Times New Roman" w:hAnsi="Times New Roman" w:cs="Times New Roman"/>
        </w:rPr>
        <w:t xml:space="preserve"> Административного регламента;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--------------------------------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&lt;8&gt; </w:t>
      </w:r>
      <w:hyperlink r:id="rId22" w:history="1">
        <w:r w:rsidRPr="00FF1BE7">
          <w:rPr>
            <w:rFonts w:ascii="Times New Roman" w:hAnsi="Times New Roman" w:cs="Times New Roman"/>
            <w:color w:val="0000FF"/>
          </w:rPr>
          <w:t>Пункт 3 части 2 статьи 5</w:t>
        </w:r>
      </w:hyperlink>
      <w:r w:rsidRPr="00FF1BE7">
        <w:rPr>
          <w:rFonts w:ascii="Times New Roman" w:hAnsi="Times New Roman" w:cs="Times New Roman"/>
        </w:rPr>
        <w:t xml:space="preserve"> Федерального закона N 99-ФЗ.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40"/>
      <w:bookmarkEnd w:id="7"/>
      <w:r w:rsidRPr="00FF1BE7">
        <w:rPr>
          <w:rFonts w:ascii="Times New Roman" w:hAnsi="Times New Roman" w:cs="Times New Roman"/>
        </w:rPr>
        <w:t xml:space="preserve">8) предоставление копии лицензии - 3 рабочих дня со дня поступления в уполномоченный орган надлежащим образом оформленного заявления о предоставлении копии лицензии &lt;9&gt;, предусмотренного </w:t>
      </w:r>
      <w:hyperlink w:anchor="P275" w:history="1">
        <w:r w:rsidRPr="00FF1BE7">
          <w:rPr>
            <w:rFonts w:ascii="Times New Roman" w:hAnsi="Times New Roman" w:cs="Times New Roman"/>
            <w:color w:val="0000FF"/>
          </w:rPr>
          <w:t>пунктом 26</w:t>
        </w:r>
      </w:hyperlink>
      <w:r w:rsidRPr="00FF1BE7">
        <w:rPr>
          <w:rFonts w:ascii="Times New Roman" w:hAnsi="Times New Roman" w:cs="Times New Roman"/>
        </w:rPr>
        <w:t xml:space="preserve"> Административного регламента;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--------------------------------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&lt;9&gt; </w:t>
      </w:r>
      <w:hyperlink r:id="rId23" w:history="1">
        <w:r w:rsidRPr="00FF1BE7">
          <w:rPr>
            <w:rFonts w:ascii="Times New Roman" w:hAnsi="Times New Roman" w:cs="Times New Roman"/>
            <w:color w:val="0000FF"/>
          </w:rPr>
          <w:t>Пункт 3 части 2 статьи 5</w:t>
        </w:r>
      </w:hyperlink>
      <w:r w:rsidRPr="00FF1BE7">
        <w:rPr>
          <w:rFonts w:ascii="Times New Roman" w:hAnsi="Times New Roman" w:cs="Times New Roman"/>
        </w:rPr>
        <w:t xml:space="preserve"> Федерального закона N 99-ФЗ.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44"/>
      <w:bookmarkEnd w:id="8"/>
      <w:r w:rsidRPr="00FF1BE7">
        <w:rPr>
          <w:rFonts w:ascii="Times New Roman" w:hAnsi="Times New Roman" w:cs="Times New Roman"/>
        </w:rPr>
        <w:t xml:space="preserve">9) предоставление сведений из реестра лицензий - 5 рабочих дней со дня поступления в уполномоченный орган заявления о предоставлении сведений о лицензии &lt;10&gt;, предусмотренного </w:t>
      </w:r>
      <w:hyperlink w:anchor="P276" w:history="1">
        <w:r w:rsidRPr="00FF1BE7">
          <w:rPr>
            <w:rFonts w:ascii="Times New Roman" w:hAnsi="Times New Roman" w:cs="Times New Roman"/>
            <w:color w:val="0000FF"/>
          </w:rPr>
          <w:t>пунктом 27</w:t>
        </w:r>
      </w:hyperlink>
      <w:r w:rsidRPr="00FF1BE7">
        <w:rPr>
          <w:rFonts w:ascii="Times New Roman" w:hAnsi="Times New Roman" w:cs="Times New Roman"/>
        </w:rPr>
        <w:t xml:space="preserve"> Административного регламента.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--------------------------------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&lt;10&gt; </w:t>
      </w:r>
      <w:hyperlink r:id="rId24" w:history="1">
        <w:r w:rsidRPr="00FF1BE7">
          <w:rPr>
            <w:rFonts w:ascii="Times New Roman" w:hAnsi="Times New Roman" w:cs="Times New Roman"/>
            <w:color w:val="0000FF"/>
          </w:rPr>
          <w:t>Пункт 3 части 2 статьи 5</w:t>
        </w:r>
      </w:hyperlink>
      <w:r w:rsidRPr="00FF1BE7">
        <w:rPr>
          <w:rFonts w:ascii="Times New Roman" w:hAnsi="Times New Roman" w:cs="Times New Roman"/>
        </w:rPr>
        <w:t xml:space="preserve"> Федерального закона N 99-ФЗ.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14. Срок приостановления предоставления государственной услуги - 30 календарных дней со дня получения заявителем уведомления о необходимости устранения выявленных нарушений и (или) представления документов, которые отсутствуют: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1) при подаче заявления о предоставлении лицензии, оформленного с нарушением </w:t>
      </w:r>
      <w:hyperlink w:anchor="P170" w:history="1">
        <w:r w:rsidRPr="00FF1BE7">
          <w:rPr>
            <w:rFonts w:ascii="Times New Roman" w:hAnsi="Times New Roman" w:cs="Times New Roman"/>
            <w:color w:val="0000FF"/>
          </w:rPr>
          <w:t>пунктов 16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205" w:history="1">
        <w:r w:rsidRPr="00FF1BE7">
          <w:rPr>
            <w:rFonts w:ascii="Times New Roman" w:hAnsi="Times New Roman" w:cs="Times New Roman"/>
            <w:color w:val="0000FF"/>
          </w:rPr>
          <w:t>17</w:t>
        </w:r>
      </w:hyperlink>
      <w:r w:rsidRPr="00FF1BE7">
        <w:rPr>
          <w:rFonts w:ascii="Times New Roman" w:hAnsi="Times New Roman" w:cs="Times New Roman"/>
        </w:rPr>
        <w:t xml:space="preserve"> Административного регламента, и (или) представлении документов не в полном объеме;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2) при подаче заявления о предоставлении временной лицензии, оформленного с нарушением </w:t>
      </w:r>
      <w:hyperlink w:anchor="P208" w:history="1">
        <w:r w:rsidRPr="00FF1BE7">
          <w:rPr>
            <w:rFonts w:ascii="Times New Roman" w:hAnsi="Times New Roman" w:cs="Times New Roman"/>
            <w:color w:val="0000FF"/>
          </w:rPr>
          <w:t>пункта 18</w:t>
        </w:r>
      </w:hyperlink>
      <w:r w:rsidRPr="00FF1BE7">
        <w:rPr>
          <w:rFonts w:ascii="Times New Roman" w:hAnsi="Times New Roman" w:cs="Times New Roman"/>
        </w:rPr>
        <w:t xml:space="preserve"> Административного регламента, и (или) представлении документов не в </w:t>
      </w:r>
      <w:r w:rsidRPr="00FF1BE7">
        <w:rPr>
          <w:rFonts w:ascii="Times New Roman" w:hAnsi="Times New Roman" w:cs="Times New Roman"/>
        </w:rPr>
        <w:lastRenderedPageBreak/>
        <w:t>полном объеме;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3) при подаче заявления о переоформлении лицензии, оформленного с нарушением </w:t>
      </w:r>
      <w:hyperlink w:anchor="P214" w:history="1">
        <w:r w:rsidRPr="00FF1BE7">
          <w:rPr>
            <w:rFonts w:ascii="Times New Roman" w:hAnsi="Times New Roman" w:cs="Times New Roman"/>
            <w:color w:val="0000FF"/>
          </w:rPr>
          <w:t>пунктов 19</w:t>
        </w:r>
      </w:hyperlink>
      <w:r w:rsidRPr="00FF1BE7">
        <w:rPr>
          <w:rFonts w:ascii="Times New Roman" w:hAnsi="Times New Roman" w:cs="Times New Roman"/>
        </w:rPr>
        <w:t xml:space="preserve"> - </w:t>
      </w:r>
      <w:hyperlink w:anchor="P270" w:history="1">
        <w:r w:rsidRPr="00FF1BE7">
          <w:rPr>
            <w:rFonts w:ascii="Times New Roman" w:hAnsi="Times New Roman" w:cs="Times New Roman"/>
            <w:color w:val="0000FF"/>
          </w:rPr>
          <w:t>23</w:t>
        </w:r>
      </w:hyperlink>
      <w:r w:rsidRPr="00FF1BE7">
        <w:rPr>
          <w:rFonts w:ascii="Times New Roman" w:hAnsi="Times New Roman" w:cs="Times New Roman"/>
        </w:rPr>
        <w:t xml:space="preserve"> Административного регламента, и (или) представлении документов не в полном объеме;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4) при подаче заявления о прекращении осуществления образовательной деятельности, оформленного с нарушением </w:t>
      </w:r>
      <w:hyperlink w:anchor="P272" w:history="1">
        <w:r w:rsidRPr="00FF1BE7">
          <w:rPr>
            <w:rFonts w:ascii="Times New Roman" w:hAnsi="Times New Roman" w:cs="Times New Roman"/>
            <w:color w:val="0000FF"/>
          </w:rPr>
          <w:t>пункта 24</w:t>
        </w:r>
      </w:hyperlink>
      <w:r w:rsidRPr="00FF1BE7">
        <w:rPr>
          <w:rFonts w:ascii="Times New Roman" w:hAnsi="Times New Roman" w:cs="Times New Roman"/>
        </w:rPr>
        <w:t xml:space="preserve"> Административного регламента;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5) при подаче заявления о предоставлении дубликата лицензии, оформленного с нарушением </w:t>
      </w:r>
      <w:hyperlink w:anchor="P273" w:history="1">
        <w:r w:rsidRPr="00FF1BE7">
          <w:rPr>
            <w:rFonts w:ascii="Times New Roman" w:hAnsi="Times New Roman" w:cs="Times New Roman"/>
            <w:color w:val="0000FF"/>
          </w:rPr>
          <w:t>пункта 25</w:t>
        </w:r>
      </w:hyperlink>
      <w:r w:rsidRPr="00FF1BE7">
        <w:rPr>
          <w:rFonts w:ascii="Times New Roman" w:hAnsi="Times New Roman" w:cs="Times New Roman"/>
        </w:rPr>
        <w:t xml:space="preserve"> Административного регламента, и (или) представлении документов не в полном объеме.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Нормативные правовые акты, регулирующие предоставление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государственной услуги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15. Перечень нормативных правовых актов, регулирующих предоставление государственной услуги, размещается на официальном сайте уполномоченного органа, в федеральном реестре и на Едином портале.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Уполномоченный орган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уполномоченного органа, а также в соответствующем разделе федерального реестра.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Исчерпывающий перечень документов, необходимых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в соответствии с нормативными правовыми актами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для предоставления государственной услуги и услуг, которые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являются необходимыми и обязательными для предоставления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государственной услуги, подлежащих представлению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заявителем, способы их получения заявителем,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в том числе в электронной форме,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порядок их представления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70"/>
      <w:bookmarkEnd w:id="9"/>
      <w:r w:rsidRPr="00FF1BE7">
        <w:rPr>
          <w:rFonts w:ascii="Times New Roman" w:hAnsi="Times New Roman" w:cs="Times New Roman"/>
        </w:rPr>
        <w:t>16. Для получения лицензии соискатель лицензии представляет (направляет) в уполномоченный орган следующие документы (сведения):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1) заявление о предоставлении лицензии. </w:t>
      </w:r>
      <w:proofErr w:type="gramStart"/>
      <w:r w:rsidRPr="00FF1BE7">
        <w:rPr>
          <w:rFonts w:ascii="Times New Roman" w:hAnsi="Times New Roman" w:cs="Times New Roman"/>
        </w:rPr>
        <w:t xml:space="preserve">В случае если соискателем лицензии является иностранное юридическое лицо - участник проекта международного медицинского кластера, осуществляющее деятельность на территории международного медицинского кластера через филиал, аккредитованный в соответствии с Федеральным </w:t>
      </w:r>
      <w:hyperlink r:id="rId25" w:history="1">
        <w:r w:rsidRPr="00FF1BE7">
          <w:rPr>
            <w:rFonts w:ascii="Times New Roman" w:hAnsi="Times New Roman" w:cs="Times New Roman"/>
            <w:color w:val="0000FF"/>
          </w:rPr>
          <w:t>законом</w:t>
        </w:r>
      </w:hyperlink>
      <w:r w:rsidRPr="00FF1BE7">
        <w:rPr>
          <w:rFonts w:ascii="Times New Roman" w:hAnsi="Times New Roman" w:cs="Times New Roman"/>
        </w:rPr>
        <w:t xml:space="preserve"> от 9 июля 1999 г. N 160-ФЗ "Об иностранных инвестициях в Российской Федерации" &lt;11&gt;, вместо сведений, предусмотренных </w:t>
      </w:r>
      <w:hyperlink r:id="rId26" w:history="1">
        <w:r w:rsidRPr="00FF1BE7">
          <w:rPr>
            <w:rFonts w:ascii="Times New Roman" w:hAnsi="Times New Roman" w:cs="Times New Roman"/>
            <w:color w:val="0000FF"/>
          </w:rPr>
          <w:t>пунктом 1 части 1 статьи 13</w:t>
        </w:r>
      </w:hyperlink>
      <w:r w:rsidRPr="00FF1BE7">
        <w:rPr>
          <w:rFonts w:ascii="Times New Roman" w:hAnsi="Times New Roman" w:cs="Times New Roman"/>
        </w:rPr>
        <w:t xml:space="preserve"> Федерального закона N 99-ФЗ, в заявлении о предоставлении</w:t>
      </w:r>
      <w:proofErr w:type="gramEnd"/>
      <w:r w:rsidRPr="00FF1BE7">
        <w:rPr>
          <w:rFonts w:ascii="Times New Roman" w:hAnsi="Times New Roman" w:cs="Times New Roman"/>
        </w:rPr>
        <w:t xml:space="preserve"> лицензии указывается наименование иностранного юридического лица, наименование филиала иностранного юридического лица, аккредитованного, номер записи аккредитации, дату аккредитации, идентификационный номер налогоплательщика и код причины постановки на учет, адрес места осуществления лицензируемого вида деятельности филиала, а также номер телефона и в случае, если имеется, адрес электронной почты филиала иностранного юридического лица &lt;12&gt;;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--------------------------------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&lt;11&gt; Собрание законодательства Российской Федерации, 1999, N 28, ст. 3493; 2018, N 23, ст. 3229.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&lt;12&gt; </w:t>
      </w:r>
      <w:hyperlink r:id="rId27" w:history="1">
        <w:r w:rsidRPr="00FF1BE7">
          <w:rPr>
            <w:rFonts w:ascii="Times New Roman" w:hAnsi="Times New Roman" w:cs="Times New Roman"/>
            <w:color w:val="0000FF"/>
          </w:rPr>
          <w:t>Статья 13.1</w:t>
        </w:r>
      </w:hyperlink>
      <w:r w:rsidRPr="00FF1BE7">
        <w:rPr>
          <w:rFonts w:ascii="Times New Roman" w:hAnsi="Times New Roman" w:cs="Times New Roman"/>
        </w:rPr>
        <w:t xml:space="preserve"> Федерального закона от 29 июня 2015 г. N 160-ФЗ "О международном медицинском кластере и внесении изменений в отдельные законодательные акты Российской Федерации" (Собрание законодательства Российской Федерации, 2015, N 27, ст. 3951; 2019, N 30, ст. 4142).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176"/>
      <w:bookmarkEnd w:id="10"/>
      <w:proofErr w:type="gramStart"/>
      <w:r w:rsidRPr="00FF1BE7">
        <w:rPr>
          <w:rFonts w:ascii="Times New Roman" w:hAnsi="Times New Roman" w:cs="Times New Roman"/>
        </w:rPr>
        <w:t xml:space="preserve">2) 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и </w:t>
      </w:r>
      <w:r w:rsidRPr="00FF1BE7">
        <w:rPr>
          <w:rFonts w:ascii="Times New Roman" w:hAnsi="Times New Roman" w:cs="Times New Roman"/>
        </w:rPr>
        <w:lastRenderedPageBreak/>
        <w:t>территорий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Федерации;</w:t>
      </w:r>
      <w:proofErr w:type="gramEnd"/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77"/>
      <w:bookmarkEnd w:id="11"/>
      <w:r w:rsidRPr="00FF1BE7">
        <w:rPr>
          <w:rFonts w:ascii="Times New Roman" w:hAnsi="Times New Roman" w:cs="Times New Roman"/>
        </w:rPr>
        <w:t>3) подписанную руководителем организации, осуществляющей образовательную деятельность, справку о материально-техническом обеспечении образовательной деятельности по образовательным программам &lt;13&gt;;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--------------------------------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&lt;13&gt; </w:t>
      </w:r>
      <w:hyperlink r:id="rId28" w:history="1">
        <w:r w:rsidRPr="00FF1BE7">
          <w:rPr>
            <w:rFonts w:ascii="Times New Roman" w:hAnsi="Times New Roman" w:cs="Times New Roman"/>
            <w:color w:val="0000FF"/>
          </w:rPr>
          <w:t>Пункт 3 части 2 статьи 5</w:t>
        </w:r>
      </w:hyperlink>
      <w:r w:rsidRPr="00FF1BE7">
        <w:rPr>
          <w:rFonts w:ascii="Times New Roman" w:hAnsi="Times New Roman" w:cs="Times New Roman"/>
        </w:rPr>
        <w:t xml:space="preserve"> Федерального закона N 99-ФЗ.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4) подписанную руководителем организации, осуществляющей образовательную деятельность, справку о наличии разработанных и утвержденных организацией, осуществляющей образовательную деятельность, образовательных программ &lt;14&gt;;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--------------------------------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&lt;14&gt; </w:t>
      </w:r>
      <w:hyperlink r:id="rId29" w:history="1">
        <w:r w:rsidRPr="00FF1BE7">
          <w:rPr>
            <w:rFonts w:ascii="Times New Roman" w:hAnsi="Times New Roman" w:cs="Times New Roman"/>
            <w:color w:val="0000FF"/>
          </w:rPr>
          <w:t>Пункт 3 части 2 статьи 5</w:t>
        </w:r>
      </w:hyperlink>
      <w:r w:rsidRPr="00FF1BE7">
        <w:rPr>
          <w:rFonts w:ascii="Times New Roman" w:hAnsi="Times New Roman" w:cs="Times New Roman"/>
        </w:rPr>
        <w:t xml:space="preserve"> Федерального закона N 99-ФЗ.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5) реквизиты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6)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является образовательная организация);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1BE7">
        <w:rPr>
          <w:rFonts w:ascii="Times New Roman" w:hAnsi="Times New Roman" w:cs="Times New Roman"/>
        </w:rPr>
        <w:t>7) подписанную руководителем организации, осуществляющей образовательную деятельность, справку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&lt;15&gt;;</w:t>
      </w:r>
      <w:proofErr w:type="gramEnd"/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--------------------------------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&lt;15&gt; </w:t>
      </w:r>
      <w:hyperlink r:id="rId30" w:history="1">
        <w:r w:rsidRPr="00FF1BE7">
          <w:rPr>
            <w:rFonts w:ascii="Times New Roman" w:hAnsi="Times New Roman" w:cs="Times New Roman"/>
            <w:color w:val="0000FF"/>
          </w:rPr>
          <w:t>Пункт 3 части 2 статьи 5</w:t>
        </w:r>
      </w:hyperlink>
      <w:r w:rsidRPr="00FF1BE7">
        <w:rPr>
          <w:rFonts w:ascii="Times New Roman" w:hAnsi="Times New Roman" w:cs="Times New Roman"/>
        </w:rPr>
        <w:t xml:space="preserve"> Федерального закона N 99-ФЗ.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8) подписанную руководителем организации, осуществляющей образовательную деятельность, справку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92"/>
      <w:bookmarkEnd w:id="12"/>
      <w:r w:rsidRPr="00FF1BE7">
        <w:rPr>
          <w:rFonts w:ascii="Times New Roman" w:hAnsi="Times New Roman" w:cs="Times New Roman"/>
        </w:rPr>
        <w:t>9) реквизиты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 (при наличии образовательных программ);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193"/>
      <w:bookmarkEnd w:id="13"/>
      <w:r w:rsidRPr="00FF1BE7">
        <w:rPr>
          <w:rFonts w:ascii="Times New Roman" w:hAnsi="Times New Roman" w:cs="Times New Roman"/>
        </w:rPr>
        <w:t xml:space="preserve">10) копию договора, заключенного соискателем лицензии в соответствии с </w:t>
      </w:r>
      <w:hyperlink r:id="rId31" w:history="1">
        <w:r w:rsidRPr="00FF1BE7">
          <w:rPr>
            <w:rFonts w:ascii="Times New Roman" w:hAnsi="Times New Roman" w:cs="Times New Roman"/>
            <w:color w:val="0000FF"/>
          </w:rPr>
          <w:t>частью 5 статьи 82</w:t>
        </w:r>
      </w:hyperlink>
      <w:r w:rsidRPr="00FF1BE7">
        <w:rPr>
          <w:rFonts w:ascii="Times New Roman" w:hAnsi="Times New Roman" w:cs="Times New Roman"/>
        </w:rPr>
        <w:t xml:space="preserve"> Федерального закона N 273-ФЗ,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1BE7">
        <w:rPr>
          <w:rFonts w:ascii="Times New Roman" w:hAnsi="Times New Roman" w:cs="Times New Roman"/>
        </w:rPr>
        <w:t xml:space="preserve">11) сведения о гражданах, являющихся учредителями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</w:t>
      </w:r>
      <w:r w:rsidRPr="00FF1BE7">
        <w:rPr>
          <w:rFonts w:ascii="Times New Roman" w:hAnsi="Times New Roman" w:cs="Times New Roman"/>
        </w:rPr>
        <w:lastRenderedPageBreak/>
        <w:t>гражданах,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</w:t>
      </w:r>
      <w:proofErr w:type="gramEnd"/>
      <w:r w:rsidRPr="00FF1BE7">
        <w:rPr>
          <w:rFonts w:ascii="Times New Roman" w:hAnsi="Times New Roman" w:cs="Times New Roman"/>
        </w:rPr>
        <w:t xml:space="preserve"> охранников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 </w:t>
      </w:r>
      <w:hyperlink r:id="rId32" w:history="1">
        <w:r w:rsidRPr="00FF1BE7">
          <w:rPr>
            <w:rFonts w:ascii="Times New Roman" w:hAnsi="Times New Roman" w:cs="Times New Roman"/>
            <w:color w:val="0000FF"/>
          </w:rPr>
          <w:t>статьей 15.2</w:t>
        </w:r>
      </w:hyperlink>
      <w:r w:rsidRPr="00FF1BE7">
        <w:rPr>
          <w:rFonts w:ascii="Times New Roman" w:hAnsi="Times New Roman" w:cs="Times New Roman"/>
        </w:rPr>
        <w:t xml:space="preserve"> Закона Российской Федерации от 11 марта 1992 г. N 2487-1 "О частной детективной и охранной деятельности в Российской Федерации" &lt;16&gt; (далее - Закон N 2487-1) (при наличии образовательных программ);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--------------------------------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&lt;16&gt; Ведомости Съезда народных депутатов Российской Федерации и Верховного Совета Российской Федерации, 1992, N 17, ст. 888; Собрание законодательства Российской Федерации, 2016, N 27, ст. 4160.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198"/>
      <w:bookmarkEnd w:id="14"/>
      <w:r w:rsidRPr="00FF1BE7">
        <w:rPr>
          <w:rFonts w:ascii="Times New Roman" w:hAnsi="Times New Roman" w:cs="Times New Roman"/>
        </w:rPr>
        <w:t xml:space="preserve">12) реквизиты </w:t>
      </w:r>
      <w:proofErr w:type="gramStart"/>
      <w:r w:rsidRPr="00FF1BE7">
        <w:rPr>
          <w:rFonts w:ascii="Times New Roman" w:hAnsi="Times New Roman" w:cs="Times New Roman"/>
        </w:rPr>
        <w:t>заключения Государственной инспекции безопасности дорожного движения Министерства внутренних дел Российской Федерации</w:t>
      </w:r>
      <w:proofErr w:type="gramEnd"/>
      <w:r w:rsidRPr="00FF1BE7">
        <w:rPr>
          <w:rFonts w:ascii="Times New Roman" w:hAnsi="Times New Roman" w:cs="Times New Roman"/>
        </w:rPr>
        <w:t xml:space="preserve">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99"/>
      <w:bookmarkEnd w:id="15"/>
      <w:r w:rsidRPr="00FF1BE7">
        <w:rPr>
          <w:rFonts w:ascii="Times New Roman" w:hAnsi="Times New Roman" w:cs="Times New Roman"/>
        </w:rPr>
        <w:t>13)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200"/>
      <w:bookmarkEnd w:id="16"/>
      <w:proofErr w:type="gramStart"/>
      <w:r w:rsidRPr="00FF1BE7">
        <w:rPr>
          <w:rFonts w:ascii="Times New Roman" w:hAnsi="Times New Roman" w:cs="Times New Roman"/>
        </w:rPr>
        <w:t>14) представление религиозных организаций - 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согласие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на реализацию образовательных программ среднего профессионального образования в соответствии с федеральными государственными образовательными стандартами, дополнительных профессиональных программ и программ профессионального обучения и</w:t>
      </w:r>
      <w:proofErr w:type="gramEnd"/>
      <w:r w:rsidRPr="00FF1BE7">
        <w:rPr>
          <w:rFonts w:ascii="Times New Roman" w:hAnsi="Times New Roman" w:cs="Times New Roman"/>
        </w:rPr>
        <w:t xml:space="preserve"> </w:t>
      </w:r>
      <w:proofErr w:type="gramStart"/>
      <w:r w:rsidRPr="00FF1BE7">
        <w:rPr>
          <w:rFonts w:ascii="Times New Roman" w:hAnsi="Times New Roman" w:cs="Times New Roman"/>
        </w:rPr>
        <w:t>сведения о квалификации педагогических работников духовных образовательных организаций, имеющих богословские степени и богословские звания (в случае если в качестве соискателя лицензии выступает духовная образовательная организация), а также копии документов, подтверждающих размещение духовной образовательной организации в помещениях, находящихся на праве собственности или ином законном основании у ее учредителя, для осуществления образовательной деятельности по образовательным программам (при наличии таких помещений);</w:t>
      </w:r>
      <w:proofErr w:type="gramEnd"/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201"/>
      <w:bookmarkEnd w:id="17"/>
      <w:r w:rsidRPr="00FF1BE7">
        <w:rPr>
          <w:rFonts w:ascii="Times New Roman" w:hAnsi="Times New Roman" w:cs="Times New Roman"/>
        </w:rPr>
        <w:t>15) копию положения о филиале (в случае если соискатель лицензии намерен осуществлять образовательную деятельность в филиале);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202"/>
      <w:bookmarkEnd w:id="18"/>
      <w:r w:rsidRPr="00FF1BE7">
        <w:rPr>
          <w:rFonts w:ascii="Times New Roman" w:hAnsi="Times New Roman" w:cs="Times New Roman"/>
        </w:rPr>
        <w:t>16) копию положения о структурном подразделении (в случае если в качестве соискателя лицензии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203"/>
      <w:bookmarkEnd w:id="19"/>
      <w:r w:rsidRPr="00FF1BE7">
        <w:rPr>
          <w:rFonts w:ascii="Times New Roman" w:hAnsi="Times New Roman" w:cs="Times New Roman"/>
        </w:rPr>
        <w:t>17) опись прилагаемых документов.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Копии документов, предусмотренные </w:t>
      </w:r>
      <w:hyperlink w:anchor="P176" w:history="1">
        <w:r w:rsidRPr="00FF1BE7">
          <w:rPr>
            <w:rFonts w:ascii="Times New Roman" w:hAnsi="Times New Roman" w:cs="Times New Roman"/>
            <w:color w:val="0000FF"/>
          </w:rPr>
          <w:t>подпунктами 2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193" w:history="1">
        <w:r w:rsidRPr="00FF1BE7">
          <w:rPr>
            <w:rFonts w:ascii="Times New Roman" w:hAnsi="Times New Roman" w:cs="Times New Roman"/>
            <w:color w:val="0000FF"/>
          </w:rPr>
          <w:t>10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200" w:history="1">
        <w:r w:rsidRPr="00FF1BE7">
          <w:rPr>
            <w:rFonts w:ascii="Times New Roman" w:hAnsi="Times New Roman" w:cs="Times New Roman"/>
            <w:color w:val="0000FF"/>
          </w:rPr>
          <w:t>14</w:t>
        </w:r>
      </w:hyperlink>
      <w:r w:rsidRPr="00FF1BE7">
        <w:rPr>
          <w:rFonts w:ascii="Times New Roman" w:hAnsi="Times New Roman" w:cs="Times New Roman"/>
        </w:rPr>
        <w:t xml:space="preserve"> - </w:t>
      </w:r>
      <w:hyperlink w:anchor="P202" w:history="1">
        <w:r w:rsidRPr="00FF1BE7">
          <w:rPr>
            <w:rFonts w:ascii="Times New Roman" w:hAnsi="Times New Roman" w:cs="Times New Roman"/>
            <w:color w:val="0000FF"/>
          </w:rPr>
          <w:t>16</w:t>
        </w:r>
      </w:hyperlink>
      <w:r w:rsidRPr="00FF1BE7">
        <w:rPr>
          <w:rFonts w:ascii="Times New Roman" w:hAnsi="Times New Roman" w:cs="Times New Roman"/>
        </w:rPr>
        <w:t xml:space="preserve"> настоящего пункта, представляются в уполномоченный орган засвидетельствованными в нотариальном порядке или с предъявлением оригинала.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205"/>
      <w:bookmarkEnd w:id="20"/>
      <w:r w:rsidRPr="00FF1BE7">
        <w:rPr>
          <w:rFonts w:ascii="Times New Roman" w:hAnsi="Times New Roman" w:cs="Times New Roman"/>
        </w:rPr>
        <w:t xml:space="preserve">17. </w:t>
      </w:r>
      <w:proofErr w:type="gramStart"/>
      <w:r w:rsidRPr="00FF1BE7">
        <w:rPr>
          <w:rFonts w:ascii="Times New Roman" w:hAnsi="Times New Roman" w:cs="Times New Roman"/>
        </w:rPr>
        <w:t xml:space="preserve">Для получения лицензии образовательные организации, планирующие реализовывать образовательные программы, содержащие сведения, составляющие государственную тайну, и находящиеся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</w:t>
      </w:r>
      <w:r w:rsidRPr="00FF1BE7">
        <w:rPr>
          <w:rFonts w:ascii="Times New Roman" w:hAnsi="Times New Roman" w:cs="Times New Roman"/>
        </w:rPr>
        <w:lastRenderedPageBreak/>
        <w:t>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</w:t>
      </w:r>
      <w:proofErr w:type="gramEnd"/>
      <w:r w:rsidRPr="00FF1BE7">
        <w:rPr>
          <w:rFonts w:ascii="Times New Roman" w:hAnsi="Times New Roman" w:cs="Times New Roman"/>
        </w:rPr>
        <w:t xml:space="preserve"> </w:t>
      </w:r>
      <w:proofErr w:type="gramStart"/>
      <w:r w:rsidRPr="00FF1BE7">
        <w:rPr>
          <w:rFonts w:ascii="Times New Roman" w:hAnsi="Times New Roman" w:cs="Times New Roman"/>
        </w:rPr>
        <w:t>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представляют</w:t>
      </w:r>
      <w:proofErr w:type="gramEnd"/>
      <w:r w:rsidRPr="00FF1BE7">
        <w:rPr>
          <w:rFonts w:ascii="Times New Roman" w:hAnsi="Times New Roman" w:cs="Times New Roman"/>
        </w:rPr>
        <w:t xml:space="preserve"> (направляют) в уполномоченный орган заявление о предоставлении лицензии, документы (копии документов) и сведения, указанные в </w:t>
      </w:r>
      <w:hyperlink w:anchor="P177" w:history="1">
        <w:r w:rsidRPr="00FF1BE7">
          <w:rPr>
            <w:rFonts w:ascii="Times New Roman" w:hAnsi="Times New Roman" w:cs="Times New Roman"/>
            <w:color w:val="0000FF"/>
          </w:rPr>
          <w:t>подпунктах 3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192" w:history="1">
        <w:r w:rsidRPr="00FF1BE7">
          <w:rPr>
            <w:rFonts w:ascii="Times New Roman" w:hAnsi="Times New Roman" w:cs="Times New Roman"/>
            <w:color w:val="0000FF"/>
          </w:rPr>
          <w:t>9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193" w:history="1">
        <w:r w:rsidRPr="00FF1BE7">
          <w:rPr>
            <w:rFonts w:ascii="Times New Roman" w:hAnsi="Times New Roman" w:cs="Times New Roman"/>
            <w:color w:val="0000FF"/>
          </w:rPr>
          <w:t>10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198" w:history="1">
        <w:r w:rsidRPr="00FF1BE7">
          <w:rPr>
            <w:rFonts w:ascii="Times New Roman" w:hAnsi="Times New Roman" w:cs="Times New Roman"/>
            <w:color w:val="0000FF"/>
          </w:rPr>
          <w:t>12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199" w:history="1">
        <w:r w:rsidRPr="00FF1BE7">
          <w:rPr>
            <w:rFonts w:ascii="Times New Roman" w:hAnsi="Times New Roman" w:cs="Times New Roman"/>
            <w:color w:val="0000FF"/>
          </w:rPr>
          <w:t>13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201" w:history="1">
        <w:r w:rsidRPr="00FF1BE7">
          <w:rPr>
            <w:rFonts w:ascii="Times New Roman" w:hAnsi="Times New Roman" w:cs="Times New Roman"/>
            <w:color w:val="0000FF"/>
          </w:rPr>
          <w:t>15</w:t>
        </w:r>
      </w:hyperlink>
      <w:r w:rsidRPr="00FF1BE7">
        <w:rPr>
          <w:rFonts w:ascii="Times New Roman" w:hAnsi="Times New Roman" w:cs="Times New Roman"/>
        </w:rPr>
        <w:t xml:space="preserve"> и </w:t>
      </w:r>
      <w:hyperlink w:anchor="P203" w:history="1">
        <w:r w:rsidRPr="00FF1BE7">
          <w:rPr>
            <w:rFonts w:ascii="Times New Roman" w:hAnsi="Times New Roman" w:cs="Times New Roman"/>
            <w:color w:val="0000FF"/>
          </w:rPr>
          <w:t>17 пункта 16</w:t>
        </w:r>
      </w:hyperlink>
      <w:r w:rsidRPr="00FF1BE7">
        <w:rPr>
          <w:rFonts w:ascii="Times New Roman" w:hAnsi="Times New Roman" w:cs="Times New Roman"/>
        </w:rPr>
        <w:t xml:space="preserve"> Административного регламента.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Копии документов, предусмотренные </w:t>
      </w:r>
      <w:hyperlink w:anchor="P193" w:history="1">
        <w:r w:rsidRPr="00FF1BE7">
          <w:rPr>
            <w:rFonts w:ascii="Times New Roman" w:hAnsi="Times New Roman" w:cs="Times New Roman"/>
            <w:color w:val="0000FF"/>
          </w:rPr>
          <w:t>подпунктами 10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201" w:history="1">
        <w:r w:rsidRPr="00FF1BE7">
          <w:rPr>
            <w:rFonts w:ascii="Times New Roman" w:hAnsi="Times New Roman" w:cs="Times New Roman"/>
            <w:color w:val="0000FF"/>
          </w:rPr>
          <w:t>15 пункта 16</w:t>
        </w:r>
      </w:hyperlink>
      <w:r w:rsidRPr="00FF1BE7">
        <w:rPr>
          <w:rFonts w:ascii="Times New Roman" w:hAnsi="Times New Roman" w:cs="Times New Roman"/>
        </w:rPr>
        <w:t xml:space="preserve"> Административного регламента, представляются в уполномоченный орган засвидетельствованными в нотариальном порядке или с предъявлением оригинала.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Представляемые в уполномоченный орган документы (копии документов) не должны содержать сведений, составляющих государственную тайну.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208"/>
      <w:bookmarkEnd w:id="21"/>
      <w:r w:rsidRPr="00FF1BE7">
        <w:rPr>
          <w:rFonts w:ascii="Times New Roman" w:hAnsi="Times New Roman" w:cs="Times New Roman"/>
        </w:rPr>
        <w:t>18. Для получения временной лицензии соискатель лицензии представляет (направляет) в уполномоченный орган следующие документы (сведения):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1) заявление о предоставлении временной лицензии;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210"/>
      <w:bookmarkEnd w:id="22"/>
      <w:r w:rsidRPr="00FF1BE7">
        <w:rPr>
          <w:rFonts w:ascii="Times New Roman" w:hAnsi="Times New Roman" w:cs="Times New Roman"/>
        </w:rPr>
        <w:t>2) копию положения о филиале (в случае если соискатель лицензии намерен осуществлять образовательную деятельность в филиале);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P211"/>
      <w:bookmarkEnd w:id="23"/>
      <w:r w:rsidRPr="00FF1BE7">
        <w:rPr>
          <w:rFonts w:ascii="Times New Roman" w:hAnsi="Times New Roman" w:cs="Times New Roman"/>
        </w:rPr>
        <w:t>3) копию положения о структурном подразделении (в случае если в качестве соискателя лицензии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4) опись прилагаемых документов.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Копии документов, предусмотренные </w:t>
      </w:r>
      <w:hyperlink w:anchor="P210" w:history="1">
        <w:r w:rsidRPr="00FF1BE7">
          <w:rPr>
            <w:rFonts w:ascii="Times New Roman" w:hAnsi="Times New Roman" w:cs="Times New Roman"/>
            <w:color w:val="0000FF"/>
          </w:rPr>
          <w:t>подпунктами 2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211" w:history="1">
        <w:r w:rsidRPr="00FF1BE7">
          <w:rPr>
            <w:rFonts w:ascii="Times New Roman" w:hAnsi="Times New Roman" w:cs="Times New Roman"/>
            <w:color w:val="0000FF"/>
          </w:rPr>
          <w:t>3</w:t>
        </w:r>
      </w:hyperlink>
      <w:r w:rsidRPr="00FF1BE7">
        <w:rPr>
          <w:rFonts w:ascii="Times New Roman" w:hAnsi="Times New Roman" w:cs="Times New Roman"/>
        </w:rPr>
        <w:t xml:space="preserve"> настоящего пункта, представляются в уполномоченный орган засвидетельствованными в нотариальном порядке или с предъявлением оригинала.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214"/>
      <w:bookmarkEnd w:id="24"/>
      <w:r w:rsidRPr="00FF1BE7">
        <w:rPr>
          <w:rFonts w:ascii="Times New Roman" w:hAnsi="Times New Roman" w:cs="Times New Roman"/>
        </w:rPr>
        <w:t xml:space="preserve">19. </w:t>
      </w:r>
      <w:proofErr w:type="gramStart"/>
      <w:r w:rsidRPr="00FF1BE7">
        <w:rPr>
          <w:rFonts w:ascii="Times New Roman" w:hAnsi="Times New Roman" w:cs="Times New Roman"/>
        </w:rPr>
        <w:t xml:space="preserve">Для переоформления лицензии в случаях реорганизации юридического лица в форме присоединения, преобразования, слияния, изменения его наименования, адреса места нахождения, прекращения деятельности по одному или нескольким адресам, прекращения оказания образовательной услуги по реализации образовательной (образовательных) программы (программ), а также изменения наименований образовательных программ, указанных в приложении (приложениях) к лицензии, в целях их приведения в соответствие с перечнями профессий, специальностей, предусмотренными </w:t>
      </w:r>
      <w:hyperlink r:id="rId33" w:history="1">
        <w:r w:rsidRPr="00FF1BE7">
          <w:rPr>
            <w:rFonts w:ascii="Times New Roman" w:hAnsi="Times New Roman" w:cs="Times New Roman"/>
            <w:color w:val="0000FF"/>
          </w:rPr>
          <w:t>частью</w:t>
        </w:r>
        <w:proofErr w:type="gramEnd"/>
        <w:r w:rsidRPr="00FF1BE7">
          <w:rPr>
            <w:rFonts w:ascii="Times New Roman" w:hAnsi="Times New Roman" w:cs="Times New Roman"/>
            <w:color w:val="0000FF"/>
          </w:rPr>
          <w:t xml:space="preserve"> 8 статьи 11</w:t>
        </w:r>
      </w:hyperlink>
      <w:r w:rsidRPr="00FF1BE7">
        <w:rPr>
          <w:rFonts w:ascii="Times New Roman" w:hAnsi="Times New Roman" w:cs="Times New Roman"/>
        </w:rPr>
        <w:t xml:space="preserve"> Федерального закона N 273-ФЗ, лицензиат представляет (направляет) в уполномоченный орган следующие документы (сведения):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1) заявление о переоформлении лицензии;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2) оригинал действующей лицензии на бумажном носителе или лицензию в форме электронного документа, подписанного электронной подписью в соответствии с </w:t>
      </w:r>
      <w:hyperlink r:id="rId34" w:history="1">
        <w:r w:rsidRPr="00FF1BE7">
          <w:rPr>
            <w:rFonts w:ascii="Times New Roman" w:hAnsi="Times New Roman" w:cs="Times New Roman"/>
            <w:color w:val="0000FF"/>
          </w:rPr>
          <w:t>частью 3 статьи 18</w:t>
        </w:r>
      </w:hyperlink>
      <w:r w:rsidRPr="00FF1BE7">
        <w:rPr>
          <w:rFonts w:ascii="Times New Roman" w:hAnsi="Times New Roman" w:cs="Times New Roman"/>
        </w:rPr>
        <w:t xml:space="preserve"> Федерального закона N 99-ФЗ;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3) опись прилагаемых документов.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При изменении наименований образовательных программ, указанных в приложении (приложениях) к лицензии, в целях их приведения в соответствие с перечнями профессий, специальностей и направлений подготовки, предусмотренными </w:t>
      </w:r>
      <w:hyperlink r:id="rId35" w:history="1">
        <w:r w:rsidRPr="00FF1BE7">
          <w:rPr>
            <w:rFonts w:ascii="Times New Roman" w:hAnsi="Times New Roman" w:cs="Times New Roman"/>
            <w:color w:val="0000FF"/>
          </w:rPr>
          <w:t>частью 8 статьи 11</w:t>
        </w:r>
      </w:hyperlink>
      <w:r w:rsidRPr="00FF1BE7">
        <w:rPr>
          <w:rFonts w:ascii="Times New Roman" w:hAnsi="Times New Roman" w:cs="Times New Roman"/>
        </w:rPr>
        <w:t xml:space="preserve"> Федерального закона N 273-ФЗ, в заявлении о переоформлении лицензии указываются новое наименование </w:t>
      </w:r>
      <w:r w:rsidRPr="00FF1BE7">
        <w:rPr>
          <w:rFonts w:ascii="Times New Roman" w:hAnsi="Times New Roman" w:cs="Times New Roman"/>
        </w:rPr>
        <w:lastRenderedPageBreak/>
        <w:t>образовательной программы и сведения, подтверждающие изменение наименования образовательной программы.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219"/>
      <w:bookmarkEnd w:id="25"/>
      <w:r w:rsidRPr="00FF1BE7">
        <w:rPr>
          <w:rFonts w:ascii="Times New Roman" w:hAnsi="Times New Roman" w:cs="Times New Roman"/>
        </w:rPr>
        <w:t>20. Для переоформления лицензии в случае намерения лицензиата осуществлять образовательную деятельность по адресу места ее осуществления, не указанному в лицензии, лицензиат представляет (направляет) в уполномоченный орган следующие документы (сведения):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1) заявление о переоформлении лицензии;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6" w:name="P221"/>
      <w:bookmarkEnd w:id="26"/>
      <w:proofErr w:type="gramStart"/>
      <w:r w:rsidRPr="00FF1BE7">
        <w:rPr>
          <w:rFonts w:ascii="Times New Roman" w:hAnsi="Times New Roman" w:cs="Times New Roman"/>
        </w:rPr>
        <w:t>2)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в каждом из мест осуществления образовательной деятельности, не указанных в лицензии,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</w:t>
      </w:r>
      <w:proofErr w:type="gramEnd"/>
      <w:r w:rsidRPr="00FF1BE7">
        <w:rPr>
          <w:rFonts w:ascii="Times New Roman" w:hAnsi="Times New Roman" w:cs="Times New Roman"/>
        </w:rPr>
        <w:t xml:space="preserve"> законодательством Российской Федерации;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7" w:name="P222"/>
      <w:bookmarkEnd w:id="27"/>
      <w:r w:rsidRPr="00FF1BE7">
        <w:rPr>
          <w:rFonts w:ascii="Times New Roman" w:hAnsi="Times New Roman" w:cs="Times New Roman"/>
        </w:rPr>
        <w:t>3) подписанную руководителем организации, осуществляющей образовательную деятельность, справку о материально-техническом обеспечении образовательной деятельности по образовательным программам;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4) реквизиты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5)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лицензиатом является образовательная организация);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1BE7">
        <w:rPr>
          <w:rFonts w:ascii="Times New Roman" w:hAnsi="Times New Roman" w:cs="Times New Roman"/>
        </w:rPr>
        <w:t>6) подписанную руководителем организации, осуществляющей образовательную деятельность, справку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8" w:name="P226"/>
      <w:bookmarkEnd w:id="28"/>
      <w:r w:rsidRPr="00FF1BE7">
        <w:rPr>
          <w:rFonts w:ascii="Times New Roman" w:hAnsi="Times New Roman" w:cs="Times New Roman"/>
        </w:rPr>
        <w:t>7) копию положения о филиале (в случае если лицензиат намерен осуществлять образовательную деятельность в филиале);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9" w:name="P227"/>
      <w:bookmarkEnd w:id="29"/>
      <w:r w:rsidRPr="00FF1BE7">
        <w:rPr>
          <w:rFonts w:ascii="Times New Roman" w:hAnsi="Times New Roman" w:cs="Times New Roman"/>
        </w:rPr>
        <w:t>8) копию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0" w:name="P228"/>
      <w:bookmarkEnd w:id="30"/>
      <w:proofErr w:type="gramStart"/>
      <w:r w:rsidRPr="00FF1BE7">
        <w:rPr>
          <w:rFonts w:ascii="Times New Roman" w:hAnsi="Times New Roman" w:cs="Times New Roman"/>
        </w:rPr>
        <w:t>9) представление религиозных организаций - 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а также копии документов, подтверждающих размещение духовной образовательной организации в помещениях, находящихся на праве собственности или ином законном основании у ее учредителя, для осуществления образовательной деятельности по образовательным программам (при наличии таких помещений);</w:t>
      </w:r>
      <w:proofErr w:type="gramEnd"/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1" w:name="P229"/>
      <w:bookmarkEnd w:id="31"/>
      <w:r w:rsidRPr="00FF1BE7">
        <w:rPr>
          <w:rFonts w:ascii="Times New Roman" w:hAnsi="Times New Roman" w:cs="Times New Roman"/>
        </w:rPr>
        <w:t>10) опись прилагаемых документов.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Копии документов, предусмотренные </w:t>
      </w:r>
      <w:hyperlink w:anchor="P221" w:history="1">
        <w:r w:rsidRPr="00FF1BE7">
          <w:rPr>
            <w:rFonts w:ascii="Times New Roman" w:hAnsi="Times New Roman" w:cs="Times New Roman"/>
            <w:color w:val="0000FF"/>
          </w:rPr>
          <w:t>подпунктами 2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226" w:history="1">
        <w:r w:rsidRPr="00FF1BE7">
          <w:rPr>
            <w:rFonts w:ascii="Times New Roman" w:hAnsi="Times New Roman" w:cs="Times New Roman"/>
            <w:color w:val="0000FF"/>
          </w:rPr>
          <w:t>7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227" w:history="1">
        <w:r w:rsidRPr="00FF1BE7">
          <w:rPr>
            <w:rFonts w:ascii="Times New Roman" w:hAnsi="Times New Roman" w:cs="Times New Roman"/>
            <w:color w:val="0000FF"/>
          </w:rPr>
          <w:t>8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228" w:history="1">
        <w:r w:rsidRPr="00FF1BE7">
          <w:rPr>
            <w:rFonts w:ascii="Times New Roman" w:hAnsi="Times New Roman" w:cs="Times New Roman"/>
            <w:color w:val="0000FF"/>
          </w:rPr>
          <w:t>9</w:t>
        </w:r>
      </w:hyperlink>
      <w:r w:rsidRPr="00FF1BE7">
        <w:rPr>
          <w:rFonts w:ascii="Times New Roman" w:hAnsi="Times New Roman" w:cs="Times New Roman"/>
        </w:rPr>
        <w:t xml:space="preserve"> настоящего пункта, представляются в уполномоченный орган засвидетельствованными в нотариальном порядке или с предъявлением оригинала.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21. Для переоформления лицензии в случае намерения лицензиата осуществлять образовательную деятельность в филиале, не указанном в лицензии, лицензиат представляет (направляет) в уполномоченный орган следующие документы (сведения):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lastRenderedPageBreak/>
        <w:t>1) заявление о переоформлении лицензии;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2" w:name="P233"/>
      <w:bookmarkEnd w:id="32"/>
      <w:proofErr w:type="gramStart"/>
      <w:r w:rsidRPr="00FF1BE7">
        <w:rPr>
          <w:rFonts w:ascii="Times New Roman" w:hAnsi="Times New Roman" w:cs="Times New Roman"/>
        </w:rPr>
        <w:t>2)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Федерации;</w:t>
      </w:r>
      <w:proofErr w:type="gramEnd"/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3" w:name="P234"/>
      <w:bookmarkEnd w:id="33"/>
      <w:r w:rsidRPr="00FF1BE7">
        <w:rPr>
          <w:rFonts w:ascii="Times New Roman" w:hAnsi="Times New Roman" w:cs="Times New Roman"/>
        </w:rPr>
        <w:t>3) подписанную руководителем организации, осуществляющей образовательную деятельность, справку о материально-техническом обеспечении образовательной деятельности по образовательным программам;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4) подписанную руководителем организации, осуществляющей образовательную деятельность, справку о наличии разработанных и утвержденных организацией, осуществляющей образовательную деятельность, образовательных программ;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5) реквизиты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6)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лицензиатом является образовательная организация);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1BE7">
        <w:rPr>
          <w:rFonts w:ascii="Times New Roman" w:hAnsi="Times New Roman" w:cs="Times New Roman"/>
        </w:rPr>
        <w:t>7) подписанную руководителем организации, осуществляющей образовательную деятельность, справку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4" w:name="P239"/>
      <w:bookmarkEnd w:id="34"/>
      <w:r w:rsidRPr="00FF1BE7">
        <w:rPr>
          <w:rFonts w:ascii="Times New Roman" w:hAnsi="Times New Roman" w:cs="Times New Roman"/>
        </w:rPr>
        <w:t>8) подписанную руководителем организации, осуществляющей образовательную деятельность, справку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9) реквизиты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 (при наличии образовательных программ);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5" w:name="P241"/>
      <w:bookmarkEnd w:id="35"/>
      <w:r w:rsidRPr="00FF1BE7">
        <w:rPr>
          <w:rFonts w:ascii="Times New Roman" w:hAnsi="Times New Roman" w:cs="Times New Roman"/>
        </w:rPr>
        <w:t xml:space="preserve">10) копию договора, заключенного лицензиатом в соответствии с </w:t>
      </w:r>
      <w:hyperlink r:id="rId36" w:history="1">
        <w:r w:rsidRPr="00FF1BE7">
          <w:rPr>
            <w:rFonts w:ascii="Times New Roman" w:hAnsi="Times New Roman" w:cs="Times New Roman"/>
            <w:color w:val="0000FF"/>
          </w:rPr>
          <w:t>частью 5 статьи 82</w:t>
        </w:r>
      </w:hyperlink>
      <w:r w:rsidRPr="00FF1BE7">
        <w:rPr>
          <w:rFonts w:ascii="Times New Roman" w:hAnsi="Times New Roman" w:cs="Times New Roman"/>
        </w:rPr>
        <w:t xml:space="preserve"> Федерального закона N 273-ФЗ,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1BE7">
        <w:rPr>
          <w:rFonts w:ascii="Times New Roman" w:hAnsi="Times New Roman" w:cs="Times New Roman"/>
        </w:rPr>
        <w:t>11) сведения о гражданах, являющихся учредителями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</w:t>
      </w:r>
      <w:proofErr w:type="gramEnd"/>
      <w:r w:rsidRPr="00FF1BE7">
        <w:rPr>
          <w:rFonts w:ascii="Times New Roman" w:hAnsi="Times New Roman" w:cs="Times New Roman"/>
        </w:rPr>
        <w:t xml:space="preserve"> охранников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 </w:t>
      </w:r>
      <w:hyperlink r:id="rId37" w:history="1">
        <w:r w:rsidRPr="00FF1BE7">
          <w:rPr>
            <w:rFonts w:ascii="Times New Roman" w:hAnsi="Times New Roman" w:cs="Times New Roman"/>
            <w:color w:val="0000FF"/>
          </w:rPr>
          <w:t>статьей 15.2</w:t>
        </w:r>
      </w:hyperlink>
      <w:r w:rsidRPr="00FF1BE7">
        <w:rPr>
          <w:rFonts w:ascii="Times New Roman" w:hAnsi="Times New Roman" w:cs="Times New Roman"/>
        </w:rPr>
        <w:t xml:space="preserve"> Закона N 2487-1 (при наличии образовательных программ);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6" w:name="P243"/>
      <w:bookmarkEnd w:id="36"/>
      <w:r w:rsidRPr="00FF1BE7">
        <w:rPr>
          <w:rFonts w:ascii="Times New Roman" w:hAnsi="Times New Roman" w:cs="Times New Roman"/>
        </w:rPr>
        <w:t xml:space="preserve">12) реквизиты </w:t>
      </w:r>
      <w:proofErr w:type="gramStart"/>
      <w:r w:rsidRPr="00FF1BE7">
        <w:rPr>
          <w:rFonts w:ascii="Times New Roman" w:hAnsi="Times New Roman" w:cs="Times New Roman"/>
        </w:rPr>
        <w:t>заключения Государственной инспекции безопасности дорожного движения Министерства внутренних дел Российской Федерации</w:t>
      </w:r>
      <w:proofErr w:type="gramEnd"/>
      <w:r w:rsidRPr="00FF1BE7">
        <w:rPr>
          <w:rFonts w:ascii="Times New Roman" w:hAnsi="Times New Roman" w:cs="Times New Roman"/>
        </w:rPr>
        <w:t xml:space="preserve"> о соответствии учебно-материальной базы </w:t>
      </w:r>
      <w:r w:rsidRPr="00FF1BE7">
        <w:rPr>
          <w:rFonts w:ascii="Times New Roman" w:hAnsi="Times New Roman" w:cs="Times New Roman"/>
        </w:rPr>
        <w:lastRenderedPageBreak/>
        <w:t>установленным требованиям (при наличии образовательных программ подготовки водителей автомототранспортных средств);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7" w:name="P244"/>
      <w:bookmarkEnd w:id="37"/>
      <w:r w:rsidRPr="00FF1BE7">
        <w:rPr>
          <w:rFonts w:ascii="Times New Roman" w:hAnsi="Times New Roman" w:cs="Times New Roman"/>
        </w:rPr>
        <w:t>13)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8" w:name="P245"/>
      <w:bookmarkEnd w:id="38"/>
      <w:proofErr w:type="gramStart"/>
      <w:r w:rsidRPr="00FF1BE7">
        <w:rPr>
          <w:rFonts w:ascii="Times New Roman" w:hAnsi="Times New Roman" w:cs="Times New Roman"/>
        </w:rPr>
        <w:t>14) представление религиозных организаций - 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согласие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на реализацию образовательных программ среднего профессионального образования в соответствии с федеральными государственными образовательными стандартами, дополнительных профессиональных программ и программ профессионального обучения и</w:t>
      </w:r>
      <w:proofErr w:type="gramEnd"/>
      <w:r w:rsidRPr="00FF1BE7">
        <w:rPr>
          <w:rFonts w:ascii="Times New Roman" w:hAnsi="Times New Roman" w:cs="Times New Roman"/>
        </w:rPr>
        <w:t xml:space="preserve"> </w:t>
      </w:r>
      <w:proofErr w:type="gramStart"/>
      <w:r w:rsidRPr="00FF1BE7">
        <w:rPr>
          <w:rFonts w:ascii="Times New Roman" w:hAnsi="Times New Roman" w:cs="Times New Roman"/>
        </w:rPr>
        <w:t>сведения о квалификации педагогических работников духовных образовательных организаций, имеющих богословские степени и богословские звания (в случае если в качестве лицензиата выступает духовная образовательная организация), а также копии документов, подтверждающих размещение духовной образовательной организации в помещениях, находящихся на праве собственности или ином законном основании у ее учредителя, для осуществления образовательной деятельности по образовательным программам (при наличии таких помещений);</w:t>
      </w:r>
      <w:proofErr w:type="gramEnd"/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9" w:name="P246"/>
      <w:bookmarkEnd w:id="39"/>
      <w:r w:rsidRPr="00FF1BE7">
        <w:rPr>
          <w:rFonts w:ascii="Times New Roman" w:hAnsi="Times New Roman" w:cs="Times New Roman"/>
        </w:rPr>
        <w:t>15) копию положения о филиале;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0" w:name="P247"/>
      <w:bookmarkEnd w:id="40"/>
      <w:r w:rsidRPr="00FF1BE7">
        <w:rPr>
          <w:rFonts w:ascii="Times New Roman" w:hAnsi="Times New Roman" w:cs="Times New Roman"/>
        </w:rPr>
        <w:t>16) опись прилагаемых документов.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Копии документов, предусмотренные </w:t>
      </w:r>
      <w:hyperlink w:anchor="P233" w:history="1">
        <w:r w:rsidRPr="00FF1BE7">
          <w:rPr>
            <w:rFonts w:ascii="Times New Roman" w:hAnsi="Times New Roman" w:cs="Times New Roman"/>
            <w:color w:val="0000FF"/>
          </w:rPr>
          <w:t>подпунктами 2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241" w:history="1">
        <w:r w:rsidRPr="00FF1BE7">
          <w:rPr>
            <w:rFonts w:ascii="Times New Roman" w:hAnsi="Times New Roman" w:cs="Times New Roman"/>
            <w:color w:val="0000FF"/>
          </w:rPr>
          <w:t>10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245" w:history="1">
        <w:r w:rsidRPr="00FF1BE7">
          <w:rPr>
            <w:rFonts w:ascii="Times New Roman" w:hAnsi="Times New Roman" w:cs="Times New Roman"/>
            <w:color w:val="0000FF"/>
          </w:rPr>
          <w:t>14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246" w:history="1">
        <w:r w:rsidRPr="00FF1BE7">
          <w:rPr>
            <w:rFonts w:ascii="Times New Roman" w:hAnsi="Times New Roman" w:cs="Times New Roman"/>
            <w:color w:val="0000FF"/>
          </w:rPr>
          <w:t>15</w:t>
        </w:r>
      </w:hyperlink>
      <w:r w:rsidRPr="00FF1BE7">
        <w:rPr>
          <w:rFonts w:ascii="Times New Roman" w:hAnsi="Times New Roman" w:cs="Times New Roman"/>
        </w:rPr>
        <w:t xml:space="preserve"> настоящего пункта, представляются в уполномоченный орган засвидетельствованными в нотариальном порядке или с предъявлением оригинала.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1" w:name="P249"/>
      <w:bookmarkEnd w:id="41"/>
      <w:r w:rsidRPr="00FF1BE7">
        <w:rPr>
          <w:rFonts w:ascii="Times New Roman" w:hAnsi="Times New Roman" w:cs="Times New Roman"/>
        </w:rPr>
        <w:t>22. Для переоформления лицензии при намерении лицензиата оказывать образовательные услуги по реализации новых образовательных программ, не указанных в лицензии, лицензиат представляет (направляет) в уполномоченный орган следующие документы (сведения):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1) заявление о переоформлении лицензии;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2" w:name="P251"/>
      <w:bookmarkEnd w:id="42"/>
      <w:proofErr w:type="gramStart"/>
      <w:r w:rsidRPr="00FF1BE7">
        <w:rPr>
          <w:rFonts w:ascii="Times New Roman" w:hAnsi="Times New Roman" w:cs="Times New Roman"/>
        </w:rPr>
        <w:t>2)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Федерации;</w:t>
      </w:r>
      <w:proofErr w:type="gramEnd"/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3" w:name="P252"/>
      <w:bookmarkEnd w:id="43"/>
      <w:r w:rsidRPr="00FF1BE7">
        <w:rPr>
          <w:rFonts w:ascii="Times New Roman" w:hAnsi="Times New Roman" w:cs="Times New Roman"/>
        </w:rPr>
        <w:t>3) подписанную руководителем организации, осуществляющей образовательную деятельность, справку о материально-техническом обеспечении образовательной деятельности по образовательным программам;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4) подписанную руководителем организации, осуществляющей образовательную деятельность, справку о наличии разработанных и утвержденных организацией, осуществляющей образовательную деятельность, образовательных программ;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5) подписанную руководителем организации, осуществляющей образовательную деятельность, справку о педагогических и научных работниках;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1BE7">
        <w:rPr>
          <w:rFonts w:ascii="Times New Roman" w:hAnsi="Times New Roman" w:cs="Times New Roman"/>
        </w:rPr>
        <w:t xml:space="preserve">6) подписанную руководителем организации, осуществляющей образовательную деятельность, справку о наличии печатных и (или) электронных образовательных и информационных ресурсов, а также справку о наличии условий для функционирования электронной информационно-образовательной среды при наличии образовательных программ с </w:t>
      </w:r>
      <w:r w:rsidRPr="00FF1BE7">
        <w:rPr>
          <w:rFonts w:ascii="Times New Roman" w:hAnsi="Times New Roman" w:cs="Times New Roman"/>
        </w:rPr>
        <w:lastRenderedPageBreak/>
        <w:t>применением исключительно электронного обучения, дистанционных образовательных технологий;</w:t>
      </w:r>
      <w:proofErr w:type="gramEnd"/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7) реквизиты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8)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лицензиатом является образовательная организация);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1BE7">
        <w:rPr>
          <w:rFonts w:ascii="Times New Roman" w:hAnsi="Times New Roman" w:cs="Times New Roman"/>
        </w:rPr>
        <w:t>9) подписанную руководителем организации, осуществляющей образовательную деятельность, справку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4" w:name="P259"/>
      <w:bookmarkEnd w:id="44"/>
      <w:r w:rsidRPr="00FF1BE7">
        <w:rPr>
          <w:rFonts w:ascii="Times New Roman" w:hAnsi="Times New Roman" w:cs="Times New Roman"/>
        </w:rPr>
        <w:t>10) реквизиты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 (при наличии образовательных программ);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5" w:name="P260"/>
      <w:bookmarkEnd w:id="45"/>
      <w:r w:rsidRPr="00FF1BE7">
        <w:rPr>
          <w:rFonts w:ascii="Times New Roman" w:hAnsi="Times New Roman" w:cs="Times New Roman"/>
        </w:rPr>
        <w:t xml:space="preserve">11) копию договора, заключенного лицензиатом в соответствии с </w:t>
      </w:r>
      <w:hyperlink r:id="rId38" w:history="1">
        <w:r w:rsidRPr="00FF1BE7">
          <w:rPr>
            <w:rFonts w:ascii="Times New Roman" w:hAnsi="Times New Roman" w:cs="Times New Roman"/>
            <w:color w:val="0000FF"/>
          </w:rPr>
          <w:t>частью 5 статьи 82</w:t>
        </w:r>
      </w:hyperlink>
      <w:r w:rsidRPr="00FF1BE7">
        <w:rPr>
          <w:rFonts w:ascii="Times New Roman" w:hAnsi="Times New Roman" w:cs="Times New Roman"/>
        </w:rPr>
        <w:t xml:space="preserve"> Федерального закона N 273-ФЗ,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6" w:name="P261"/>
      <w:bookmarkEnd w:id="46"/>
      <w:r w:rsidRPr="00FF1BE7">
        <w:rPr>
          <w:rFonts w:ascii="Times New Roman" w:hAnsi="Times New Roman" w:cs="Times New Roman"/>
        </w:rPr>
        <w:t>12) копию договора между организациями, осуществляющими образовательную деятельность, участвующими в сетевой форме реализации образовательных программ (при наличии образовательных программ);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1BE7">
        <w:rPr>
          <w:rFonts w:ascii="Times New Roman" w:hAnsi="Times New Roman" w:cs="Times New Roman"/>
        </w:rPr>
        <w:t>13) сведения о гражданах, являющихся учредителями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</w:t>
      </w:r>
      <w:proofErr w:type="gramEnd"/>
      <w:r w:rsidRPr="00FF1BE7">
        <w:rPr>
          <w:rFonts w:ascii="Times New Roman" w:hAnsi="Times New Roman" w:cs="Times New Roman"/>
        </w:rPr>
        <w:t xml:space="preserve"> охранников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 </w:t>
      </w:r>
      <w:hyperlink r:id="rId39" w:history="1">
        <w:r w:rsidRPr="00FF1BE7">
          <w:rPr>
            <w:rFonts w:ascii="Times New Roman" w:hAnsi="Times New Roman" w:cs="Times New Roman"/>
            <w:color w:val="0000FF"/>
          </w:rPr>
          <w:t>статьей 15.2</w:t>
        </w:r>
      </w:hyperlink>
      <w:r w:rsidRPr="00FF1BE7">
        <w:rPr>
          <w:rFonts w:ascii="Times New Roman" w:hAnsi="Times New Roman" w:cs="Times New Roman"/>
        </w:rPr>
        <w:t xml:space="preserve"> Закона N 2487-1 (при наличии образовательных программ);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7" w:name="P263"/>
      <w:bookmarkEnd w:id="47"/>
      <w:r w:rsidRPr="00FF1BE7">
        <w:rPr>
          <w:rFonts w:ascii="Times New Roman" w:hAnsi="Times New Roman" w:cs="Times New Roman"/>
        </w:rPr>
        <w:t xml:space="preserve">14) реквизиты </w:t>
      </w:r>
      <w:proofErr w:type="gramStart"/>
      <w:r w:rsidRPr="00FF1BE7">
        <w:rPr>
          <w:rFonts w:ascii="Times New Roman" w:hAnsi="Times New Roman" w:cs="Times New Roman"/>
        </w:rPr>
        <w:t>заключения Государственной инспекции безопасности дорожного движения Министерства внутренних дел Российской Федерации</w:t>
      </w:r>
      <w:proofErr w:type="gramEnd"/>
      <w:r w:rsidRPr="00FF1BE7">
        <w:rPr>
          <w:rFonts w:ascii="Times New Roman" w:hAnsi="Times New Roman" w:cs="Times New Roman"/>
        </w:rPr>
        <w:t xml:space="preserve">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8" w:name="P264"/>
      <w:bookmarkEnd w:id="48"/>
      <w:r w:rsidRPr="00FF1BE7">
        <w:rPr>
          <w:rFonts w:ascii="Times New Roman" w:hAnsi="Times New Roman" w:cs="Times New Roman"/>
        </w:rPr>
        <w:t>15)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9" w:name="P265"/>
      <w:bookmarkEnd w:id="49"/>
      <w:proofErr w:type="gramStart"/>
      <w:r w:rsidRPr="00FF1BE7">
        <w:rPr>
          <w:rFonts w:ascii="Times New Roman" w:hAnsi="Times New Roman" w:cs="Times New Roman"/>
        </w:rPr>
        <w:t xml:space="preserve">16) представление религиозных организаций - 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согласие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на реализацию образовательных программ среднего профессионального образования в соответствии </w:t>
      </w:r>
      <w:r w:rsidRPr="00FF1BE7">
        <w:rPr>
          <w:rFonts w:ascii="Times New Roman" w:hAnsi="Times New Roman" w:cs="Times New Roman"/>
        </w:rPr>
        <w:lastRenderedPageBreak/>
        <w:t>с федеральными государственными образовательными стандартами, дополнительных профессиональных программ и программ профессионального обучения и</w:t>
      </w:r>
      <w:proofErr w:type="gramEnd"/>
      <w:r w:rsidRPr="00FF1BE7">
        <w:rPr>
          <w:rFonts w:ascii="Times New Roman" w:hAnsi="Times New Roman" w:cs="Times New Roman"/>
        </w:rPr>
        <w:t xml:space="preserve"> </w:t>
      </w:r>
      <w:proofErr w:type="gramStart"/>
      <w:r w:rsidRPr="00FF1BE7">
        <w:rPr>
          <w:rFonts w:ascii="Times New Roman" w:hAnsi="Times New Roman" w:cs="Times New Roman"/>
        </w:rPr>
        <w:t>сведения о квалификации педагогических работников духовных образовательных организаций, имеющих богословские степени и богословские звания (в случае если в качестве лицензиата выступает духовная образовательная организация), а также копии документов, подтверждающих размещение духовной образовательной организации в помещениях, находящихся на праве собственности или ином законном основании у ее учредителя, для осуществления образовательной деятельности по образовательным программам (при наличии таких помещений);</w:t>
      </w:r>
      <w:proofErr w:type="gramEnd"/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0" w:name="P266"/>
      <w:bookmarkEnd w:id="50"/>
      <w:r w:rsidRPr="00FF1BE7">
        <w:rPr>
          <w:rFonts w:ascii="Times New Roman" w:hAnsi="Times New Roman" w:cs="Times New Roman"/>
        </w:rPr>
        <w:t>17) копию положения о филиале (в случае если лицензиат намерен осуществлять образовательную деятельность в филиале);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1" w:name="P267"/>
      <w:bookmarkEnd w:id="51"/>
      <w:r w:rsidRPr="00FF1BE7">
        <w:rPr>
          <w:rFonts w:ascii="Times New Roman" w:hAnsi="Times New Roman" w:cs="Times New Roman"/>
        </w:rPr>
        <w:t>18) копию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2" w:name="P268"/>
      <w:bookmarkEnd w:id="52"/>
      <w:r w:rsidRPr="00FF1BE7">
        <w:rPr>
          <w:rFonts w:ascii="Times New Roman" w:hAnsi="Times New Roman" w:cs="Times New Roman"/>
        </w:rPr>
        <w:t>19) опись прилагаемых документов.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Копии документов, предусмотренные </w:t>
      </w:r>
      <w:hyperlink w:anchor="P251" w:history="1">
        <w:r w:rsidRPr="00FF1BE7">
          <w:rPr>
            <w:rFonts w:ascii="Times New Roman" w:hAnsi="Times New Roman" w:cs="Times New Roman"/>
            <w:color w:val="0000FF"/>
          </w:rPr>
          <w:t>подпунктами 2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260" w:history="1">
        <w:r w:rsidRPr="00FF1BE7">
          <w:rPr>
            <w:rFonts w:ascii="Times New Roman" w:hAnsi="Times New Roman" w:cs="Times New Roman"/>
            <w:color w:val="0000FF"/>
          </w:rPr>
          <w:t>11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261" w:history="1">
        <w:r w:rsidRPr="00FF1BE7">
          <w:rPr>
            <w:rFonts w:ascii="Times New Roman" w:hAnsi="Times New Roman" w:cs="Times New Roman"/>
            <w:color w:val="0000FF"/>
          </w:rPr>
          <w:t>12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265" w:history="1">
        <w:r w:rsidRPr="00FF1BE7">
          <w:rPr>
            <w:rFonts w:ascii="Times New Roman" w:hAnsi="Times New Roman" w:cs="Times New Roman"/>
            <w:color w:val="0000FF"/>
          </w:rPr>
          <w:t>16</w:t>
        </w:r>
      </w:hyperlink>
      <w:r w:rsidRPr="00FF1BE7">
        <w:rPr>
          <w:rFonts w:ascii="Times New Roman" w:hAnsi="Times New Roman" w:cs="Times New Roman"/>
        </w:rPr>
        <w:t xml:space="preserve"> - </w:t>
      </w:r>
      <w:hyperlink w:anchor="P267" w:history="1">
        <w:r w:rsidRPr="00FF1BE7">
          <w:rPr>
            <w:rFonts w:ascii="Times New Roman" w:hAnsi="Times New Roman" w:cs="Times New Roman"/>
            <w:color w:val="0000FF"/>
          </w:rPr>
          <w:t>18</w:t>
        </w:r>
      </w:hyperlink>
      <w:r w:rsidRPr="00FF1BE7">
        <w:rPr>
          <w:rFonts w:ascii="Times New Roman" w:hAnsi="Times New Roman" w:cs="Times New Roman"/>
        </w:rPr>
        <w:t xml:space="preserve"> настоящего пункта, представляются в уполномоченный орган засвидетельствованными в нотариальном порядке или с предъявлением оригинала.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3" w:name="P270"/>
      <w:bookmarkEnd w:id="53"/>
      <w:r w:rsidRPr="00FF1BE7">
        <w:rPr>
          <w:rFonts w:ascii="Times New Roman" w:hAnsi="Times New Roman" w:cs="Times New Roman"/>
        </w:rPr>
        <w:t xml:space="preserve">23. </w:t>
      </w:r>
      <w:proofErr w:type="gramStart"/>
      <w:r w:rsidRPr="00FF1BE7">
        <w:rPr>
          <w:rFonts w:ascii="Times New Roman" w:hAnsi="Times New Roman" w:cs="Times New Roman"/>
        </w:rPr>
        <w:t xml:space="preserve">Для переоформления лицензии образовательные организации, указанные в </w:t>
      </w:r>
      <w:hyperlink w:anchor="P205" w:history="1">
        <w:r w:rsidRPr="00FF1BE7">
          <w:rPr>
            <w:rFonts w:ascii="Times New Roman" w:hAnsi="Times New Roman" w:cs="Times New Roman"/>
            <w:color w:val="0000FF"/>
          </w:rPr>
          <w:t>пункте 17</w:t>
        </w:r>
      </w:hyperlink>
      <w:r w:rsidRPr="00FF1BE7">
        <w:rPr>
          <w:rFonts w:ascii="Times New Roman" w:hAnsi="Times New Roman" w:cs="Times New Roman"/>
        </w:rPr>
        <w:t xml:space="preserve"> Административного регламента, реализующие образовательные программы, содержащие сведения, составляющие государственную тайну, представляют (направляют) в уполномоченный орган заявление о переоформлении лицензии, документы (копии документов) и сведения, указанные в </w:t>
      </w:r>
      <w:hyperlink w:anchor="P222" w:history="1">
        <w:r w:rsidRPr="00FF1BE7">
          <w:rPr>
            <w:rFonts w:ascii="Times New Roman" w:hAnsi="Times New Roman" w:cs="Times New Roman"/>
            <w:color w:val="0000FF"/>
          </w:rPr>
          <w:t>подпунктах 3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226" w:history="1">
        <w:r w:rsidRPr="00FF1BE7">
          <w:rPr>
            <w:rFonts w:ascii="Times New Roman" w:hAnsi="Times New Roman" w:cs="Times New Roman"/>
            <w:color w:val="0000FF"/>
          </w:rPr>
          <w:t>7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229" w:history="1">
        <w:r w:rsidRPr="00FF1BE7">
          <w:rPr>
            <w:rFonts w:ascii="Times New Roman" w:hAnsi="Times New Roman" w:cs="Times New Roman"/>
            <w:color w:val="0000FF"/>
          </w:rPr>
          <w:t>10 пункта 20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234" w:history="1">
        <w:r w:rsidRPr="00FF1BE7">
          <w:rPr>
            <w:rFonts w:ascii="Times New Roman" w:hAnsi="Times New Roman" w:cs="Times New Roman"/>
            <w:color w:val="0000FF"/>
          </w:rPr>
          <w:t>подпунктах 3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239" w:history="1">
        <w:r w:rsidRPr="00FF1BE7">
          <w:rPr>
            <w:rFonts w:ascii="Times New Roman" w:hAnsi="Times New Roman" w:cs="Times New Roman"/>
            <w:color w:val="0000FF"/>
          </w:rPr>
          <w:t>8</w:t>
        </w:r>
      </w:hyperlink>
      <w:r w:rsidRPr="00FF1BE7">
        <w:rPr>
          <w:rFonts w:ascii="Times New Roman" w:hAnsi="Times New Roman" w:cs="Times New Roman"/>
        </w:rPr>
        <w:t xml:space="preserve"> - </w:t>
      </w:r>
      <w:hyperlink w:anchor="P241" w:history="1">
        <w:r w:rsidRPr="00FF1BE7">
          <w:rPr>
            <w:rFonts w:ascii="Times New Roman" w:hAnsi="Times New Roman" w:cs="Times New Roman"/>
            <w:color w:val="0000FF"/>
          </w:rPr>
          <w:t>10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243" w:history="1">
        <w:r w:rsidRPr="00FF1BE7">
          <w:rPr>
            <w:rFonts w:ascii="Times New Roman" w:hAnsi="Times New Roman" w:cs="Times New Roman"/>
            <w:color w:val="0000FF"/>
          </w:rPr>
          <w:t>12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244" w:history="1">
        <w:r w:rsidRPr="00FF1BE7">
          <w:rPr>
            <w:rFonts w:ascii="Times New Roman" w:hAnsi="Times New Roman" w:cs="Times New Roman"/>
            <w:color w:val="0000FF"/>
          </w:rPr>
          <w:t>13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246" w:history="1">
        <w:r w:rsidRPr="00FF1BE7">
          <w:rPr>
            <w:rFonts w:ascii="Times New Roman" w:hAnsi="Times New Roman" w:cs="Times New Roman"/>
            <w:color w:val="0000FF"/>
          </w:rPr>
          <w:t>15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247" w:history="1">
        <w:r w:rsidRPr="00FF1BE7">
          <w:rPr>
            <w:rFonts w:ascii="Times New Roman" w:hAnsi="Times New Roman" w:cs="Times New Roman"/>
            <w:color w:val="0000FF"/>
          </w:rPr>
          <w:t>16 пункта 21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252" w:history="1">
        <w:r w:rsidRPr="00FF1BE7">
          <w:rPr>
            <w:rFonts w:ascii="Times New Roman" w:hAnsi="Times New Roman" w:cs="Times New Roman"/>
            <w:color w:val="0000FF"/>
          </w:rPr>
          <w:t>подпунктах 3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259" w:history="1">
        <w:r w:rsidRPr="00FF1BE7">
          <w:rPr>
            <w:rFonts w:ascii="Times New Roman" w:hAnsi="Times New Roman" w:cs="Times New Roman"/>
            <w:color w:val="0000FF"/>
          </w:rPr>
          <w:t>10</w:t>
        </w:r>
      </w:hyperlink>
      <w:r w:rsidRPr="00FF1BE7">
        <w:rPr>
          <w:rFonts w:ascii="Times New Roman" w:hAnsi="Times New Roman" w:cs="Times New Roman"/>
        </w:rPr>
        <w:t xml:space="preserve"> - </w:t>
      </w:r>
      <w:hyperlink w:anchor="P261" w:history="1">
        <w:r w:rsidRPr="00FF1BE7">
          <w:rPr>
            <w:rFonts w:ascii="Times New Roman" w:hAnsi="Times New Roman" w:cs="Times New Roman"/>
            <w:color w:val="0000FF"/>
          </w:rPr>
          <w:t>12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263" w:history="1">
        <w:r w:rsidRPr="00FF1BE7">
          <w:rPr>
            <w:rFonts w:ascii="Times New Roman" w:hAnsi="Times New Roman" w:cs="Times New Roman"/>
            <w:color w:val="0000FF"/>
          </w:rPr>
          <w:t>14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264" w:history="1">
        <w:r w:rsidRPr="00FF1BE7">
          <w:rPr>
            <w:rFonts w:ascii="Times New Roman" w:hAnsi="Times New Roman" w:cs="Times New Roman"/>
            <w:color w:val="0000FF"/>
          </w:rPr>
          <w:t>15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266" w:history="1">
        <w:r w:rsidRPr="00FF1BE7">
          <w:rPr>
            <w:rFonts w:ascii="Times New Roman" w:hAnsi="Times New Roman" w:cs="Times New Roman"/>
            <w:color w:val="0000FF"/>
          </w:rPr>
          <w:t>17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268" w:history="1">
        <w:r w:rsidRPr="00FF1BE7">
          <w:rPr>
            <w:rFonts w:ascii="Times New Roman" w:hAnsi="Times New Roman" w:cs="Times New Roman"/>
            <w:color w:val="0000FF"/>
          </w:rPr>
          <w:t>19 пункта</w:t>
        </w:r>
        <w:proofErr w:type="gramEnd"/>
        <w:r w:rsidRPr="00FF1BE7">
          <w:rPr>
            <w:rFonts w:ascii="Times New Roman" w:hAnsi="Times New Roman" w:cs="Times New Roman"/>
            <w:color w:val="0000FF"/>
          </w:rPr>
          <w:t xml:space="preserve"> 22</w:t>
        </w:r>
      </w:hyperlink>
      <w:r w:rsidRPr="00FF1BE7">
        <w:rPr>
          <w:rFonts w:ascii="Times New Roman" w:hAnsi="Times New Roman" w:cs="Times New Roman"/>
        </w:rPr>
        <w:t xml:space="preserve"> Административного регламента.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Представляемые в уполномоченный орган документы (копии документов) не должны содержать сведений, составляющих государственную тайну.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4" w:name="P272"/>
      <w:bookmarkEnd w:id="54"/>
      <w:r w:rsidRPr="00FF1BE7">
        <w:rPr>
          <w:rFonts w:ascii="Times New Roman" w:hAnsi="Times New Roman" w:cs="Times New Roman"/>
        </w:rPr>
        <w:t>24. Для прекращения действия лицензии лицензиат представляет (направляет) в уполномоченный орган заявление о прекращении осуществления образовательной деятельности, в котором указывается дата, с которой фактически прекращена образовательная деятельность.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5" w:name="P273"/>
      <w:bookmarkEnd w:id="55"/>
      <w:r w:rsidRPr="00FF1BE7">
        <w:rPr>
          <w:rFonts w:ascii="Times New Roman" w:hAnsi="Times New Roman" w:cs="Times New Roman"/>
        </w:rPr>
        <w:t>25. Для получения дубликата лицензии лицензиат представляет (направляет) в уполномоченный орган заявление о предоставлении дубликата лицензии (временной лицензии) на осуществление образовательной деятельности (далее - заявление о предоставлении дубликата лицензии) с приложением испорченного бланка лицензии (в случае порчи лицензии).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К заявлению о предоставлении дубликата лицензии заявитель вправе представить по собственной инициативе документ, подтверждающий факт уплаты заявителем государственной пошлины (платежное поручение с отметкой банка или чек-ордер, содержащий сведения (реквизиты), достаточные для идентификации платежа), взимаемой за предоставление государственной услуги.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6" w:name="P275"/>
      <w:bookmarkEnd w:id="56"/>
      <w:r w:rsidRPr="00FF1BE7">
        <w:rPr>
          <w:rFonts w:ascii="Times New Roman" w:hAnsi="Times New Roman" w:cs="Times New Roman"/>
        </w:rPr>
        <w:t>26. Для получения копии лицензии лицензиат представляет (направляет) в уполномоченный орган заявление о предоставлении копии лицензии (временной лицензии) на осуществление образовательной деятельности (далее - заявление о предоставлении копии лицензии).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7" w:name="P276"/>
      <w:bookmarkEnd w:id="57"/>
      <w:r w:rsidRPr="00FF1BE7">
        <w:rPr>
          <w:rFonts w:ascii="Times New Roman" w:hAnsi="Times New Roman" w:cs="Times New Roman"/>
        </w:rPr>
        <w:t xml:space="preserve">27. </w:t>
      </w:r>
      <w:proofErr w:type="gramStart"/>
      <w:r w:rsidRPr="00FF1BE7">
        <w:rPr>
          <w:rFonts w:ascii="Times New Roman" w:hAnsi="Times New Roman" w:cs="Times New Roman"/>
        </w:rPr>
        <w:t>Для получения сведений о лицензии из единого реестра лицензий заявитель представляет (направляет) в уполномоченный орган заявление о предоставлении сведений о лицензии на осуществление образовательной деятельности (далее - заявление о предоставлении сведений о лицензии.</w:t>
      </w:r>
      <w:proofErr w:type="gramEnd"/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28. </w:t>
      </w:r>
      <w:proofErr w:type="gramStart"/>
      <w:r w:rsidRPr="00FF1BE7">
        <w:rPr>
          <w:rFonts w:ascii="Times New Roman" w:hAnsi="Times New Roman" w:cs="Times New Roman"/>
        </w:rPr>
        <w:t xml:space="preserve">Заявления и документы (копии документов), необходимые для получения или переоформления лицензии, получения дубликата лицензии, копии лицензии, сведений из реестра лицензий представляются заявителем непосредственно или направляются в уполномоченный </w:t>
      </w:r>
      <w:r w:rsidRPr="00FF1BE7">
        <w:rPr>
          <w:rFonts w:ascii="Times New Roman" w:hAnsi="Times New Roman" w:cs="Times New Roman"/>
        </w:rPr>
        <w:lastRenderedPageBreak/>
        <w:t>орган заказным почтовым отправлением с уведомлением о вручении либо в виде электронного документа, подписанного усиленной квалифицированной электронной подписью, через сеть "Интернет", в том числе посредством Единого портала.</w:t>
      </w:r>
      <w:proofErr w:type="gramEnd"/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Исчерпывающий перечень документов, необходимых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в соответствии с нормативными правовыми актами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для предоставления государственной услуги, которые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находятся в распоряжении государственных органов,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органов местного самоуправления и иных органов,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участвующих в предоставлении государственной услуги,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и </w:t>
      </w:r>
      <w:proofErr w:type="gramStart"/>
      <w:r w:rsidRPr="00FF1BE7">
        <w:rPr>
          <w:rFonts w:ascii="Times New Roman" w:hAnsi="Times New Roman" w:cs="Times New Roman"/>
        </w:rPr>
        <w:t>которые</w:t>
      </w:r>
      <w:proofErr w:type="gramEnd"/>
      <w:r w:rsidRPr="00FF1BE7">
        <w:rPr>
          <w:rFonts w:ascii="Times New Roman" w:hAnsi="Times New Roman" w:cs="Times New Roman"/>
        </w:rPr>
        <w:t xml:space="preserve"> заявитель вправе представить,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а также способы их получения заявителями,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в том числе в электронной форме,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порядок их представления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8" w:name="P290"/>
      <w:bookmarkEnd w:id="58"/>
      <w:r w:rsidRPr="00FF1BE7">
        <w:rPr>
          <w:rFonts w:ascii="Times New Roman" w:hAnsi="Times New Roman" w:cs="Times New Roman"/>
        </w:rPr>
        <w:t>29. Для предоставления государственной услуги необходимы следующие документы (сведения), находящиеся в распоряжении: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1) Министерства Российской Федерации по делам гражданской обороны, чрезвычайным ситуациям и ликвидации последствий стихийных бедствий - сведения о наличии (отсутствии) заключения о соответствии объекта защиты обязательным требованиям пожарной безопасности при осуществлении образовательной деятельности;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2) Федеральной службы по надзору в сфере защиты прав потребителей и благополучия человека либо Федерального медико-биологического агентства - сведения о наличии (отсутствии)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3) Федеральной службы государственной регистрации, кадастра и картографии - сведения из Единого государственного реестра недвижимости;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1BE7">
        <w:rPr>
          <w:rFonts w:ascii="Times New Roman" w:hAnsi="Times New Roman" w:cs="Times New Roman"/>
        </w:rPr>
        <w:t>4) Министерства внутренних дел Российской Федерации - сведения о наличии (отсутствии) судимости у граждан, являющихся учредителями соискателя лицензии или лицензиата,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у граждан, являющихся учредителями (участниками) организаций, выступающих в качестве учредителей соискателя лицензии или лицензиата</w:t>
      </w:r>
      <w:proofErr w:type="gramEnd"/>
      <w:r w:rsidRPr="00FF1BE7">
        <w:rPr>
          <w:rFonts w:ascii="Times New Roman" w:hAnsi="Times New Roman" w:cs="Times New Roman"/>
        </w:rPr>
        <w:t>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организаций; сведения о наличии (отсутствии) заключения, выданного Государственной инспекцией безопасности дорожного движения Министерства внутренних дел Российской Федерации, о соответствии учебно-материальной базы установленным требованиям &lt;17&gt;;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--------------------------------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1BE7">
        <w:rPr>
          <w:rFonts w:ascii="Times New Roman" w:hAnsi="Times New Roman" w:cs="Times New Roman"/>
        </w:rPr>
        <w:t xml:space="preserve">&lt;17&gt; </w:t>
      </w:r>
      <w:hyperlink r:id="rId40" w:history="1">
        <w:r w:rsidRPr="00FF1BE7">
          <w:rPr>
            <w:rFonts w:ascii="Times New Roman" w:hAnsi="Times New Roman" w:cs="Times New Roman"/>
            <w:color w:val="0000FF"/>
          </w:rPr>
          <w:t>Приказ</w:t>
        </w:r>
      </w:hyperlink>
      <w:r w:rsidRPr="00FF1BE7">
        <w:rPr>
          <w:rFonts w:ascii="Times New Roman" w:hAnsi="Times New Roman" w:cs="Times New Roman"/>
        </w:rPr>
        <w:t xml:space="preserve"> Министерства внутренних дел Российской Федерации от 4 февраля 2019 г. N 50 "Об утверждении порядка выдачи заключений о соответствии установленным требованиям учебно-материальной базы организаций, осуществляющих образовательную деятельность и реализующих основные программы профессионального обучения водителей транспортных средств соответствующих категорий и подкатегорий, и соискателей лицензий на осуществление образовательной деятельности по указанным программам" (зарегистрирован Министерством юстиции Российской Федерации 26 марта 2019</w:t>
      </w:r>
      <w:proofErr w:type="gramEnd"/>
      <w:r w:rsidRPr="00FF1BE7">
        <w:rPr>
          <w:rFonts w:ascii="Times New Roman" w:hAnsi="Times New Roman" w:cs="Times New Roman"/>
        </w:rPr>
        <w:t xml:space="preserve"> г., регистрационный N 54160).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5) Федеральной налоговой службы - сведения из Единого государственного реестра юридических лиц;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lastRenderedPageBreak/>
        <w:t>6) Федеральной службы безопасности Российской Федерации, Министерства обороны Российской Федерации, Службы внешней разведки Российской Федерации либо Федеральной службы по техническому и экспортному контролю - сведения о наличии (отсутствии) лицензии на проведение работ с использованием сведений, составляющих государственную тайну (при реализации образовательных программ с использованием сведений, составляющих государственную тайну);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7) Федерального казначейства - сведения об уплате заявителем государственной пошлины за предоставление государственной услуги.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30. При предоставлении государственной услуги уполномоченный орган не вправе требовать от заявителя: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1BE7">
        <w:rPr>
          <w:rFonts w:ascii="Times New Roman" w:hAnsi="Times New Roman" w:cs="Times New Roman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FF1BE7">
        <w:rPr>
          <w:rFonts w:ascii="Times New Roman" w:hAnsi="Times New Roman" w:cs="Times New Roman"/>
        </w:rPr>
        <w:t xml:space="preserve"> </w:t>
      </w:r>
      <w:hyperlink r:id="rId41" w:history="1">
        <w:r w:rsidRPr="00FF1BE7">
          <w:rPr>
            <w:rFonts w:ascii="Times New Roman" w:hAnsi="Times New Roman" w:cs="Times New Roman"/>
            <w:color w:val="0000FF"/>
          </w:rPr>
          <w:t>части 6 статьи 7</w:t>
        </w:r>
      </w:hyperlink>
      <w:r w:rsidRPr="00FF1BE7">
        <w:rPr>
          <w:rFonts w:ascii="Times New Roman" w:hAnsi="Times New Roman" w:cs="Times New Roman"/>
        </w:rPr>
        <w:t xml:space="preserve"> Федерального закона от 27 июля 2010 г. N 210-ФЗ "Об организации предоставления государственных и муниципальных услуг" &lt;18&gt; (далее - Федеральный закон N 210-ФЗ).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--------------------------------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&lt;18&gt; Собрание законодательства Российской Федерации, 2010, N 31, ст. 4179; 2016, N 27, ст. 4294.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3) представления документов и информации, отсутствие и (или) недостоверность которых не указывались в уведомлении о необходимости устранения выявленных нарушений, за исключением случаев, предусмотренных </w:t>
      </w:r>
      <w:hyperlink r:id="rId42" w:history="1">
        <w:r w:rsidRPr="00FF1BE7">
          <w:rPr>
            <w:rFonts w:ascii="Times New Roman" w:hAnsi="Times New Roman" w:cs="Times New Roman"/>
            <w:color w:val="0000FF"/>
          </w:rPr>
          <w:t>пунктом 4 части 1 статьи 7</w:t>
        </w:r>
      </w:hyperlink>
      <w:r w:rsidRPr="00FF1BE7">
        <w:rPr>
          <w:rFonts w:ascii="Times New Roman" w:hAnsi="Times New Roman" w:cs="Times New Roman"/>
        </w:rPr>
        <w:t xml:space="preserve"> Федерального закона N 210-ФЗ.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31. Заявитель вправе представить указанные в </w:t>
      </w:r>
      <w:hyperlink w:anchor="P290" w:history="1">
        <w:r w:rsidRPr="00FF1BE7">
          <w:rPr>
            <w:rFonts w:ascii="Times New Roman" w:hAnsi="Times New Roman" w:cs="Times New Roman"/>
            <w:color w:val="0000FF"/>
          </w:rPr>
          <w:t>пункте 29</w:t>
        </w:r>
      </w:hyperlink>
      <w:r w:rsidRPr="00FF1BE7">
        <w:rPr>
          <w:rFonts w:ascii="Times New Roman" w:hAnsi="Times New Roman" w:cs="Times New Roman"/>
        </w:rPr>
        <w:t xml:space="preserve"> Административного регламента документы (сведения) по собственной инициативе.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Исчерпывающий перечень оснований для отказа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в приеме документов, необходимых для предоставления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государственной услуги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32. Основания для отказа в приеме документов, необходимых для предоставления государственной услуги, не предусмотрены.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Исчерпывающий перечень оснований для приостановления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или отказа в предоставлении государственной услуги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33. Основанием для приостановления предоставления государственной услуги является предоставление соискателем лицензии или лицензиатом неправильно оформленных заявлений о предоставлении лицензии, предоставлении временной лицензии, переоформлении лицензии, прекращении осуществления образовательной деятельности, предоставлении дубликата лицензии и (или) неполного комплекта документов &lt;19&gt;.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--------------------------------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lastRenderedPageBreak/>
        <w:t xml:space="preserve">&lt;19&gt; </w:t>
      </w:r>
      <w:hyperlink r:id="rId43" w:history="1">
        <w:r w:rsidRPr="00FF1BE7">
          <w:rPr>
            <w:rFonts w:ascii="Times New Roman" w:hAnsi="Times New Roman" w:cs="Times New Roman"/>
            <w:color w:val="0000FF"/>
          </w:rPr>
          <w:t>Часть 8 статьи 13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r:id="rId44" w:history="1">
        <w:r w:rsidRPr="00FF1BE7">
          <w:rPr>
            <w:rFonts w:ascii="Times New Roman" w:hAnsi="Times New Roman" w:cs="Times New Roman"/>
            <w:color w:val="0000FF"/>
          </w:rPr>
          <w:t>часть 12 статьи 18</w:t>
        </w:r>
      </w:hyperlink>
      <w:r w:rsidRPr="00FF1BE7">
        <w:rPr>
          <w:rFonts w:ascii="Times New Roman" w:hAnsi="Times New Roman" w:cs="Times New Roman"/>
        </w:rPr>
        <w:t xml:space="preserve"> Федерального закона N 99-ФЗ.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34. Основанием для отказа в предоставлении государственной услуги является решение уполномоченного органа о возврате соискателю лицензии заявления о предоставлении лицензии и документов (сведений), предусмотренных </w:t>
      </w:r>
      <w:hyperlink w:anchor="P170" w:history="1">
        <w:r w:rsidRPr="00FF1BE7">
          <w:rPr>
            <w:rFonts w:ascii="Times New Roman" w:hAnsi="Times New Roman" w:cs="Times New Roman"/>
            <w:color w:val="0000FF"/>
          </w:rPr>
          <w:t>пунктами 16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205" w:history="1">
        <w:r w:rsidRPr="00FF1BE7">
          <w:rPr>
            <w:rFonts w:ascii="Times New Roman" w:hAnsi="Times New Roman" w:cs="Times New Roman"/>
            <w:color w:val="0000FF"/>
          </w:rPr>
          <w:t>17</w:t>
        </w:r>
      </w:hyperlink>
      <w:r w:rsidRPr="00FF1BE7">
        <w:rPr>
          <w:rFonts w:ascii="Times New Roman" w:hAnsi="Times New Roman" w:cs="Times New Roman"/>
        </w:rPr>
        <w:t xml:space="preserve"> Административного регламента (далее - заявление о предоставлении лицензии и прилагаемые к нему документы), с мотивированным обоснованием причин возврата при наличии одного из следующих оснований: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9" w:name="P324"/>
      <w:bookmarkEnd w:id="59"/>
      <w:r w:rsidRPr="00FF1BE7">
        <w:rPr>
          <w:rFonts w:ascii="Times New Roman" w:hAnsi="Times New Roman" w:cs="Times New Roman"/>
        </w:rPr>
        <w:t xml:space="preserve">а) лицензирование образовательной деятельности соискателя лицензии в соответствии с Федеральным </w:t>
      </w:r>
      <w:hyperlink r:id="rId45" w:history="1">
        <w:r w:rsidRPr="00FF1BE7">
          <w:rPr>
            <w:rFonts w:ascii="Times New Roman" w:hAnsi="Times New Roman" w:cs="Times New Roman"/>
            <w:color w:val="0000FF"/>
          </w:rPr>
          <w:t>законом</w:t>
        </w:r>
      </w:hyperlink>
      <w:r w:rsidRPr="00FF1BE7">
        <w:rPr>
          <w:rFonts w:ascii="Times New Roman" w:hAnsi="Times New Roman" w:cs="Times New Roman"/>
        </w:rPr>
        <w:t xml:space="preserve"> N 273-ФЗ не отнесено к компетенции уполномоченного органа;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б) для лицензирования заявлена образовательная деятельность по образовательным программам, которые соискатель лицензии в соответствии с Федеральным </w:t>
      </w:r>
      <w:hyperlink r:id="rId46" w:history="1">
        <w:r w:rsidRPr="00FF1BE7">
          <w:rPr>
            <w:rFonts w:ascii="Times New Roman" w:hAnsi="Times New Roman" w:cs="Times New Roman"/>
            <w:color w:val="0000FF"/>
          </w:rPr>
          <w:t>законом</w:t>
        </w:r>
      </w:hyperlink>
      <w:r w:rsidRPr="00FF1BE7">
        <w:rPr>
          <w:rFonts w:ascii="Times New Roman" w:hAnsi="Times New Roman" w:cs="Times New Roman"/>
        </w:rPr>
        <w:t xml:space="preserve"> N 273-ФЗ не вправе реализовывать;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0" w:name="P326"/>
      <w:bookmarkEnd w:id="60"/>
      <w:r w:rsidRPr="00FF1BE7">
        <w:rPr>
          <w:rFonts w:ascii="Times New Roman" w:hAnsi="Times New Roman" w:cs="Times New Roman"/>
        </w:rPr>
        <w:t>в) в случае выявления факта, подтверждающего неуплату или неполную уплату государственной пошлины за предоставление уполномоченным органом государственной услуги;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1" w:name="P327"/>
      <w:bookmarkEnd w:id="61"/>
      <w:r w:rsidRPr="00FF1BE7">
        <w:rPr>
          <w:rFonts w:ascii="Times New Roman" w:hAnsi="Times New Roman" w:cs="Times New Roman"/>
        </w:rPr>
        <w:t>г) если соискателем лицензии не представлены в уполномоченный орган надлежащим образом оформленное заявление о предоставлении лицензии и (или) в полном объеме прилагаемые к нему документы в тридцатидневный срок со дня получения уведомления о необходимости устранения выявленных нарушений и (или) представления документов, которые отсутствуют.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35. Основанием для отказа в предоставлении государственной услуги является решение уполномоченного органа о возврате соискателю лицензии заявления о предоставлении временной лицензии и документов (сведений), предусмотренных </w:t>
      </w:r>
      <w:hyperlink w:anchor="P208" w:history="1">
        <w:r w:rsidRPr="00FF1BE7">
          <w:rPr>
            <w:rFonts w:ascii="Times New Roman" w:hAnsi="Times New Roman" w:cs="Times New Roman"/>
            <w:color w:val="0000FF"/>
          </w:rPr>
          <w:t>пунктом 18</w:t>
        </w:r>
      </w:hyperlink>
      <w:r w:rsidRPr="00FF1BE7">
        <w:rPr>
          <w:rFonts w:ascii="Times New Roman" w:hAnsi="Times New Roman" w:cs="Times New Roman"/>
        </w:rPr>
        <w:t xml:space="preserve"> Административного регламента (далее - заявление о предоставлении временной лицензии и прилагаемые к нему документы), с мотивированным обоснованием причин возврата при наличии одного из следующих оснований: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2" w:name="P329"/>
      <w:bookmarkEnd w:id="62"/>
      <w:r w:rsidRPr="00FF1BE7">
        <w:rPr>
          <w:rFonts w:ascii="Times New Roman" w:hAnsi="Times New Roman" w:cs="Times New Roman"/>
        </w:rPr>
        <w:t xml:space="preserve">а) лицензирование образовательной деятельности соискателя лицензии в соответствии с Федеральным </w:t>
      </w:r>
      <w:hyperlink r:id="rId47" w:history="1">
        <w:r w:rsidRPr="00FF1BE7">
          <w:rPr>
            <w:rFonts w:ascii="Times New Roman" w:hAnsi="Times New Roman" w:cs="Times New Roman"/>
            <w:color w:val="0000FF"/>
          </w:rPr>
          <w:t>законом</w:t>
        </w:r>
      </w:hyperlink>
      <w:r w:rsidRPr="00FF1BE7">
        <w:rPr>
          <w:rFonts w:ascii="Times New Roman" w:hAnsi="Times New Roman" w:cs="Times New Roman"/>
        </w:rPr>
        <w:t xml:space="preserve"> N 273-ФЗ не отнесено к компетенции уполномоченного органа;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1BE7">
        <w:rPr>
          <w:rFonts w:ascii="Times New Roman" w:hAnsi="Times New Roman" w:cs="Times New Roman"/>
        </w:rPr>
        <w:t>б) отсутствие у реорганизованного (реорганизованных) лицензиата (лицензиатов) действующей лицензии;</w:t>
      </w:r>
      <w:proofErr w:type="gramEnd"/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в) отсутствие в Едином государственном реестре юридических лиц записи о создании соискателя лицензии путем реорганизации;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3" w:name="P332"/>
      <w:bookmarkEnd w:id="63"/>
      <w:r w:rsidRPr="00FF1BE7">
        <w:rPr>
          <w:rFonts w:ascii="Times New Roman" w:hAnsi="Times New Roman" w:cs="Times New Roman"/>
        </w:rPr>
        <w:t>г) в случае выявления факта, подтверждающего неуплату или неполную уплату государственной пошлины за предоставление уполномоченным органом государственной услуги;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4" w:name="P333"/>
      <w:bookmarkEnd w:id="64"/>
      <w:proofErr w:type="spellStart"/>
      <w:r w:rsidRPr="00FF1BE7">
        <w:rPr>
          <w:rFonts w:ascii="Times New Roman" w:hAnsi="Times New Roman" w:cs="Times New Roman"/>
        </w:rPr>
        <w:t>д</w:t>
      </w:r>
      <w:proofErr w:type="spellEnd"/>
      <w:r w:rsidRPr="00FF1BE7">
        <w:rPr>
          <w:rFonts w:ascii="Times New Roman" w:hAnsi="Times New Roman" w:cs="Times New Roman"/>
        </w:rPr>
        <w:t>) если соискателем лицензии не представлены в уполномоченный орган надлежащим образом оформленное заявление о предоставлении временной лицензии и (или) в полном объеме прилагаемые к нему документы в тридцатидневный срок со дня получения уведомления о необходимости устранения выявленных нарушений и (или) представления документов, которые отсутствуют.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36. Основанием для отказа в предоставлении государственной услуги является решение уполномоченного органа о возврате лицензиату заявления о переоформлении лицензии и документов (сведений), предусмотренных </w:t>
      </w:r>
      <w:hyperlink w:anchor="P214" w:history="1">
        <w:r w:rsidRPr="00FF1BE7">
          <w:rPr>
            <w:rFonts w:ascii="Times New Roman" w:hAnsi="Times New Roman" w:cs="Times New Roman"/>
            <w:color w:val="0000FF"/>
          </w:rPr>
          <w:t>пунктами 19</w:t>
        </w:r>
      </w:hyperlink>
      <w:r w:rsidRPr="00FF1BE7">
        <w:rPr>
          <w:rFonts w:ascii="Times New Roman" w:hAnsi="Times New Roman" w:cs="Times New Roman"/>
        </w:rPr>
        <w:t xml:space="preserve"> - </w:t>
      </w:r>
      <w:hyperlink w:anchor="P249" w:history="1">
        <w:r w:rsidRPr="00FF1BE7">
          <w:rPr>
            <w:rFonts w:ascii="Times New Roman" w:hAnsi="Times New Roman" w:cs="Times New Roman"/>
            <w:color w:val="0000FF"/>
          </w:rPr>
          <w:t>22</w:t>
        </w:r>
      </w:hyperlink>
      <w:r w:rsidRPr="00FF1BE7">
        <w:rPr>
          <w:rFonts w:ascii="Times New Roman" w:hAnsi="Times New Roman" w:cs="Times New Roman"/>
        </w:rPr>
        <w:t xml:space="preserve"> Административного регламента (далее - заявление о переоформлении лицензии и прилагаемые к нему документы), с мотивированным обоснованием причин возврата при наличии одного из следующих оснований: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5" w:name="P335"/>
      <w:bookmarkEnd w:id="65"/>
      <w:r w:rsidRPr="00FF1BE7">
        <w:rPr>
          <w:rFonts w:ascii="Times New Roman" w:hAnsi="Times New Roman" w:cs="Times New Roman"/>
        </w:rPr>
        <w:t xml:space="preserve">а) лицензирование образовательной деятельности лицензиата в соответствии с Федеральным </w:t>
      </w:r>
      <w:hyperlink r:id="rId48" w:history="1">
        <w:r w:rsidRPr="00FF1BE7">
          <w:rPr>
            <w:rFonts w:ascii="Times New Roman" w:hAnsi="Times New Roman" w:cs="Times New Roman"/>
            <w:color w:val="0000FF"/>
          </w:rPr>
          <w:t>законом</w:t>
        </w:r>
      </w:hyperlink>
      <w:r w:rsidRPr="00FF1BE7">
        <w:rPr>
          <w:rFonts w:ascii="Times New Roman" w:hAnsi="Times New Roman" w:cs="Times New Roman"/>
        </w:rPr>
        <w:t xml:space="preserve"> N 273-ФЗ не отнесено к компетенции уполномоченного органа;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б) отсутствие у лицензиата действующей лицензии;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lastRenderedPageBreak/>
        <w:t xml:space="preserve">в) для лицензирования заявлена образовательная деятельность по образовательным программам, которые лицензиат в соответствии с Федеральным </w:t>
      </w:r>
      <w:hyperlink r:id="rId49" w:history="1">
        <w:r w:rsidRPr="00FF1BE7">
          <w:rPr>
            <w:rFonts w:ascii="Times New Roman" w:hAnsi="Times New Roman" w:cs="Times New Roman"/>
            <w:color w:val="0000FF"/>
          </w:rPr>
          <w:t>законом</w:t>
        </w:r>
      </w:hyperlink>
      <w:r w:rsidRPr="00FF1BE7">
        <w:rPr>
          <w:rFonts w:ascii="Times New Roman" w:hAnsi="Times New Roman" w:cs="Times New Roman"/>
        </w:rPr>
        <w:t xml:space="preserve"> N 273-ФЗ не вправе реализовывать (при намерении лицензиата оказывать образовательные услуги по реализации новых образовательных программ, не указанных в приложении (приложениях) к лицензии);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1BE7">
        <w:rPr>
          <w:rFonts w:ascii="Times New Roman" w:hAnsi="Times New Roman" w:cs="Times New Roman"/>
        </w:rPr>
        <w:t>г) наличие у лицензиата неисполненного предписания (при переоформлении лицензии в связи с намерением лицензиата осуществлять образовательную деятельность по адресу места ее осуществления, не указанному в лицензии, с намерением лицензиата осуществлять образовательную деятельность в филиале, не указанном в лицензии, а также в связи с намерением лицензиата оказывать образовательные услуги по реализации новых образовательных программ, не указанных в лицензии);</w:t>
      </w:r>
      <w:proofErr w:type="gramEnd"/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F1BE7">
        <w:rPr>
          <w:rFonts w:ascii="Times New Roman" w:hAnsi="Times New Roman" w:cs="Times New Roman"/>
        </w:rPr>
        <w:t>д</w:t>
      </w:r>
      <w:proofErr w:type="spellEnd"/>
      <w:r w:rsidRPr="00FF1BE7">
        <w:rPr>
          <w:rFonts w:ascii="Times New Roman" w:hAnsi="Times New Roman" w:cs="Times New Roman"/>
        </w:rPr>
        <w:t>) в случае выявления факта, подтверждающего неуплату или неполную уплату государственной пошлины за предоставление уполномоченным органом государственной услуги;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6" w:name="P340"/>
      <w:bookmarkEnd w:id="66"/>
      <w:proofErr w:type="gramStart"/>
      <w:r w:rsidRPr="00FF1BE7">
        <w:rPr>
          <w:rFonts w:ascii="Times New Roman" w:hAnsi="Times New Roman" w:cs="Times New Roman"/>
        </w:rPr>
        <w:t>е) отсутствие в Едином государственном реестре юридических лиц записи о создании лицензиата путем реорганизации, записи о прекращении деятельности присоединенной организации (при реорганизации юридического лица в форме присоединения к ней другой организации), а также записи о внесении изменений в учредительные документы организации (при переоформлении лицензии в связи с изменением наименования лицензиата либо изменением адреса места нахождения лицензиата);</w:t>
      </w:r>
      <w:proofErr w:type="gramEnd"/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7" w:name="P341"/>
      <w:bookmarkEnd w:id="67"/>
      <w:r w:rsidRPr="00FF1BE7">
        <w:rPr>
          <w:rFonts w:ascii="Times New Roman" w:hAnsi="Times New Roman" w:cs="Times New Roman"/>
        </w:rPr>
        <w:t>ж) если лицензиатом не представлены в уполномоченный орган надлежащим образом оформленное заявление о переоформлении лицензии и (или) в полном объеме прилагаемые к нему документы в тридцатидневный срок со дня получения уведомления о необходимости устранения выявленных нарушений и (или) представления документов, которые отсутствуют.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37. Основанием для отказа в предоставлении государственной услуги является решение уполномоченного органа </w:t>
      </w:r>
      <w:proofErr w:type="gramStart"/>
      <w:r w:rsidRPr="00FF1BE7">
        <w:rPr>
          <w:rFonts w:ascii="Times New Roman" w:hAnsi="Times New Roman" w:cs="Times New Roman"/>
        </w:rPr>
        <w:t>о возврате лицензиату заявления о прекращении осуществления образовательной деятельности с мотивированным обоснованием причин возврата при наличии одного из следующих оснований</w:t>
      </w:r>
      <w:proofErr w:type="gramEnd"/>
      <w:r w:rsidRPr="00FF1BE7">
        <w:rPr>
          <w:rFonts w:ascii="Times New Roman" w:hAnsi="Times New Roman" w:cs="Times New Roman"/>
        </w:rPr>
        <w:t>: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8" w:name="P343"/>
      <w:bookmarkEnd w:id="68"/>
      <w:r w:rsidRPr="00FF1BE7">
        <w:rPr>
          <w:rFonts w:ascii="Times New Roman" w:hAnsi="Times New Roman" w:cs="Times New Roman"/>
        </w:rPr>
        <w:t xml:space="preserve">а) лицензирование образовательной деятельности лицензиата в соответствии с Федеральным </w:t>
      </w:r>
      <w:hyperlink r:id="rId50" w:history="1">
        <w:r w:rsidRPr="00FF1BE7">
          <w:rPr>
            <w:rFonts w:ascii="Times New Roman" w:hAnsi="Times New Roman" w:cs="Times New Roman"/>
            <w:color w:val="0000FF"/>
          </w:rPr>
          <w:t>законом</w:t>
        </w:r>
      </w:hyperlink>
      <w:r w:rsidRPr="00FF1BE7">
        <w:rPr>
          <w:rFonts w:ascii="Times New Roman" w:hAnsi="Times New Roman" w:cs="Times New Roman"/>
        </w:rPr>
        <w:t xml:space="preserve"> N 273-ФЗ не отнесено к компетенции уполномоченного органа;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9" w:name="P344"/>
      <w:bookmarkEnd w:id="69"/>
      <w:r w:rsidRPr="00FF1BE7">
        <w:rPr>
          <w:rFonts w:ascii="Times New Roman" w:hAnsi="Times New Roman" w:cs="Times New Roman"/>
        </w:rPr>
        <w:t>б) если лицензиатом не представлено в уполномоченный орган надлежащим образом оформленное заявление о прекращении осуществления образовательной деятельности в тридцатидневный срок со дня получения уведомления о необходимости устранения выявленных нарушений и (или) представления документов, которые отсутствуют.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38. Основанием для отказа в предоставлении государственной услуги является решение уполномоченного органа о возврате лицензиату заявления о предоставлении дубликата лицензии и документов (сведений), предусмотренных </w:t>
      </w:r>
      <w:hyperlink w:anchor="P273" w:history="1">
        <w:r w:rsidRPr="00FF1BE7">
          <w:rPr>
            <w:rFonts w:ascii="Times New Roman" w:hAnsi="Times New Roman" w:cs="Times New Roman"/>
            <w:color w:val="0000FF"/>
          </w:rPr>
          <w:t>пунктом 25</w:t>
        </w:r>
      </w:hyperlink>
      <w:r w:rsidRPr="00FF1BE7">
        <w:rPr>
          <w:rFonts w:ascii="Times New Roman" w:hAnsi="Times New Roman" w:cs="Times New Roman"/>
        </w:rPr>
        <w:t xml:space="preserve"> Административного регламента (далее - заявление о предоставлении дубликата лицензии и прилагаемые к нему документы), с мотивированным обоснованием причин возврата при наличии одного из следующих оснований: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0" w:name="P346"/>
      <w:bookmarkEnd w:id="70"/>
      <w:r w:rsidRPr="00FF1BE7">
        <w:rPr>
          <w:rFonts w:ascii="Times New Roman" w:hAnsi="Times New Roman" w:cs="Times New Roman"/>
        </w:rPr>
        <w:t xml:space="preserve">а) лицензирование образовательной деятельности лицензиата в соответствии с Федеральным </w:t>
      </w:r>
      <w:hyperlink r:id="rId51" w:history="1">
        <w:r w:rsidRPr="00FF1BE7">
          <w:rPr>
            <w:rFonts w:ascii="Times New Roman" w:hAnsi="Times New Roman" w:cs="Times New Roman"/>
            <w:color w:val="0000FF"/>
          </w:rPr>
          <w:t>законом</w:t>
        </w:r>
      </w:hyperlink>
      <w:r w:rsidRPr="00FF1BE7">
        <w:rPr>
          <w:rFonts w:ascii="Times New Roman" w:hAnsi="Times New Roman" w:cs="Times New Roman"/>
        </w:rPr>
        <w:t xml:space="preserve"> N 273-ФЗ не отнесено к компетенции уполномоченного органа;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1" w:name="P347"/>
      <w:bookmarkEnd w:id="71"/>
      <w:r w:rsidRPr="00FF1BE7">
        <w:rPr>
          <w:rFonts w:ascii="Times New Roman" w:hAnsi="Times New Roman" w:cs="Times New Roman"/>
        </w:rPr>
        <w:t>б) отсутствие у лицензиата действующей лицензии;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2" w:name="P348"/>
      <w:bookmarkEnd w:id="72"/>
      <w:r w:rsidRPr="00FF1BE7">
        <w:rPr>
          <w:rFonts w:ascii="Times New Roman" w:hAnsi="Times New Roman" w:cs="Times New Roman"/>
        </w:rPr>
        <w:t>в) если лицензиатом не представлены в уполномоченный орган надлежащим образом оформленное заявление о предоставлении дубликата лицензии и (или) в полном объеме прилагаемые к нему документы в тридцатидневный срок со дня получения уведомления о необходимости устранения выявленных нарушений и (или) представления документов, которые отсутствуют.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Оснований для отказа в предоставлении сведений о лицензии не предусмотрено.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lastRenderedPageBreak/>
        <w:t>Перечень услуг, которые являются необходимыми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и </w:t>
      </w:r>
      <w:proofErr w:type="gramStart"/>
      <w:r w:rsidRPr="00FF1BE7">
        <w:rPr>
          <w:rFonts w:ascii="Times New Roman" w:hAnsi="Times New Roman" w:cs="Times New Roman"/>
        </w:rPr>
        <w:t>обязательными</w:t>
      </w:r>
      <w:proofErr w:type="gramEnd"/>
      <w:r w:rsidRPr="00FF1BE7">
        <w:rPr>
          <w:rFonts w:ascii="Times New Roman" w:hAnsi="Times New Roman" w:cs="Times New Roman"/>
        </w:rPr>
        <w:t xml:space="preserve"> для предоставления государственной услуги,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в том числе сведения о документе (документах), выдаваемом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(</w:t>
      </w:r>
      <w:proofErr w:type="gramStart"/>
      <w:r w:rsidRPr="00FF1BE7">
        <w:rPr>
          <w:rFonts w:ascii="Times New Roman" w:hAnsi="Times New Roman" w:cs="Times New Roman"/>
        </w:rPr>
        <w:t>выдаваемых</w:t>
      </w:r>
      <w:proofErr w:type="gramEnd"/>
      <w:r w:rsidRPr="00FF1BE7">
        <w:rPr>
          <w:rFonts w:ascii="Times New Roman" w:hAnsi="Times New Roman" w:cs="Times New Roman"/>
        </w:rPr>
        <w:t>) организациями, участвующими в предоставлении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государственной услуги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39. Необходимой и обязательной для предоставления государственной услуги является санитарно-эпидемиологическая экспертиза в целях лицензирования образовательной деятельности в соответствии со </w:t>
      </w:r>
      <w:hyperlink r:id="rId52" w:history="1">
        <w:r w:rsidRPr="00FF1BE7">
          <w:rPr>
            <w:rFonts w:ascii="Times New Roman" w:hAnsi="Times New Roman" w:cs="Times New Roman"/>
            <w:color w:val="0000FF"/>
          </w:rPr>
          <w:t>статьей 42</w:t>
        </w:r>
      </w:hyperlink>
      <w:r w:rsidRPr="00FF1BE7">
        <w:rPr>
          <w:rFonts w:ascii="Times New Roman" w:hAnsi="Times New Roman" w:cs="Times New Roman"/>
        </w:rPr>
        <w:t xml:space="preserve"> Федерального закона от 30 марта 1999 г. N 52-ФЗ "О санитарно-эпидемиологическом благополучии населения" &lt;20&gt;.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--------------------------------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&lt;20&gt; Собрание законодательства Российской Федерации, 1999, N 14, ст. 1650; 2017, N 31, ст. 4770.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Результатом проведения санитарно-эпидемиологической экспертизы в целях лицензирования образовательной деятельности является санитарно-эпидемиологическое заключение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Порядок, размер и основания взимания </w:t>
      </w:r>
      <w:proofErr w:type="gramStart"/>
      <w:r w:rsidRPr="00FF1BE7">
        <w:rPr>
          <w:rFonts w:ascii="Times New Roman" w:hAnsi="Times New Roman" w:cs="Times New Roman"/>
        </w:rPr>
        <w:t>государственной</w:t>
      </w:r>
      <w:proofErr w:type="gramEnd"/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пошлины или иной платы, взимаемой за предоставление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государственной услуги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40. Уплата государственной пошлины за предоставление государственной услуги (предоставление лицензии, переоформление лицензии, выдача дубликата лицензии) осуществляется в размерах, установленных </w:t>
      </w:r>
      <w:hyperlink r:id="rId53" w:history="1">
        <w:r w:rsidRPr="00FF1BE7">
          <w:rPr>
            <w:rFonts w:ascii="Times New Roman" w:hAnsi="Times New Roman" w:cs="Times New Roman"/>
            <w:color w:val="0000FF"/>
          </w:rPr>
          <w:t>подпунктом 92 пункта 1 статьи 333.33</w:t>
        </w:r>
      </w:hyperlink>
      <w:r w:rsidRPr="00FF1BE7">
        <w:rPr>
          <w:rFonts w:ascii="Times New Roman" w:hAnsi="Times New Roman" w:cs="Times New Roman"/>
        </w:rPr>
        <w:t xml:space="preserve"> Налогового кодекса Российской Федерации &lt;21&gt;.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--------------------------------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&lt;21&gt; Собрание законодательства Российской Федерации, 2000, N 32, ст. 3340; 2018, N 32, ст. 5095.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Взимание государственной пошлины в случае внесения изменений в документ, выданный в результате предоставления государственной услуги, направленный на исправление ошибок, допущенных по вине уполномоченного органа, с заявителя не предусмотрено.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Государственная пошлина за предоставление государственной услуги уплачивается заявителем.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Государственная пошлина уплачивается заявителем до подачи им в уполномоченный орган заявления о предоставлении государственной услуги &lt;22&gt;.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--------------------------------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&lt;22&gt; </w:t>
      </w:r>
      <w:hyperlink r:id="rId54" w:history="1">
        <w:r w:rsidRPr="00FF1BE7">
          <w:rPr>
            <w:rFonts w:ascii="Times New Roman" w:hAnsi="Times New Roman" w:cs="Times New Roman"/>
            <w:color w:val="0000FF"/>
          </w:rPr>
          <w:t>Подпункт 6 пункта 1 статьи 333.18</w:t>
        </w:r>
      </w:hyperlink>
      <w:r w:rsidRPr="00FF1BE7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41. Сведения о лицензии предоставляются физическим и юридическим лицам бесплатно.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Порядок, размер и основания взимания платы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за предоставление услуг, которые являются необходимыми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и </w:t>
      </w:r>
      <w:proofErr w:type="gramStart"/>
      <w:r w:rsidRPr="00FF1BE7">
        <w:rPr>
          <w:rFonts w:ascii="Times New Roman" w:hAnsi="Times New Roman" w:cs="Times New Roman"/>
        </w:rPr>
        <w:t>обязательными</w:t>
      </w:r>
      <w:proofErr w:type="gramEnd"/>
      <w:r w:rsidRPr="00FF1BE7">
        <w:rPr>
          <w:rFonts w:ascii="Times New Roman" w:hAnsi="Times New Roman" w:cs="Times New Roman"/>
        </w:rPr>
        <w:t xml:space="preserve"> для предоставления государственной услуги,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включая информацию о методике расчета размера такой платы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42. </w:t>
      </w:r>
      <w:proofErr w:type="gramStart"/>
      <w:r w:rsidRPr="00FF1BE7">
        <w:rPr>
          <w:rFonts w:ascii="Times New Roman" w:hAnsi="Times New Roman" w:cs="Times New Roman"/>
        </w:rPr>
        <w:t xml:space="preserve">Порядок, размер и основания взимания платы за предоставление услуги по проведению </w:t>
      </w:r>
      <w:r w:rsidRPr="00FF1BE7">
        <w:rPr>
          <w:rFonts w:ascii="Times New Roman" w:hAnsi="Times New Roman" w:cs="Times New Roman"/>
        </w:rPr>
        <w:lastRenderedPageBreak/>
        <w:t xml:space="preserve">санитарно-эпидемиологической экспертизы в целях лицензирования образовательной деятельности, включая информацию о расчете размера такой платы, установлены </w:t>
      </w:r>
      <w:hyperlink r:id="rId55" w:history="1">
        <w:r w:rsidRPr="00FF1BE7">
          <w:rPr>
            <w:rFonts w:ascii="Times New Roman" w:hAnsi="Times New Roman" w:cs="Times New Roman"/>
            <w:color w:val="0000FF"/>
          </w:rPr>
          <w:t>методикой</w:t>
        </w:r>
      </w:hyperlink>
      <w:r w:rsidRPr="00FF1BE7">
        <w:rPr>
          <w:rFonts w:ascii="Times New Roman" w:hAnsi="Times New Roman" w:cs="Times New Roman"/>
        </w:rPr>
        <w:t xml:space="preserve"> определения размера платы и предельных размеров платы за санитарно-эпидемиологические экспертизы, расследования, обследования, исследования, испытания, токсикологические, гигиенические и другие виды оценок в сфере санитарно-эпидемиологического благополучия человека, утвержденной приказом Федеральной службы по надзору в сфере</w:t>
      </w:r>
      <w:proofErr w:type="gramEnd"/>
      <w:r w:rsidRPr="00FF1BE7">
        <w:rPr>
          <w:rFonts w:ascii="Times New Roman" w:hAnsi="Times New Roman" w:cs="Times New Roman"/>
        </w:rPr>
        <w:t xml:space="preserve"> </w:t>
      </w:r>
      <w:proofErr w:type="gramStart"/>
      <w:r w:rsidRPr="00FF1BE7">
        <w:rPr>
          <w:rFonts w:ascii="Times New Roman" w:hAnsi="Times New Roman" w:cs="Times New Roman"/>
        </w:rPr>
        <w:t>защиты прав потребителей и благополучия человека от 17 сентября 2012 г. N 907 "Об утверждении методики определения размера платы и предельных размеров платы за санитарно-эпидемиологические экспертизы, расследования, обследования, исследования, испытания, токсикологические, гигиенические и другие виды оценок в сфере санитарно-эпидемиологического благополучия человека" (зарегистрирован Министерством юстиции Российской Федерации 28 ноября 2012 г., регистрационный N 25958).</w:t>
      </w:r>
      <w:proofErr w:type="gramEnd"/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Максимальный срок ожидания в очереди при подаче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запроса о предоставлении государственной услуги, услуги,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предоставляемой организацией, участвующей в предоставлении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государственной услуги, и при получении результата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предоставления таких услуг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43. Максимальный срок ожидания в очереди при подаче запроса о предоставлении государственной услуги и при получении результата государственной услуги составляет 15 минут.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Срок и порядок регистрации запроса заявителя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о предоставлении государственной услуги и услуги,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предоставляемой организацией, участвующей в предоставлении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государственной услуги, в том числе в электронной форме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3" w:name="P399"/>
      <w:bookmarkEnd w:id="73"/>
      <w:r w:rsidRPr="00FF1BE7">
        <w:rPr>
          <w:rFonts w:ascii="Times New Roman" w:hAnsi="Times New Roman" w:cs="Times New Roman"/>
        </w:rPr>
        <w:t xml:space="preserve">44. </w:t>
      </w:r>
      <w:proofErr w:type="gramStart"/>
      <w:r w:rsidRPr="00FF1BE7">
        <w:rPr>
          <w:rFonts w:ascii="Times New Roman" w:hAnsi="Times New Roman" w:cs="Times New Roman"/>
        </w:rPr>
        <w:t>Заявление о предоставлении государственной услуги и прилагаемые к нему документы, поступившие от заявителя в уполномоченный орган непосредственно, регистрируются в день поступления, а направленные в уполномоченный орган заказным почтовым отправлением с уведомлением о вручении или в электронной форме - не позднее рабочего дня, следующего за днем подачи заявления о предоставлении государственной услуги и прилагаемых к нему документов.</w:t>
      </w:r>
      <w:proofErr w:type="gramEnd"/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Требования к помещениям, в которых предоставляется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государственная услуга, к залу ожидания, местам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для заполнения запросов о предоставлении </w:t>
      </w:r>
      <w:proofErr w:type="gramStart"/>
      <w:r w:rsidRPr="00FF1BE7">
        <w:rPr>
          <w:rFonts w:ascii="Times New Roman" w:hAnsi="Times New Roman" w:cs="Times New Roman"/>
        </w:rPr>
        <w:t>государственной</w:t>
      </w:r>
      <w:proofErr w:type="gramEnd"/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услуги, информационным стендам с образцами их заполнения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и перечнем документов, необходимых для предоставления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каждой государственной услуги, размещению и оформлению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визуальной, текстовой и </w:t>
      </w:r>
      <w:proofErr w:type="spellStart"/>
      <w:r w:rsidRPr="00FF1BE7">
        <w:rPr>
          <w:rFonts w:ascii="Times New Roman" w:hAnsi="Times New Roman" w:cs="Times New Roman"/>
        </w:rPr>
        <w:t>мультимедийной</w:t>
      </w:r>
      <w:proofErr w:type="spellEnd"/>
      <w:r w:rsidRPr="00FF1BE7">
        <w:rPr>
          <w:rFonts w:ascii="Times New Roman" w:hAnsi="Times New Roman" w:cs="Times New Roman"/>
        </w:rPr>
        <w:t xml:space="preserve"> информации о порядке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предоставления такой услуги, в том числе к обеспечению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доступности для инвалидов указанных объектов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в соответствии с законодательством </w:t>
      </w:r>
      <w:proofErr w:type="gramStart"/>
      <w:r w:rsidRPr="00FF1BE7">
        <w:rPr>
          <w:rFonts w:ascii="Times New Roman" w:hAnsi="Times New Roman" w:cs="Times New Roman"/>
        </w:rPr>
        <w:t>Российской</w:t>
      </w:r>
      <w:proofErr w:type="gramEnd"/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Федерации о социальной защите инвалидов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45. Помещение, в котором предоставляется государственная услуга, зал ожидания, место для заполнения запросов о предоставлении государственной услуги должно обеспечиваться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а также доступом к следующим документам (сведениям) в электронном виде или на бумажном носителе: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копиям нормативных правовых актов, регулирующих деятельность по предоставлению государственной услуги;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тексту Административного регламента.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lastRenderedPageBreak/>
        <w:t xml:space="preserve">46. Визуальная, текстовая и </w:t>
      </w:r>
      <w:proofErr w:type="spellStart"/>
      <w:r w:rsidRPr="00FF1BE7">
        <w:rPr>
          <w:rFonts w:ascii="Times New Roman" w:hAnsi="Times New Roman" w:cs="Times New Roman"/>
        </w:rPr>
        <w:t>мультимедийная</w:t>
      </w:r>
      <w:proofErr w:type="spellEnd"/>
      <w:r w:rsidRPr="00FF1BE7">
        <w:rPr>
          <w:rFonts w:ascii="Times New Roman" w:hAnsi="Times New Roman" w:cs="Times New Roman"/>
        </w:rPr>
        <w:t xml:space="preserve"> информация о порядке предоставления государственной услуги, в том числе с образцами заполнения и перечнем документов, необходимых для предоставления государственной услуги, размещается на информационном стенде, а также на Едином портале, на официальном сайте уполномоченного органа.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Оформление визуальной, текстовой и </w:t>
      </w:r>
      <w:proofErr w:type="spellStart"/>
      <w:r w:rsidRPr="00FF1BE7">
        <w:rPr>
          <w:rFonts w:ascii="Times New Roman" w:hAnsi="Times New Roman" w:cs="Times New Roman"/>
        </w:rPr>
        <w:t>мультимедийной</w:t>
      </w:r>
      <w:proofErr w:type="spellEnd"/>
      <w:r w:rsidRPr="00FF1BE7">
        <w:rPr>
          <w:rFonts w:ascii="Times New Roman" w:hAnsi="Times New Roman" w:cs="Times New Roman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посетителями.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47. 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48. В соответствии с законодательством Российской Федерации о социальной защите инвалидов им обеспечиваются: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условия для беспрепятственного доступа к объекту (зданию, помещению), в котором предоставляется государственная услуга, а также условия для беспрепятственного пользования транспортом, средствами связи и информации;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допуск </w:t>
      </w:r>
      <w:proofErr w:type="spellStart"/>
      <w:r w:rsidRPr="00FF1BE7">
        <w:rPr>
          <w:rFonts w:ascii="Times New Roman" w:hAnsi="Times New Roman" w:cs="Times New Roman"/>
        </w:rPr>
        <w:t>сурдопереводчика</w:t>
      </w:r>
      <w:proofErr w:type="spellEnd"/>
      <w:r w:rsidRPr="00FF1BE7">
        <w:rPr>
          <w:rFonts w:ascii="Times New Roman" w:hAnsi="Times New Roman" w:cs="Times New Roman"/>
        </w:rPr>
        <w:t xml:space="preserve"> и </w:t>
      </w:r>
      <w:proofErr w:type="spellStart"/>
      <w:r w:rsidRPr="00FF1BE7">
        <w:rPr>
          <w:rFonts w:ascii="Times New Roman" w:hAnsi="Times New Roman" w:cs="Times New Roman"/>
        </w:rPr>
        <w:t>тифлосурдопереводчика</w:t>
      </w:r>
      <w:proofErr w:type="spellEnd"/>
      <w:r w:rsidRPr="00FF1BE7">
        <w:rPr>
          <w:rFonts w:ascii="Times New Roman" w:hAnsi="Times New Roman" w:cs="Times New Roman"/>
        </w:rPr>
        <w:t>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допуск собаки-проводника на объекты (здания, помещения), в которых предоставляются услуги;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1BE7">
        <w:rPr>
          <w:rFonts w:ascii="Times New Roman" w:hAnsi="Times New Roman" w:cs="Times New Roman"/>
        </w:rPr>
        <w:t xml:space="preserve">В случае невозможности полностью приспособить объект с учетом потребностей инвалидов собственник объекта в соответствии со </w:t>
      </w:r>
      <w:hyperlink r:id="rId56" w:history="1">
        <w:r w:rsidRPr="00FF1BE7">
          <w:rPr>
            <w:rFonts w:ascii="Times New Roman" w:hAnsi="Times New Roman" w:cs="Times New Roman"/>
            <w:color w:val="0000FF"/>
          </w:rPr>
          <w:t>статьей 15</w:t>
        </w:r>
      </w:hyperlink>
      <w:r w:rsidRPr="00FF1BE7">
        <w:rPr>
          <w:rFonts w:ascii="Times New Roman" w:hAnsi="Times New Roman" w:cs="Times New Roman"/>
        </w:rPr>
        <w:t xml:space="preserve"> Федерального закона от 24 ноября 1995 г. N 181-ФЗ "О социальной защите инвалидов в Российской Федерации" &lt;23&gt; должен принимать меры для обеспечения доступа инвалидов к месту предоставления услуги либо обеспечить ее предоставление по месту жительства инвалида или в дистанционном режиме.</w:t>
      </w:r>
      <w:proofErr w:type="gramEnd"/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--------------------------------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&lt;23&gt; Собрание законодательства Российской Федерации, 1995, N 48, ст. 4563; 2018, N 1, ст. 61.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Показатели доступности и качества государственной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услуги, в том числе количество взаимодействий заявителя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с должностными лицами при предоставлении </w:t>
      </w:r>
      <w:proofErr w:type="gramStart"/>
      <w:r w:rsidRPr="00FF1BE7">
        <w:rPr>
          <w:rFonts w:ascii="Times New Roman" w:hAnsi="Times New Roman" w:cs="Times New Roman"/>
        </w:rPr>
        <w:t>государственной</w:t>
      </w:r>
      <w:proofErr w:type="gramEnd"/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услуги и их продолжительность, возможность получения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lastRenderedPageBreak/>
        <w:t>информации о ходе предоставления государственной услуги,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в том числе с использованием </w:t>
      </w:r>
      <w:proofErr w:type="gramStart"/>
      <w:r w:rsidRPr="00FF1BE7">
        <w:rPr>
          <w:rFonts w:ascii="Times New Roman" w:hAnsi="Times New Roman" w:cs="Times New Roman"/>
        </w:rPr>
        <w:t>информационно-коммуникационных</w:t>
      </w:r>
      <w:proofErr w:type="gramEnd"/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технологий, возможность либо невозможность получения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государственной услуги в многофункциональном центре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предоставления государственных и муниципальных услуг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(в том числе в полном объеме), в любом территориальном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подразделении органа, предоставляющего </w:t>
      </w:r>
      <w:proofErr w:type="gramStart"/>
      <w:r w:rsidRPr="00FF1BE7">
        <w:rPr>
          <w:rFonts w:ascii="Times New Roman" w:hAnsi="Times New Roman" w:cs="Times New Roman"/>
        </w:rPr>
        <w:t>государственную</w:t>
      </w:r>
      <w:proofErr w:type="gramEnd"/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услугу, по выбору заявителя (экстерриториальный принцип),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посредством запроса о предоставлении нескольких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государственных и (или) муниципальных услуг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в многофункциональных центрах предоставления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государственных и муниципальных услуг,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F1BE7">
        <w:rPr>
          <w:rFonts w:ascii="Times New Roman" w:hAnsi="Times New Roman" w:cs="Times New Roman"/>
        </w:rPr>
        <w:t>предусмотренного</w:t>
      </w:r>
      <w:proofErr w:type="gramEnd"/>
      <w:r w:rsidRPr="00FF1BE7">
        <w:rPr>
          <w:rFonts w:ascii="Times New Roman" w:hAnsi="Times New Roman" w:cs="Times New Roman"/>
        </w:rPr>
        <w:t xml:space="preserve"> </w:t>
      </w:r>
      <w:hyperlink r:id="rId57" w:history="1">
        <w:r w:rsidRPr="00FF1BE7">
          <w:rPr>
            <w:rFonts w:ascii="Times New Roman" w:hAnsi="Times New Roman" w:cs="Times New Roman"/>
            <w:color w:val="0000FF"/>
          </w:rPr>
          <w:t>статьей 15.1</w:t>
        </w:r>
      </w:hyperlink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Федерального закона N 210-ФЗ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49. Показателями доступности и качества государственной услуги являются: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2) соблюдение стандарта предоставления государственной услуги;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3) отсутствие обоснованных жалоб заявителей на действия (бездействие) должностных лиц при предоставлении государственной услуги;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4) полнота и актуальность информации о порядке предоставления государственной услуги;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5) предоставление возможности подачи заявления о предоставлении государственной услуги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6)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7) возможность выбора заявителем формы обращения за предоставлением государственной услуги (лично, по почте, в форме электронного документа с использованием Единого портала);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8) количество взаимодействий заявителя (его представителя) с должностными лицами при предоставлении государственной услуги и их продолжительность.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50. Взаимодействие заявителя (его представителя) с должностными лицами при предоставлении государственной услуги осуществляется два раза - при представлении заявления со всеми необходимыми документами для получения государственной услуги и при получении результата предоставления государственной услуги заявителем непосредственно. В случае направления заявления со всеми необходимыми документами по почте взаимодействие заявителя с должностными лицами осуществляется один раз - при получении результата предоставления государственной услуги заявителем непосредственно. В случае направления заявления посредством Единого портала, официального сайта уполномоченного органа взаимодействие заявителя с должностными лицами осуществляется два раза - при представлении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51. Заявителю при предоставлении государственной услуги в электронной форме с использованием Единого портала обеспечивается выполнение следующих действий: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получение информации о порядке и сроках предоставления государственной услуги;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lastRenderedPageBreak/>
        <w:t>формирование заявления о предоставлении государственной услуги;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прием и регистрация заявления и иных документов, необходимых для предоставления государственной услуги;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получение сведений о ходе рассмотрения заявления о предоставлении государственной услуги;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досудебное (внесудебное) обжалование решений и действий (бездействия) должностного лица.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52. В процессе предоставления государственной услуги заявитель взаимодействует с должностными лицами: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1) при подаче заявления о предоставлении лицензии и прилагаемых к нему документов, а также при направлении указанных документов через Единый портал, и при получении лицензии либо уведомления об отказе в ее предоставлении;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2) при подаче заявления о предоставлении временной лицензии и прилагаемых к нему документов, а также при направлении указанных документов через Единый портал, и при получении временной лицензии;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3) при подаче заявления о переоформлении лицензии и прилагаемых к нему документов, а также при направлении указанных документов через Единый портал, и при получении переоформленной лицензии либо уведомления об отказе в ее переоформлении;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4) при подаче заявления о прекращении осуществления образовательной деятельности, а также при направлении указанного заявления через Единый портал;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5) при подаче заявления о предоставлении дубликата лицензии и прилагаемых к нему документов, а также при направлении указанных документов через Единый портал, и при получении дубликата лицензии;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6) при подаче заявления о предоставлении копии лицензии, а также при направлении указанного заявления через Единый портал, и при получении копии лицензии;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7) при подаче заявления о предоставлении сведений о лицензии из единого реестра лицензий, а также при направлении указанного заявления через Единый портал, и при получении сведений о лицензии из единого реестра лицензий либо справки об отсутствии запрашиваемых сведений.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Продолжительность одного взаимодействия заявителя с должностным лицом при предоставлении государственной услуги не превышает 15 минут.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Возможность получения государственной услуги в многофункциональном центре предоставления государственных и муниципальных услуг не предусмотрена.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Возможность получения государственной услуги в органе исполнительной власти иного субъекта Российской Федерации (экстерриториальный принцип) не предусмотрена.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Иные требования, в том числе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F1BE7">
        <w:rPr>
          <w:rFonts w:ascii="Times New Roman" w:hAnsi="Times New Roman" w:cs="Times New Roman"/>
        </w:rPr>
        <w:t>учитывающие особенности предоставления государственной</w:t>
      </w:r>
      <w:proofErr w:type="gramEnd"/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F1BE7">
        <w:rPr>
          <w:rFonts w:ascii="Times New Roman" w:hAnsi="Times New Roman" w:cs="Times New Roman"/>
        </w:rPr>
        <w:t>услуги по экстерриториальному принципу (в случае,</w:t>
      </w:r>
      <w:proofErr w:type="gramEnd"/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если государственная услуга предоставляется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по экстерриториальному принципу) и особенности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предоставления государственной услуги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в электронной форме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53. Для обеспечения возможности подачи заявления в электронной форме через Единый </w:t>
      </w:r>
      <w:r w:rsidRPr="00FF1BE7">
        <w:rPr>
          <w:rFonts w:ascii="Times New Roman" w:hAnsi="Times New Roman" w:cs="Times New Roman"/>
        </w:rPr>
        <w:lastRenderedPageBreak/>
        <w:t>портал заявитель должен быть зарегистрирован в системе Единого портала.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1BE7">
        <w:rPr>
          <w:rFonts w:ascii="Times New Roman" w:hAnsi="Times New Roman" w:cs="Times New Roman"/>
        </w:rPr>
        <w:t xml:space="preserve">При направлении заявления и документов, указанных в </w:t>
      </w:r>
      <w:hyperlink w:anchor="P170" w:history="1">
        <w:r w:rsidRPr="00FF1BE7">
          <w:rPr>
            <w:rFonts w:ascii="Times New Roman" w:hAnsi="Times New Roman" w:cs="Times New Roman"/>
            <w:color w:val="0000FF"/>
          </w:rPr>
          <w:t>пунктах 16</w:t>
        </w:r>
      </w:hyperlink>
      <w:r w:rsidRPr="00FF1BE7">
        <w:rPr>
          <w:rFonts w:ascii="Times New Roman" w:hAnsi="Times New Roman" w:cs="Times New Roman"/>
        </w:rPr>
        <w:t xml:space="preserve"> - </w:t>
      </w:r>
      <w:hyperlink w:anchor="P273" w:history="1">
        <w:r w:rsidRPr="00FF1BE7">
          <w:rPr>
            <w:rFonts w:ascii="Times New Roman" w:hAnsi="Times New Roman" w:cs="Times New Roman"/>
            <w:color w:val="0000FF"/>
          </w:rPr>
          <w:t>25</w:t>
        </w:r>
      </w:hyperlink>
      <w:r w:rsidRPr="00FF1BE7">
        <w:rPr>
          <w:rFonts w:ascii="Times New Roman" w:hAnsi="Times New Roman" w:cs="Times New Roman"/>
        </w:rPr>
        <w:t xml:space="preserve"> Административного регламента, в электронной форме используется усиленная квалифицированная электронная подпись заявителя в соответствии с Федеральным </w:t>
      </w:r>
      <w:hyperlink r:id="rId58" w:history="1">
        <w:r w:rsidRPr="00FF1BE7">
          <w:rPr>
            <w:rFonts w:ascii="Times New Roman" w:hAnsi="Times New Roman" w:cs="Times New Roman"/>
            <w:color w:val="0000FF"/>
          </w:rPr>
          <w:t>законом</w:t>
        </w:r>
      </w:hyperlink>
      <w:r w:rsidRPr="00FF1BE7">
        <w:rPr>
          <w:rFonts w:ascii="Times New Roman" w:hAnsi="Times New Roman" w:cs="Times New Roman"/>
        </w:rPr>
        <w:t xml:space="preserve"> от 6 апреля 2011 г. N 63-ФЗ "Об электронной подписи" &lt;24&gt; и </w:t>
      </w:r>
      <w:hyperlink r:id="rId59" w:history="1">
        <w:r w:rsidRPr="00FF1BE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F1BE7">
        <w:rPr>
          <w:rFonts w:ascii="Times New Roman" w:hAnsi="Times New Roman" w:cs="Times New Roman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</w:t>
      </w:r>
      <w:proofErr w:type="gramEnd"/>
      <w:r w:rsidRPr="00FF1BE7">
        <w:rPr>
          <w:rFonts w:ascii="Times New Roman" w:hAnsi="Times New Roman" w:cs="Times New Roman"/>
        </w:rPr>
        <w:t xml:space="preserve"> государственных и муниципальных услуг" &lt;25&gt;.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--------------------------------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&lt;24&gt; Собрание законодательства Российской Федерации, 2011, N 15, ст. 2036; 2016, N 26, ст. 3889.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&lt;25&gt; Собрание законодательства Российской Федерации, 2012, N 27, ст. 3744; 2018, N 36, ст. 5623.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54. Возможность получения государственной услуги в многофункциональном центре предоставления государственных и муниципальных услуг не предусмотрена.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55. Возможность получения государственной услуги в органе исполнительной власти иного субъекта Российской Федерации (экстерриториальный принцип) не предусмотрена.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III. Состав, последовательность и сроки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выполнения административных процедур (действий), требования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к порядку их выполнения, в том числе особенности выполнения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административных процедур (действий) в электронной форме,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а также особенностей выполнения административных процедур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(действий) в многофункциональных центрах предоставления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государственных и муниципальных услуг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Исчерпывающий перечень административных процедур (действий)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56. При предоставлении государственной услуги осуществляются следующие административные процедуры (действия):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1) регистрация, прием заявления о предоставлении лицензии (временной лицензии), о переоформлении лицензии, о предоставлении дубликата лицензии и прилагаемых к нему документов или заявления о предоставлении копии лицензии, о прекращении осуществления образовательной деятельности к рассмотрению;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2) предоставление (отказ в предоставлении) лицензии, переоформление (отказ в переоформлении) лицензии в случае намерения лицензиата осуществлять образовательную деятельность по адресу места ее осуществления, не указанному в лицензии, либо оказывать образовательные услуги по реализации новых образовательных программ, не указанных в лицензии;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1BE7">
        <w:rPr>
          <w:rFonts w:ascii="Times New Roman" w:hAnsi="Times New Roman" w:cs="Times New Roman"/>
        </w:rPr>
        <w:t xml:space="preserve">3) переоформление (отказ в переоформлении) лицензии в случаях реорганизации юридического лица в форме присоединения, преобразования, слияния, изменения его наименования, адреса места нахождения, прекращения деятельности по одному или нескольким адресам, прекращения оказания образовательной услуги по реализации образовательной (образовательных) программы (программ), а также изменения наименований образовательных программ, указанных в лицензии, в целях их приведения в соответствие с перечнями профессий, специальностей, предусмотренными </w:t>
      </w:r>
      <w:hyperlink r:id="rId60" w:history="1">
        <w:r w:rsidRPr="00FF1BE7">
          <w:rPr>
            <w:rFonts w:ascii="Times New Roman" w:hAnsi="Times New Roman" w:cs="Times New Roman"/>
            <w:color w:val="0000FF"/>
          </w:rPr>
          <w:t>частью</w:t>
        </w:r>
        <w:proofErr w:type="gramEnd"/>
        <w:r w:rsidRPr="00FF1BE7">
          <w:rPr>
            <w:rFonts w:ascii="Times New Roman" w:hAnsi="Times New Roman" w:cs="Times New Roman"/>
            <w:color w:val="0000FF"/>
          </w:rPr>
          <w:t xml:space="preserve"> 8 статьи 11</w:t>
        </w:r>
      </w:hyperlink>
      <w:r w:rsidRPr="00FF1BE7">
        <w:rPr>
          <w:rFonts w:ascii="Times New Roman" w:hAnsi="Times New Roman" w:cs="Times New Roman"/>
        </w:rPr>
        <w:t xml:space="preserve"> Федерального закона N 273-ФЗ;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4) предоставление временной лицензии;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5) предоставление дубликата лицензии;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lastRenderedPageBreak/>
        <w:t>6) прекращение действия лицензии;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7) </w:t>
      </w:r>
      <w:proofErr w:type="gramStart"/>
      <w:r w:rsidRPr="00FF1BE7">
        <w:rPr>
          <w:rFonts w:ascii="Times New Roman" w:hAnsi="Times New Roman" w:cs="Times New Roman"/>
        </w:rPr>
        <w:t>предоставлении</w:t>
      </w:r>
      <w:proofErr w:type="gramEnd"/>
      <w:r w:rsidRPr="00FF1BE7">
        <w:rPr>
          <w:rFonts w:ascii="Times New Roman" w:hAnsi="Times New Roman" w:cs="Times New Roman"/>
        </w:rPr>
        <w:t xml:space="preserve"> сведений из реестра лицензий;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8) исправление допущенных опечаток и (или) ошибок в выданных в результате предоставления государственной услуги документах.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57. Административные процедуры, выполняемые в многофункциональных центрах предоставления государственных и муниципальных услуг, отсутствуют.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Регистрация, прием заявления о предоставлении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лицензии (временной лицензии), о переоформлении лицензии,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о предоставлении дубликата лицензии и </w:t>
      </w:r>
      <w:proofErr w:type="gramStart"/>
      <w:r w:rsidRPr="00FF1BE7">
        <w:rPr>
          <w:rFonts w:ascii="Times New Roman" w:hAnsi="Times New Roman" w:cs="Times New Roman"/>
        </w:rPr>
        <w:t>прилагаемых</w:t>
      </w:r>
      <w:proofErr w:type="gramEnd"/>
      <w:r w:rsidRPr="00FF1BE7">
        <w:rPr>
          <w:rFonts w:ascii="Times New Roman" w:hAnsi="Times New Roman" w:cs="Times New Roman"/>
        </w:rPr>
        <w:t xml:space="preserve"> к нему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документов или заявления о предоставлении копии лицензии,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о прекращении осуществления </w:t>
      </w:r>
      <w:proofErr w:type="gramStart"/>
      <w:r w:rsidRPr="00FF1BE7">
        <w:rPr>
          <w:rFonts w:ascii="Times New Roman" w:hAnsi="Times New Roman" w:cs="Times New Roman"/>
        </w:rPr>
        <w:t>образовательной</w:t>
      </w:r>
      <w:proofErr w:type="gramEnd"/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деятельности к рассмотрению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58. Основанием для начала административной процедуры является поступление в уполномоченный орган заявления о предоставлении лицензии (временной лицензии), о переоформлении лицензии, о предоставлении дубликата лицензии и прилагаемых к нему документов или заявления о предоставлении копии лицензии, о прекращении осуществления образовательной деятельности (далее в настоящем разделе - заявление, заявление и прилагаемые к нему документы).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59. Заявление и прилагаемые к нему документы принимаются уполномоченным органом по описи.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60. Копия описи с отметкой о дате приема заявления и прилагаемых к нему документов в день приема вручается соискателю лицензии (лицензиату) или направляется ему заказным почтовым отправлением с уведомлением о вручении.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В случае если в заявлении соискатель лицензии (лицензиат) указал просьбу о направлении ему в электронной форме информации по вопросам лицензирования образовательной деятельности, указанная копия описи направляется ему в электронной форме.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61. Поступившее в уполномоченный орган заявление и прилагаемые к нему документы регистрируются в сроки, предусмотренные </w:t>
      </w:r>
      <w:hyperlink w:anchor="P399" w:history="1">
        <w:r w:rsidRPr="00FF1BE7">
          <w:rPr>
            <w:rFonts w:ascii="Times New Roman" w:hAnsi="Times New Roman" w:cs="Times New Roman"/>
            <w:color w:val="0000FF"/>
          </w:rPr>
          <w:t>пунктом 44</w:t>
        </w:r>
      </w:hyperlink>
      <w:r w:rsidRPr="00FF1BE7">
        <w:rPr>
          <w:rFonts w:ascii="Times New Roman" w:hAnsi="Times New Roman" w:cs="Times New Roman"/>
        </w:rPr>
        <w:t xml:space="preserve"> Административного регламента.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62. </w:t>
      </w:r>
      <w:proofErr w:type="gramStart"/>
      <w:r w:rsidRPr="00FF1BE7">
        <w:rPr>
          <w:rFonts w:ascii="Times New Roman" w:hAnsi="Times New Roman" w:cs="Times New Roman"/>
        </w:rPr>
        <w:t xml:space="preserve">Должностное лицо, ответственное за рассмотрение заявления и прилагаемых к нему документов (далее в настоящем разделе - ответственный исполнитель), в срок, не превышающий трех рабочих дней со дня приема заявления и прилагаемых к нему документов осуществляет проверку поступившего заявления на правильность оформления и полноту прилагаемых к нему документов, а также на наличие оснований, предусмотренных </w:t>
      </w:r>
      <w:hyperlink w:anchor="P324" w:history="1">
        <w:r w:rsidRPr="00FF1BE7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FF1BE7">
        <w:rPr>
          <w:rFonts w:ascii="Times New Roman" w:hAnsi="Times New Roman" w:cs="Times New Roman"/>
        </w:rPr>
        <w:t xml:space="preserve"> - </w:t>
      </w:r>
      <w:hyperlink w:anchor="P326" w:history="1">
        <w:r w:rsidRPr="00FF1BE7">
          <w:rPr>
            <w:rFonts w:ascii="Times New Roman" w:hAnsi="Times New Roman" w:cs="Times New Roman"/>
            <w:color w:val="0000FF"/>
          </w:rPr>
          <w:t>"в" пункта 34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329" w:history="1">
        <w:r w:rsidRPr="00FF1BE7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FF1BE7">
        <w:rPr>
          <w:rFonts w:ascii="Times New Roman" w:hAnsi="Times New Roman" w:cs="Times New Roman"/>
        </w:rPr>
        <w:t xml:space="preserve"> - </w:t>
      </w:r>
      <w:hyperlink w:anchor="P332" w:history="1">
        <w:r w:rsidRPr="00FF1BE7">
          <w:rPr>
            <w:rFonts w:ascii="Times New Roman" w:hAnsi="Times New Roman" w:cs="Times New Roman"/>
            <w:color w:val="0000FF"/>
          </w:rPr>
          <w:t>"г</w:t>
        </w:r>
        <w:proofErr w:type="gramEnd"/>
        <w:r w:rsidRPr="00FF1BE7">
          <w:rPr>
            <w:rFonts w:ascii="Times New Roman" w:hAnsi="Times New Roman" w:cs="Times New Roman"/>
            <w:color w:val="0000FF"/>
          </w:rPr>
          <w:t xml:space="preserve">" </w:t>
        </w:r>
        <w:proofErr w:type="gramStart"/>
        <w:r w:rsidRPr="00FF1BE7">
          <w:rPr>
            <w:rFonts w:ascii="Times New Roman" w:hAnsi="Times New Roman" w:cs="Times New Roman"/>
            <w:color w:val="0000FF"/>
          </w:rPr>
          <w:t>пункта 35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335" w:history="1">
        <w:r w:rsidRPr="00FF1BE7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FF1BE7">
        <w:rPr>
          <w:rFonts w:ascii="Times New Roman" w:hAnsi="Times New Roman" w:cs="Times New Roman"/>
        </w:rPr>
        <w:t xml:space="preserve"> - </w:t>
      </w:r>
      <w:hyperlink w:anchor="P340" w:history="1">
        <w:r w:rsidRPr="00FF1BE7">
          <w:rPr>
            <w:rFonts w:ascii="Times New Roman" w:hAnsi="Times New Roman" w:cs="Times New Roman"/>
            <w:color w:val="0000FF"/>
          </w:rPr>
          <w:t>"е" пункта 36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343" w:history="1">
        <w:r w:rsidRPr="00FF1BE7">
          <w:rPr>
            <w:rFonts w:ascii="Times New Roman" w:hAnsi="Times New Roman" w:cs="Times New Roman"/>
            <w:color w:val="0000FF"/>
          </w:rPr>
          <w:t>подпунктом "а" пункта 37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346" w:history="1">
        <w:r w:rsidRPr="00FF1BE7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347" w:history="1">
        <w:r w:rsidRPr="00FF1BE7">
          <w:rPr>
            <w:rFonts w:ascii="Times New Roman" w:hAnsi="Times New Roman" w:cs="Times New Roman"/>
            <w:color w:val="0000FF"/>
          </w:rPr>
          <w:t>"б" пункта 38</w:t>
        </w:r>
      </w:hyperlink>
      <w:r w:rsidRPr="00FF1BE7">
        <w:rPr>
          <w:rFonts w:ascii="Times New Roman" w:hAnsi="Times New Roman" w:cs="Times New Roman"/>
        </w:rPr>
        <w:t xml:space="preserve"> Административного регламента.</w:t>
      </w:r>
      <w:proofErr w:type="gramEnd"/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63. </w:t>
      </w:r>
      <w:proofErr w:type="gramStart"/>
      <w:r w:rsidRPr="00FF1BE7">
        <w:rPr>
          <w:rFonts w:ascii="Times New Roman" w:hAnsi="Times New Roman" w:cs="Times New Roman"/>
        </w:rPr>
        <w:t>В случае если соискателем лицензии (лицензиатом) представлены в уполномоченный орган надлежащим образом оформленное заявление и в полном объеме прилагаемые к нему документы, ответственный исполнитель в срок, не превышающий трех рабочих дней со дня приема заявления и прилагаемых к нему документов, готовит проект уведомления в адрес соискателя лицензии (лицензиата) о приеме заявления и прилагаемых к нему документов к рассмотрению (далее - уведомление</w:t>
      </w:r>
      <w:proofErr w:type="gramEnd"/>
      <w:r w:rsidRPr="00FF1BE7">
        <w:rPr>
          <w:rFonts w:ascii="Times New Roman" w:hAnsi="Times New Roman" w:cs="Times New Roman"/>
        </w:rPr>
        <w:t xml:space="preserve"> о приеме к рассмотрению).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Уведомление о приеме к рассмотрению подписывается руководителем структурного подразделения уполномоченного органа, ответственного за предоставление государственной услуги (далее - уполномоченное должностное лицо), и направляется соискателю лицензии (лицензиату) заказным почтовым отправлением с уведомлением о вручении.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В случае если в заявлении соискатель лицензии (лицензиат) указал просьбу о направлении </w:t>
      </w:r>
      <w:r w:rsidRPr="00FF1BE7">
        <w:rPr>
          <w:rFonts w:ascii="Times New Roman" w:hAnsi="Times New Roman" w:cs="Times New Roman"/>
        </w:rPr>
        <w:lastRenderedPageBreak/>
        <w:t>ему в электронной форме информации по вопросам лицензирования образовательной деятельности, уведомление о приеме к рассмотрению направляется соискателю лицензии в электронной форме.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64. </w:t>
      </w:r>
      <w:proofErr w:type="gramStart"/>
      <w:r w:rsidRPr="00FF1BE7">
        <w:rPr>
          <w:rFonts w:ascii="Times New Roman" w:hAnsi="Times New Roman" w:cs="Times New Roman"/>
        </w:rPr>
        <w:t>В случае если заявление оформлено с нарушением требований и (или) прилагаемые к нему документы представлены не в полном объеме, ответственный исполнитель в срок, не превышающий трех рабочих дней со дня приема заявления и прилагаемых к нему документов, готовит проект уведомления о необходимости устранения выявленных нарушений и (или) представления документов, которые отсутствуют (далее - уведомление об устранении нарушений), в тридцатидневный срок.</w:t>
      </w:r>
      <w:proofErr w:type="gramEnd"/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После подписания уполномоченным должностным лицом уведомления об устранении нарушений такое уведомление вручается руководителю соискателя лицензии (лицензиата), его уполномоченному представителю или направляется заказным почтовым отправлением с уведомлением о вручении.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В случае если в заявлении соискатель лицензии (лицензиат) указал просьбу о направлении ему в электронной форме информации по вопросам лицензирования образовательной деятельности, уведомление об устранении нарушений направляется соискателю лицензии в электронной форме.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65. </w:t>
      </w:r>
      <w:proofErr w:type="gramStart"/>
      <w:r w:rsidRPr="00FF1BE7">
        <w:rPr>
          <w:rFonts w:ascii="Times New Roman" w:hAnsi="Times New Roman" w:cs="Times New Roman"/>
        </w:rPr>
        <w:t xml:space="preserve">В случае выявления наличия оснований, предусмотренных </w:t>
      </w:r>
      <w:hyperlink w:anchor="P324" w:history="1">
        <w:r w:rsidRPr="00FF1BE7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FF1BE7">
        <w:rPr>
          <w:rFonts w:ascii="Times New Roman" w:hAnsi="Times New Roman" w:cs="Times New Roman"/>
        </w:rPr>
        <w:t xml:space="preserve"> - </w:t>
      </w:r>
      <w:hyperlink w:anchor="P326" w:history="1">
        <w:r w:rsidRPr="00FF1BE7">
          <w:rPr>
            <w:rFonts w:ascii="Times New Roman" w:hAnsi="Times New Roman" w:cs="Times New Roman"/>
            <w:color w:val="0000FF"/>
          </w:rPr>
          <w:t>"в" пункта 34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329" w:history="1">
        <w:r w:rsidRPr="00FF1BE7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FF1BE7">
        <w:rPr>
          <w:rFonts w:ascii="Times New Roman" w:hAnsi="Times New Roman" w:cs="Times New Roman"/>
        </w:rPr>
        <w:t xml:space="preserve"> - </w:t>
      </w:r>
      <w:hyperlink w:anchor="P332" w:history="1">
        <w:r w:rsidRPr="00FF1BE7">
          <w:rPr>
            <w:rFonts w:ascii="Times New Roman" w:hAnsi="Times New Roman" w:cs="Times New Roman"/>
            <w:color w:val="0000FF"/>
          </w:rPr>
          <w:t>"г" пункта 35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335" w:history="1">
        <w:r w:rsidRPr="00FF1BE7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FF1BE7">
        <w:rPr>
          <w:rFonts w:ascii="Times New Roman" w:hAnsi="Times New Roman" w:cs="Times New Roman"/>
        </w:rPr>
        <w:t xml:space="preserve"> - </w:t>
      </w:r>
      <w:hyperlink w:anchor="P340" w:history="1">
        <w:r w:rsidRPr="00FF1BE7">
          <w:rPr>
            <w:rFonts w:ascii="Times New Roman" w:hAnsi="Times New Roman" w:cs="Times New Roman"/>
            <w:color w:val="0000FF"/>
          </w:rPr>
          <w:t>"е" пункта 36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343" w:history="1">
        <w:r w:rsidRPr="00FF1BE7">
          <w:rPr>
            <w:rFonts w:ascii="Times New Roman" w:hAnsi="Times New Roman" w:cs="Times New Roman"/>
            <w:color w:val="0000FF"/>
          </w:rPr>
          <w:t>подпунктом "а" пункта 37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346" w:history="1">
        <w:r w:rsidRPr="00FF1BE7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347" w:history="1">
        <w:r w:rsidRPr="00FF1BE7">
          <w:rPr>
            <w:rFonts w:ascii="Times New Roman" w:hAnsi="Times New Roman" w:cs="Times New Roman"/>
            <w:color w:val="0000FF"/>
          </w:rPr>
          <w:t>"б" пункта 38</w:t>
        </w:r>
      </w:hyperlink>
      <w:r w:rsidRPr="00FF1BE7">
        <w:rPr>
          <w:rFonts w:ascii="Times New Roman" w:hAnsi="Times New Roman" w:cs="Times New Roman"/>
        </w:rPr>
        <w:t xml:space="preserve"> Административного регламента, уполномоченный орган принимает решение о возврате заявления и прилагаемых к нему документов с мотивированным обоснованием причин возврата.</w:t>
      </w:r>
      <w:proofErr w:type="gramEnd"/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66. При поступлении в уполномоченный орган на основании уведомления об устранении нарушений заявления и (или) недостающих документов, ответственный исполнитель в срок, не превышающий трех рабочих дней со дня приема заявления и прилагаемых к нему документов, осуществляет проверку представленного заявления на правильность оформления и полноту прилагаемых к нему документов.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1BE7">
        <w:rPr>
          <w:rFonts w:ascii="Times New Roman" w:hAnsi="Times New Roman" w:cs="Times New Roman"/>
        </w:rPr>
        <w:t>В случае если соискателем лицензии (лицензиатом) представлены в уполномоченный орган надлежащим образом оформленное заявление и в полном объеме прилагаемые к нему документы в тридцатидневный срок со дня получения уведомления об устранении нарушений, ответственный исполнитель в срок, не превышающий трех рабочих дней со дня приема заявления и прилагаемых к нему документов, готовит проект уведомления о приеме к рассмотрению в адрес соискателя</w:t>
      </w:r>
      <w:proofErr w:type="gramEnd"/>
      <w:r w:rsidRPr="00FF1BE7">
        <w:rPr>
          <w:rFonts w:ascii="Times New Roman" w:hAnsi="Times New Roman" w:cs="Times New Roman"/>
        </w:rPr>
        <w:t xml:space="preserve"> лицензии (лицензиата).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Уведомление о приеме к рассмотрению подписывается уполномоченным должностным лицом и направляется соискателю лицензии (лицензиату) заказным почтовым отправлением с уведомлением о вручении.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В случае если в заявлении соискатель лицензии (лицензиат) указал просьбу о направлении ему в электронной форме информации по вопросам лицензирования образовательной деятельности, уведомление о приеме к рассмотрению направляется соискателю лицензии (лицензиату) в электронной форме.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67. В случае выявления наличия оснований, предусмотренных </w:t>
      </w:r>
      <w:hyperlink w:anchor="P327" w:history="1">
        <w:r w:rsidRPr="00FF1BE7">
          <w:rPr>
            <w:rFonts w:ascii="Times New Roman" w:hAnsi="Times New Roman" w:cs="Times New Roman"/>
            <w:color w:val="0000FF"/>
          </w:rPr>
          <w:t>подпунктом "г" пункта 34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333" w:history="1">
        <w:r w:rsidRPr="00FF1BE7">
          <w:rPr>
            <w:rFonts w:ascii="Times New Roman" w:hAnsi="Times New Roman" w:cs="Times New Roman"/>
            <w:color w:val="0000FF"/>
          </w:rPr>
          <w:t>подпунктом "</w:t>
        </w:r>
        <w:proofErr w:type="spellStart"/>
        <w:r w:rsidRPr="00FF1BE7">
          <w:rPr>
            <w:rFonts w:ascii="Times New Roman" w:hAnsi="Times New Roman" w:cs="Times New Roman"/>
            <w:color w:val="0000FF"/>
          </w:rPr>
          <w:t>д</w:t>
        </w:r>
        <w:proofErr w:type="spellEnd"/>
        <w:r w:rsidRPr="00FF1BE7">
          <w:rPr>
            <w:rFonts w:ascii="Times New Roman" w:hAnsi="Times New Roman" w:cs="Times New Roman"/>
            <w:color w:val="0000FF"/>
          </w:rPr>
          <w:t>" пункта 35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341" w:history="1">
        <w:r w:rsidRPr="00FF1BE7">
          <w:rPr>
            <w:rFonts w:ascii="Times New Roman" w:hAnsi="Times New Roman" w:cs="Times New Roman"/>
            <w:color w:val="0000FF"/>
          </w:rPr>
          <w:t>подпунктом "ж" пункта 36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344" w:history="1">
        <w:r w:rsidRPr="00FF1BE7">
          <w:rPr>
            <w:rFonts w:ascii="Times New Roman" w:hAnsi="Times New Roman" w:cs="Times New Roman"/>
            <w:color w:val="0000FF"/>
          </w:rPr>
          <w:t>подпунктом "б" пункта 37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348" w:history="1">
        <w:r w:rsidRPr="00FF1BE7">
          <w:rPr>
            <w:rFonts w:ascii="Times New Roman" w:hAnsi="Times New Roman" w:cs="Times New Roman"/>
            <w:color w:val="0000FF"/>
          </w:rPr>
          <w:t>подпунктом "в" пункта 38</w:t>
        </w:r>
      </w:hyperlink>
      <w:r w:rsidRPr="00FF1BE7">
        <w:rPr>
          <w:rFonts w:ascii="Times New Roman" w:hAnsi="Times New Roman" w:cs="Times New Roman"/>
        </w:rPr>
        <w:t xml:space="preserve"> Административного регламента, уполномоченный орган принимает решение о возврате заявления и прилагаемых к нему документов с мотивированным обоснованием причин возврата.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68. Критериями принятия решения по административной процедуре является наличие или отсутствие оснований для отказа в принятии заявления и прилагаемых к нему документов к рассмотрению.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69. Результатом административной процедуры является принятие заявления и прилагаемых к </w:t>
      </w:r>
      <w:r w:rsidRPr="00FF1BE7">
        <w:rPr>
          <w:rFonts w:ascii="Times New Roman" w:hAnsi="Times New Roman" w:cs="Times New Roman"/>
        </w:rPr>
        <w:lastRenderedPageBreak/>
        <w:t>нему документов к рассмотрению либо возврат заявления и прилагаемых к нему документов.</w:t>
      </w:r>
    </w:p>
    <w:p w:rsidR="00FF1BE7" w:rsidRPr="00FF1BE7" w:rsidRDefault="00FF1BE7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F1BE7" w:rsidRPr="00FF1B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1BE7" w:rsidRPr="00FF1BE7" w:rsidRDefault="00FF1B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1BE7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FF1BE7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FF1BE7" w:rsidRPr="00FF1BE7" w:rsidRDefault="00FF1B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FF1BE7" w:rsidRPr="00FF1BE7" w:rsidRDefault="00FF1BE7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67. Способом фиксации результата административной процедуры является направление уведомления о принятии заявления и прилагаемых к нему документов к рассмотрению либо решения о возврате заявления и прилагаемых к нему документов.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Предоставление (отказ в предоставлении)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лицензии, переоформление (отказ в переоформлении)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лицензии в случае намерения лицензиата осуществлять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образовательную деятельность по адресу места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ее осуществления, не </w:t>
      </w:r>
      <w:proofErr w:type="gramStart"/>
      <w:r w:rsidRPr="00FF1BE7">
        <w:rPr>
          <w:rFonts w:ascii="Times New Roman" w:hAnsi="Times New Roman" w:cs="Times New Roman"/>
        </w:rPr>
        <w:t>указанному</w:t>
      </w:r>
      <w:proofErr w:type="gramEnd"/>
      <w:r w:rsidRPr="00FF1BE7">
        <w:rPr>
          <w:rFonts w:ascii="Times New Roman" w:hAnsi="Times New Roman" w:cs="Times New Roman"/>
        </w:rPr>
        <w:t xml:space="preserve"> в лицензии,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либо оказывать образовательные услуги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по реализации </w:t>
      </w:r>
      <w:proofErr w:type="gramStart"/>
      <w:r w:rsidRPr="00FF1BE7">
        <w:rPr>
          <w:rFonts w:ascii="Times New Roman" w:hAnsi="Times New Roman" w:cs="Times New Roman"/>
        </w:rPr>
        <w:t>новых</w:t>
      </w:r>
      <w:proofErr w:type="gramEnd"/>
      <w:r w:rsidRPr="00FF1BE7">
        <w:rPr>
          <w:rFonts w:ascii="Times New Roman" w:hAnsi="Times New Roman" w:cs="Times New Roman"/>
        </w:rPr>
        <w:t xml:space="preserve"> образовательных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программ, не указанных в лицензии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70. </w:t>
      </w:r>
      <w:proofErr w:type="gramStart"/>
      <w:r w:rsidRPr="00FF1BE7">
        <w:rPr>
          <w:rFonts w:ascii="Times New Roman" w:hAnsi="Times New Roman" w:cs="Times New Roman"/>
        </w:rPr>
        <w:t>Основанием для начала административной процедуры является принятие заявления о предоставлении лицензии либо о переоформлении лицензии в случае намерения лицензиата осуществлять образовательную деятельность по адресу места ее осуществления, не указанному в лицензии, либо оказывать образовательные услуги по реализации новых образовательных программ, не указанных в лицензии, и прилагаемых к нему документов (далее в настоящем разделе - заявление, заявление и прилагаемые к нему документы</w:t>
      </w:r>
      <w:proofErr w:type="gramEnd"/>
      <w:r w:rsidRPr="00FF1BE7">
        <w:rPr>
          <w:rFonts w:ascii="Times New Roman" w:hAnsi="Times New Roman" w:cs="Times New Roman"/>
        </w:rPr>
        <w:t>) к рассмотрению.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71. В отношении соискателя лицензии (лицензиата), представившего заявление и прилагаемые к нему документы, уполномоченным органом проводятся внеплановые проверки без согласования с органом прокуратуры.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1BE7">
        <w:rPr>
          <w:rFonts w:ascii="Times New Roman" w:hAnsi="Times New Roman" w:cs="Times New Roman"/>
        </w:rPr>
        <w:t xml:space="preserve">Предметом документарной проверки соискателя лицензии (лицензиате) являются сведения, содержащиеся в представленном заявлении и прилагаемых к нему документах, в целях оценки соответствия таких сведений положениям </w:t>
      </w:r>
      <w:hyperlink r:id="rId61" w:history="1">
        <w:r w:rsidRPr="00FF1BE7">
          <w:rPr>
            <w:rFonts w:ascii="Times New Roman" w:hAnsi="Times New Roman" w:cs="Times New Roman"/>
            <w:color w:val="0000FF"/>
          </w:rPr>
          <w:t>частей 1</w:t>
        </w:r>
      </w:hyperlink>
      <w:r w:rsidRPr="00FF1BE7">
        <w:rPr>
          <w:rFonts w:ascii="Times New Roman" w:hAnsi="Times New Roman" w:cs="Times New Roman"/>
        </w:rPr>
        <w:t xml:space="preserve"> и </w:t>
      </w:r>
      <w:hyperlink r:id="rId62" w:history="1">
        <w:r w:rsidRPr="00FF1BE7">
          <w:rPr>
            <w:rFonts w:ascii="Times New Roman" w:hAnsi="Times New Roman" w:cs="Times New Roman"/>
            <w:color w:val="0000FF"/>
          </w:rPr>
          <w:t>3 статьи 13</w:t>
        </w:r>
      </w:hyperlink>
      <w:r w:rsidRPr="00FF1BE7">
        <w:rPr>
          <w:rFonts w:ascii="Times New Roman" w:hAnsi="Times New Roman" w:cs="Times New Roman"/>
        </w:rPr>
        <w:t xml:space="preserve"> Федерального закона N 99-ФЗ, а также сведениям о соискателе лицензии (лицензиате), содержащимся в Едином государственном реестре юридических лиц и других федеральных информационных ресурсах.</w:t>
      </w:r>
      <w:proofErr w:type="gramEnd"/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Документарная проверка в отношении соискателя лицензии (лицензиата), имеющего расположенные в других субъектах Российской Федерации филиалы, по решению уполномоченного органа может осуществляться во взаимодействии с уполномоченным органом субъектов Российской Федерации, на территории которых находятся соответствующие филиалы.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1BE7">
        <w:rPr>
          <w:rFonts w:ascii="Times New Roman" w:hAnsi="Times New Roman" w:cs="Times New Roman"/>
        </w:rPr>
        <w:t xml:space="preserve">Предметом внеплановой выездной проверки соискателя лицензии (лицензиата) в случаях, предусмотренных </w:t>
      </w:r>
      <w:hyperlink r:id="rId63" w:history="1">
        <w:r w:rsidRPr="00FF1BE7">
          <w:rPr>
            <w:rFonts w:ascii="Times New Roman" w:hAnsi="Times New Roman" w:cs="Times New Roman"/>
            <w:color w:val="0000FF"/>
          </w:rPr>
          <w:t>частями 7</w:t>
        </w:r>
      </w:hyperlink>
      <w:r w:rsidRPr="00FF1BE7">
        <w:rPr>
          <w:rFonts w:ascii="Times New Roman" w:hAnsi="Times New Roman" w:cs="Times New Roman"/>
        </w:rPr>
        <w:t xml:space="preserve"> и </w:t>
      </w:r>
      <w:hyperlink r:id="rId64" w:history="1">
        <w:r w:rsidRPr="00FF1BE7">
          <w:rPr>
            <w:rFonts w:ascii="Times New Roman" w:hAnsi="Times New Roman" w:cs="Times New Roman"/>
            <w:color w:val="0000FF"/>
          </w:rPr>
          <w:t>9 статьи 18</w:t>
        </w:r>
      </w:hyperlink>
      <w:r w:rsidRPr="00FF1BE7">
        <w:rPr>
          <w:rFonts w:ascii="Times New Roman" w:hAnsi="Times New Roman" w:cs="Times New Roman"/>
        </w:rPr>
        <w:t xml:space="preserve"> Федерального закона N 99-ФЗ, являются состояние помещений, зданий, сооружений, технических средств, оборудования, иных объектов, которые предполагается использовать соискателем лицензии (лицензиатом) при осуществлении образовательной деятельности, и наличие необходимых для осуществления образовательной деятельности работников в целях оценки соответствия таких объектов и работников лицензионным требованиям.</w:t>
      </w:r>
      <w:proofErr w:type="gramEnd"/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Документарная и внеплановая выездная проверки в отношении соискателя лицензии (лицензиата) проводятся в соответствии с положениями Федерального </w:t>
      </w:r>
      <w:hyperlink r:id="rId65" w:history="1">
        <w:r w:rsidRPr="00FF1BE7">
          <w:rPr>
            <w:rFonts w:ascii="Times New Roman" w:hAnsi="Times New Roman" w:cs="Times New Roman"/>
            <w:color w:val="0000FF"/>
          </w:rPr>
          <w:t>закона</w:t>
        </w:r>
      </w:hyperlink>
      <w:r w:rsidRPr="00FF1BE7">
        <w:rPr>
          <w:rFonts w:ascii="Times New Roman" w:hAnsi="Times New Roman" w:cs="Times New Roman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&lt;26&gt; (далее - Федеральный закон N 294-ФЗ).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--------------------------------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&lt;26&gt; Собрание законодательства Российской Федерации, 2008, N 52, ст. 6249; 2019, N 31, ст. </w:t>
      </w:r>
      <w:r w:rsidRPr="00FF1BE7">
        <w:rPr>
          <w:rFonts w:ascii="Times New Roman" w:hAnsi="Times New Roman" w:cs="Times New Roman"/>
        </w:rPr>
        <w:lastRenderedPageBreak/>
        <w:t>4469.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4" w:name="P566"/>
      <w:bookmarkEnd w:id="74"/>
      <w:r w:rsidRPr="00FF1BE7">
        <w:rPr>
          <w:rFonts w:ascii="Times New Roman" w:hAnsi="Times New Roman" w:cs="Times New Roman"/>
        </w:rPr>
        <w:t xml:space="preserve">72. </w:t>
      </w:r>
      <w:proofErr w:type="gramStart"/>
      <w:r w:rsidRPr="00FF1BE7">
        <w:rPr>
          <w:rFonts w:ascii="Times New Roman" w:hAnsi="Times New Roman" w:cs="Times New Roman"/>
        </w:rPr>
        <w:t xml:space="preserve">Ответственный исполнитель в срок, не превышающий пяти рабочих дней со дня приема надлежащим образом оформленного заявления и в полном объеме прилагаемых к нему документов, готовит проект распорядительного акта уполномоченного органа о проведении документарной проверки в отношении соискателя лицензии (лицензиата) в соответствии с требованиями, предусмотренными </w:t>
      </w:r>
      <w:hyperlink r:id="rId66" w:history="1">
        <w:r w:rsidRPr="00FF1BE7">
          <w:rPr>
            <w:rFonts w:ascii="Times New Roman" w:hAnsi="Times New Roman" w:cs="Times New Roman"/>
            <w:color w:val="0000FF"/>
          </w:rPr>
          <w:t>частью 2 статьи 14</w:t>
        </w:r>
      </w:hyperlink>
      <w:r w:rsidRPr="00FF1BE7">
        <w:rPr>
          <w:rFonts w:ascii="Times New Roman" w:hAnsi="Times New Roman" w:cs="Times New Roman"/>
        </w:rPr>
        <w:t xml:space="preserve"> Федерального закона N 294-ФЗ, по </w:t>
      </w:r>
      <w:hyperlink r:id="rId67" w:history="1">
        <w:r w:rsidRPr="00FF1BE7">
          <w:rPr>
            <w:rFonts w:ascii="Times New Roman" w:hAnsi="Times New Roman" w:cs="Times New Roman"/>
            <w:color w:val="0000FF"/>
          </w:rPr>
          <w:t>форме</w:t>
        </w:r>
      </w:hyperlink>
      <w:r w:rsidRPr="00FF1BE7">
        <w:rPr>
          <w:rFonts w:ascii="Times New Roman" w:hAnsi="Times New Roman" w:cs="Times New Roman"/>
        </w:rPr>
        <w:t>, утвержденной приказом Минэкономразвития России от 30</w:t>
      </w:r>
      <w:proofErr w:type="gramEnd"/>
      <w:r w:rsidRPr="00FF1BE7">
        <w:rPr>
          <w:rFonts w:ascii="Times New Roman" w:hAnsi="Times New Roman" w:cs="Times New Roman"/>
        </w:rPr>
        <w:t xml:space="preserve"> </w:t>
      </w:r>
      <w:proofErr w:type="gramStart"/>
      <w:r w:rsidRPr="00FF1BE7">
        <w:rPr>
          <w:rFonts w:ascii="Times New Roman" w:hAnsi="Times New Roman" w:cs="Times New Roman"/>
        </w:rPr>
        <w:t>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(зарегистрирован Министерством юстиции Российской Федерации 13 мая 2009 г., регистрационный N 13915), с изменениями, внесенными приказами Минэкономразвития России от 24 мая 2010 г. N 199 (зарегистрирован Министерством юстиции Российской Федерации 6 июля 2010 г</w:t>
      </w:r>
      <w:proofErr w:type="gramEnd"/>
      <w:r w:rsidRPr="00FF1BE7">
        <w:rPr>
          <w:rFonts w:ascii="Times New Roman" w:hAnsi="Times New Roman" w:cs="Times New Roman"/>
        </w:rPr>
        <w:t xml:space="preserve">., </w:t>
      </w:r>
      <w:proofErr w:type="gramStart"/>
      <w:r w:rsidRPr="00FF1BE7">
        <w:rPr>
          <w:rFonts w:ascii="Times New Roman" w:hAnsi="Times New Roman" w:cs="Times New Roman"/>
        </w:rPr>
        <w:t>регистрационный N 17702), от 30 сентября 2011 г. N 532 (зарегистрирован Министерством юстиции Российской Федерации 10 ноября 2011 г., регистрационный N 22264), от 30 сентября 2016 г. N 620 (зарегистрирован Министерством юстиции Российской Федерации 24 октября 2016 г., регистрационный N 44118) (далее - приказ Минэкономразвития России N 141), и направляет его на подпись руководителю (заместителю руководителя) уполномоченного органа.</w:t>
      </w:r>
      <w:proofErr w:type="gramEnd"/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73. В течение двадцати рабочих дней со дня издания распорядительного акта уполномоченного органа о проведении документарной проверки в отношении соискателя лицензии (лицензиата) в соответствии с распорядительным актом уполномоченного органа о проведении документарной проверки в отношении соискателя лицензии (лицензиата) ответственным исполнителем осуществляется проверка полноты, достоверности и </w:t>
      </w:r>
      <w:proofErr w:type="gramStart"/>
      <w:r w:rsidRPr="00FF1BE7">
        <w:rPr>
          <w:rFonts w:ascii="Times New Roman" w:hAnsi="Times New Roman" w:cs="Times New Roman"/>
        </w:rPr>
        <w:t>согласованности</w:t>
      </w:r>
      <w:proofErr w:type="gramEnd"/>
      <w:r w:rsidRPr="00FF1BE7">
        <w:rPr>
          <w:rFonts w:ascii="Times New Roman" w:hAnsi="Times New Roman" w:cs="Times New Roman"/>
        </w:rPr>
        <w:t xml:space="preserve"> содержащихся в представленном заявлении и прилагаемых к нему документах сведений, а также соответствия сведениям о </w:t>
      </w:r>
      <w:proofErr w:type="gramStart"/>
      <w:r w:rsidRPr="00FF1BE7">
        <w:rPr>
          <w:rFonts w:ascii="Times New Roman" w:hAnsi="Times New Roman" w:cs="Times New Roman"/>
        </w:rPr>
        <w:t>соискателе</w:t>
      </w:r>
      <w:proofErr w:type="gramEnd"/>
      <w:r w:rsidRPr="00FF1BE7">
        <w:rPr>
          <w:rFonts w:ascii="Times New Roman" w:hAnsi="Times New Roman" w:cs="Times New Roman"/>
        </w:rPr>
        <w:t xml:space="preserve"> лицензии (лицензиате), полученным уполномоченным органом путем межведомственного информационного взаимодействия.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5" w:name="P568"/>
      <w:bookmarkEnd w:id="75"/>
      <w:r w:rsidRPr="00FF1BE7">
        <w:rPr>
          <w:rFonts w:ascii="Times New Roman" w:hAnsi="Times New Roman" w:cs="Times New Roman"/>
        </w:rPr>
        <w:t xml:space="preserve">74. </w:t>
      </w:r>
      <w:proofErr w:type="gramStart"/>
      <w:r w:rsidRPr="00FF1BE7">
        <w:rPr>
          <w:rFonts w:ascii="Times New Roman" w:hAnsi="Times New Roman" w:cs="Times New Roman"/>
        </w:rPr>
        <w:t xml:space="preserve">Должностное лицо, ответственное за проведение внеплановой выездной проверки, в срок, не превышающий пяти рабочих дней со дня приема надлежащим образом оформленного заявления и в полном объеме прилагаемых к нему документов, готовит проект распорядительного акта уполномоченного органа о проведении внеплановой выездной проверки в отношении соискателя лицензии (лицензиата) в соответствии с требованиями, предусмотренными </w:t>
      </w:r>
      <w:hyperlink r:id="rId68" w:history="1">
        <w:r w:rsidRPr="00FF1BE7">
          <w:rPr>
            <w:rFonts w:ascii="Times New Roman" w:hAnsi="Times New Roman" w:cs="Times New Roman"/>
            <w:color w:val="0000FF"/>
          </w:rPr>
          <w:t>частью 2 статьи 14</w:t>
        </w:r>
      </w:hyperlink>
      <w:r w:rsidRPr="00FF1BE7">
        <w:rPr>
          <w:rFonts w:ascii="Times New Roman" w:hAnsi="Times New Roman" w:cs="Times New Roman"/>
        </w:rPr>
        <w:t xml:space="preserve"> Федерального закона N 294-ФЗ, по</w:t>
      </w:r>
      <w:proofErr w:type="gramEnd"/>
      <w:r w:rsidRPr="00FF1BE7">
        <w:rPr>
          <w:rFonts w:ascii="Times New Roman" w:hAnsi="Times New Roman" w:cs="Times New Roman"/>
        </w:rPr>
        <w:t xml:space="preserve"> </w:t>
      </w:r>
      <w:hyperlink r:id="rId69" w:history="1">
        <w:r w:rsidRPr="00FF1BE7">
          <w:rPr>
            <w:rFonts w:ascii="Times New Roman" w:hAnsi="Times New Roman" w:cs="Times New Roman"/>
            <w:color w:val="0000FF"/>
          </w:rPr>
          <w:t>форме</w:t>
        </w:r>
      </w:hyperlink>
      <w:r w:rsidRPr="00FF1BE7">
        <w:rPr>
          <w:rFonts w:ascii="Times New Roman" w:hAnsi="Times New Roman" w:cs="Times New Roman"/>
        </w:rPr>
        <w:t>, утвержденной приказом Минэкономразвития России N 141, и направляет его на подпись руководителю (заместителю руководителя) уполномоченного органа.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75. </w:t>
      </w:r>
      <w:proofErr w:type="gramStart"/>
      <w:r w:rsidRPr="00FF1BE7">
        <w:rPr>
          <w:rFonts w:ascii="Times New Roman" w:hAnsi="Times New Roman" w:cs="Times New Roman"/>
        </w:rPr>
        <w:t xml:space="preserve">В течение двадцати рабочих дней со дня издания распорядительного акта уполномоченного органа о проведении внеплановой выездной проверки в отношении соискателя лицензии (лицензиата) в соответствии с распорядительным актом уполномоченного органа о проведении внеплановой выездной проверки в отношении соискателя лицензии (лицензиата) должностным лицом, ответственным за проведение внеплановой выездной проверки, осуществляется проверка соответствия соискателя лицензии (лицензиата) лицензионным требованиям, установленным </w:t>
      </w:r>
      <w:hyperlink r:id="rId70" w:history="1">
        <w:r w:rsidRPr="00FF1BE7">
          <w:rPr>
            <w:rFonts w:ascii="Times New Roman" w:hAnsi="Times New Roman" w:cs="Times New Roman"/>
            <w:color w:val="0000FF"/>
          </w:rPr>
          <w:t>Положением</w:t>
        </w:r>
      </w:hyperlink>
      <w:r w:rsidRPr="00FF1BE7">
        <w:rPr>
          <w:rFonts w:ascii="Times New Roman" w:hAnsi="Times New Roman" w:cs="Times New Roman"/>
        </w:rPr>
        <w:t xml:space="preserve"> о лицензировании образовательной</w:t>
      </w:r>
      <w:proofErr w:type="gramEnd"/>
      <w:r w:rsidRPr="00FF1BE7">
        <w:rPr>
          <w:rFonts w:ascii="Times New Roman" w:hAnsi="Times New Roman" w:cs="Times New Roman"/>
        </w:rPr>
        <w:t xml:space="preserve"> деятельности, утвержденным постановлением Правительства Российской Федерации от 28 октября 2013 г. N 966 &lt;27&gt; (далее - Положение о лицензировании).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--------------------------------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&lt;27&gt; Собрание законодательства Российской Федерации, 2013, N 44, ст. 5764; 2020, N 9, ст. 1195.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В ходе внеплановой выездной проверки должностное лицо уполномоченного органа, ответственное за проведение внеплановой выездной проверки, запрашивает документы, подтверждающие указанное соответствие, за исключением документов и сведений, находящихся в распоряжении органов государственной власти.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76. По результатам проведенных проверок, указанных в </w:t>
      </w:r>
      <w:hyperlink w:anchor="P566" w:history="1">
        <w:r w:rsidRPr="00FF1BE7">
          <w:rPr>
            <w:rFonts w:ascii="Times New Roman" w:hAnsi="Times New Roman" w:cs="Times New Roman"/>
            <w:color w:val="0000FF"/>
          </w:rPr>
          <w:t>пунктах 72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568" w:history="1">
        <w:r w:rsidRPr="00FF1BE7">
          <w:rPr>
            <w:rFonts w:ascii="Times New Roman" w:hAnsi="Times New Roman" w:cs="Times New Roman"/>
            <w:color w:val="0000FF"/>
          </w:rPr>
          <w:t>74</w:t>
        </w:r>
      </w:hyperlink>
      <w:r w:rsidRPr="00FF1BE7">
        <w:rPr>
          <w:rFonts w:ascii="Times New Roman" w:hAnsi="Times New Roman" w:cs="Times New Roman"/>
        </w:rPr>
        <w:t xml:space="preserve"> Административного </w:t>
      </w:r>
      <w:r w:rsidRPr="00FF1BE7">
        <w:rPr>
          <w:rFonts w:ascii="Times New Roman" w:hAnsi="Times New Roman" w:cs="Times New Roman"/>
        </w:rPr>
        <w:lastRenderedPageBreak/>
        <w:t xml:space="preserve">регламента, составляются акты проверок. </w:t>
      </w:r>
      <w:hyperlink r:id="rId71" w:history="1">
        <w:r w:rsidRPr="00FF1BE7">
          <w:rPr>
            <w:rFonts w:ascii="Times New Roman" w:hAnsi="Times New Roman" w:cs="Times New Roman"/>
            <w:color w:val="0000FF"/>
          </w:rPr>
          <w:t>Форма</w:t>
        </w:r>
      </w:hyperlink>
      <w:r w:rsidRPr="00FF1BE7">
        <w:rPr>
          <w:rFonts w:ascii="Times New Roman" w:hAnsi="Times New Roman" w:cs="Times New Roman"/>
        </w:rPr>
        <w:t xml:space="preserve"> акта проверки утверждена приказом Минэкономразвития России N 141.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77. </w:t>
      </w:r>
      <w:proofErr w:type="gramStart"/>
      <w:r w:rsidRPr="00FF1BE7">
        <w:rPr>
          <w:rFonts w:ascii="Times New Roman" w:hAnsi="Times New Roman" w:cs="Times New Roman"/>
        </w:rPr>
        <w:t xml:space="preserve">Ответственный исполнитель на основании актов проверок в срок, не превышающий четырех рабочих дней со дня окончания проведения проверок, указанных в </w:t>
      </w:r>
      <w:hyperlink w:anchor="P566" w:history="1">
        <w:r w:rsidRPr="00FF1BE7">
          <w:rPr>
            <w:rFonts w:ascii="Times New Roman" w:hAnsi="Times New Roman" w:cs="Times New Roman"/>
            <w:color w:val="0000FF"/>
          </w:rPr>
          <w:t>пунктах 72</w:t>
        </w:r>
      </w:hyperlink>
      <w:r w:rsidRPr="00FF1BE7">
        <w:rPr>
          <w:rFonts w:ascii="Times New Roman" w:hAnsi="Times New Roman" w:cs="Times New Roman"/>
        </w:rPr>
        <w:t xml:space="preserve">, </w:t>
      </w:r>
      <w:hyperlink w:anchor="P568" w:history="1">
        <w:r w:rsidRPr="00FF1BE7">
          <w:rPr>
            <w:rFonts w:ascii="Times New Roman" w:hAnsi="Times New Roman" w:cs="Times New Roman"/>
            <w:color w:val="0000FF"/>
          </w:rPr>
          <w:t>74</w:t>
        </w:r>
      </w:hyperlink>
      <w:r w:rsidRPr="00FF1BE7">
        <w:rPr>
          <w:rFonts w:ascii="Times New Roman" w:hAnsi="Times New Roman" w:cs="Times New Roman"/>
        </w:rPr>
        <w:t xml:space="preserve"> Административного регламента, готовит проект распорядительного акта уполномоченного органа о предоставлении (о переоформлении) лицензии или об отказе в предоставлении (переоформлении) лицензии, и направляет на подпись руководителю (заместителю руководителя) уполномоченного органа.</w:t>
      </w:r>
      <w:proofErr w:type="gramEnd"/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78. На основании подписанного распорядительного акта уполномоченного органа о предоставлении (переоформлении) лицензии оформляется лицензия на бланке уполномоченного органа, являющемся документом строгой отчетности и защищенным от подделок полиграфической продукцией, и направляется на подпись руководителю (заместителю руководителя) уполномоченного органа.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Лицензия может быть также оформлена в форме электронного документа.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79. </w:t>
      </w:r>
      <w:proofErr w:type="gramStart"/>
      <w:r w:rsidRPr="00FF1BE7">
        <w:rPr>
          <w:rFonts w:ascii="Times New Roman" w:hAnsi="Times New Roman" w:cs="Times New Roman"/>
        </w:rPr>
        <w:t xml:space="preserve">Запись о предоставлении (переоформлении) лицензии в день издания распорядительного акта уполномоченного органа о предоставлении (переоформлении) лицензии вносится в реестр лицензий, а также в течение десяти дней со дня издания указанного распорядительного акта уполномоченного органа информация, предусмотренная </w:t>
      </w:r>
      <w:hyperlink r:id="rId72" w:history="1">
        <w:r w:rsidRPr="00FF1BE7">
          <w:rPr>
            <w:rFonts w:ascii="Times New Roman" w:hAnsi="Times New Roman" w:cs="Times New Roman"/>
            <w:color w:val="0000FF"/>
          </w:rPr>
          <w:t>частью 2 статьи 21</w:t>
        </w:r>
      </w:hyperlink>
      <w:r w:rsidRPr="00FF1BE7">
        <w:rPr>
          <w:rFonts w:ascii="Times New Roman" w:hAnsi="Times New Roman" w:cs="Times New Roman"/>
        </w:rPr>
        <w:t xml:space="preserve"> Федерального закона N 99-ФЗ, размещается на официальном сайте уполномоченного органа и на Едином портале.</w:t>
      </w:r>
      <w:proofErr w:type="gramEnd"/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80. Должностное лицо, ответственное за выдачу лицензии, в течение трех рабочих дней со дня подписания лицензии вручает лицензию соискателю лицензии (лицензиату) или направляет ему заказным почтовым отправлением с уведомлением о вручении.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В случае если в заявлении соискатель лицензии (лицензиат) указал просьбу о направлении ему в электронной форме информации по вопросам лицензирования образовательной деятельности, лицензия направляется соискателю лицензии (лицензиату) в электронной форме.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6" w:name="P581"/>
      <w:bookmarkEnd w:id="76"/>
      <w:r w:rsidRPr="00FF1BE7">
        <w:rPr>
          <w:rFonts w:ascii="Times New Roman" w:hAnsi="Times New Roman" w:cs="Times New Roman"/>
        </w:rPr>
        <w:t>81. Уполномоченный орган принимает решение об отказе в предоставлении (переоформлении) лицензии в случае наличия одного из следующих оснований &lt;28&gt;: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--------------------------------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&lt;28&gt; </w:t>
      </w:r>
      <w:hyperlink r:id="rId73" w:history="1">
        <w:r w:rsidRPr="00FF1BE7">
          <w:rPr>
            <w:rFonts w:ascii="Times New Roman" w:hAnsi="Times New Roman" w:cs="Times New Roman"/>
            <w:color w:val="0000FF"/>
          </w:rPr>
          <w:t>Часть 7 статьи 14</w:t>
        </w:r>
      </w:hyperlink>
      <w:r w:rsidRPr="00FF1BE7">
        <w:rPr>
          <w:rFonts w:ascii="Times New Roman" w:hAnsi="Times New Roman" w:cs="Times New Roman"/>
        </w:rPr>
        <w:t xml:space="preserve"> Федерального закона N 99-ФЗ.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7" w:name="P585"/>
      <w:bookmarkEnd w:id="77"/>
      <w:r w:rsidRPr="00FF1BE7">
        <w:rPr>
          <w:rFonts w:ascii="Times New Roman" w:hAnsi="Times New Roman" w:cs="Times New Roman"/>
        </w:rPr>
        <w:t>а) наличие в представленных соискателем лицензии (лицензиатом) заявлении и (или) прилагаемых к нему документах недостоверной или искаженной информации;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б) установленное в ходе проверки несоответствие соискателя лицензии (лицензиата) лицензионным требованиям.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82. </w:t>
      </w:r>
      <w:proofErr w:type="gramStart"/>
      <w:r w:rsidRPr="00FF1BE7">
        <w:rPr>
          <w:rFonts w:ascii="Times New Roman" w:hAnsi="Times New Roman" w:cs="Times New Roman"/>
        </w:rPr>
        <w:t>В случае принятия решения об отказе в предоставлении (переоформлении) лицензии соискателю лицензии (лицензиату) в течение трех рабочих дней со дня подписания распорядительного акта уполномоченного органа об отказе в предоставлении лицензии ответственный исполнитель вручает соискателю лицензии (лицензиату) уведомление об отказе в предоставлении (переоформлении) лицензии, подписанное уполномоченным должностным лицом, или направляет заказным почтовым отправлением с уведомлением о вручении.</w:t>
      </w:r>
      <w:proofErr w:type="gramEnd"/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В уведомлении об отказе в предоставлении (переоформлении) лицензии указываются мотивированные обоснования причин отказа со ссылкой на конкретные положения нормативных правовых актов и иных документов, явившихся основанием для отказа в предоставлении лицензии.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Если причиной отказа является установленное в ходе проверки несоответствие соискателя лицензии (лицензиата) лицензионным требованиям, указываются реквизиты акта проверки.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lastRenderedPageBreak/>
        <w:t>В случае если в заявлении соискатель лицензии (лицензиат) указал просьбу о направлении ему в электронной форме информации по вопросам лицензирования образовательной деятельности, уведомление об отказе в предоставлении (переоформлении) лицензии направляется соискателю лицензии (лицензиату) в электронной форме.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83. Принятие решения о предоставлении (об отказе в предоставлении) лицензии осуществляется в срок, предусмотренный </w:t>
      </w:r>
      <w:hyperlink w:anchor="P117" w:history="1">
        <w:r w:rsidRPr="00FF1BE7">
          <w:rPr>
            <w:rFonts w:ascii="Times New Roman" w:hAnsi="Times New Roman" w:cs="Times New Roman"/>
            <w:color w:val="0000FF"/>
          </w:rPr>
          <w:t>подпунктом 1 пункта 13</w:t>
        </w:r>
      </w:hyperlink>
      <w:r w:rsidRPr="00FF1BE7">
        <w:rPr>
          <w:rFonts w:ascii="Times New Roman" w:hAnsi="Times New Roman" w:cs="Times New Roman"/>
        </w:rPr>
        <w:t xml:space="preserve"> Административного регламента.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84. Критериями принятия решения по административной процедуре является наличие или отсутствие оснований для отказа в предоставлении (переоформлении) лицензии, предусмотренных </w:t>
      </w:r>
      <w:hyperlink w:anchor="P581" w:history="1">
        <w:r w:rsidRPr="00FF1BE7">
          <w:rPr>
            <w:rFonts w:ascii="Times New Roman" w:hAnsi="Times New Roman" w:cs="Times New Roman"/>
            <w:color w:val="0000FF"/>
          </w:rPr>
          <w:t>пунктом 81</w:t>
        </w:r>
      </w:hyperlink>
      <w:r w:rsidRPr="00FF1BE7">
        <w:rPr>
          <w:rFonts w:ascii="Times New Roman" w:hAnsi="Times New Roman" w:cs="Times New Roman"/>
        </w:rPr>
        <w:t xml:space="preserve"> Административного регламента.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85. Результатом административной процедуры является принятие решения о предоставлении (переоформлении) лицензии либо об отказе в предоставлении (переоформлении) лицензии.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86. Способом фиксации результата административной процедуры является издание распорядительного акта уполномоченного органа о предоставлении (переоформлении) лицензии или об отказе в ее предоставлении (переоформлении), внесение сведений в реестр лицензий.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Переоформление (отказ в переоформлении) лицензии в случаях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реорганизации юридического лица в форме присоединения,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преобразования, слияния, изменения его наименования,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адреса места нахождения, прекращения деятельности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по одному или нескольким адресам, прекращения оказания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образовательной услуги по реализации образовательной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(образовательных) программы (программ), а также изменения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наименований образовательных программ, указанных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в лицензии, в целях их приведения в соответствие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с перечнями профессий, специальностей, предусмотренными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hyperlink r:id="rId74" w:history="1">
        <w:r w:rsidRPr="00FF1BE7">
          <w:rPr>
            <w:rFonts w:ascii="Times New Roman" w:hAnsi="Times New Roman" w:cs="Times New Roman"/>
            <w:color w:val="0000FF"/>
          </w:rPr>
          <w:t>частью 8 статьи 11</w:t>
        </w:r>
      </w:hyperlink>
      <w:r w:rsidRPr="00FF1BE7">
        <w:rPr>
          <w:rFonts w:ascii="Times New Roman" w:hAnsi="Times New Roman" w:cs="Times New Roman"/>
        </w:rPr>
        <w:t xml:space="preserve"> Федерального закона N 273-ФЗ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87. </w:t>
      </w:r>
      <w:proofErr w:type="gramStart"/>
      <w:r w:rsidRPr="00FF1BE7">
        <w:rPr>
          <w:rFonts w:ascii="Times New Roman" w:hAnsi="Times New Roman" w:cs="Times New Roman"/>
        </w:rPr>
        <w:t>Основанием для начала административной процедуры является принятие заявления о переоформлении лицензии в случаях реорганизации юридического лица в форме присоединения, преобразования, слияния, изменения его наименования, адреса места нахождения, прекращения деятельности по одному или нескольким адресам, прекращения оказания образовательной услуги по реализации образовательной (образовательных) программы (программ), а также изменения наименований образовательных программ, указанных в лицензии, в целях их приведения в соответствие с</w:t>
      </w:r>
      <w:proofErr w:type="gramEnd"/>
      <w:r w:rsidRPr="00FF1BE7">
        <w:rPr>
          <w:rFonts w:ascii="Times New Roman" w:hAnsi="Times New Roman" w:cs="Times New Roman"/>
        </w:rPr>
        <w:t xml:space="preserve"> перечнями профессий, специальностей, предусмотренными </w:t>
      </w:r>
      <w:hyperlink r:id="rId75" w:history="1">
        <w:r w:rsidRPr="00FF1BE7">
          <w:rPr>
            <w:rFonts w:ascii="Times New Roman" w:hAnsi="Times New Roman" w:cs="Times New Roman"/>
            <w:color w:val="0000FF"/>
          </w:rPr>
          <w:t>частью 8 статьи 11</w:t>
        </w:r>
      </w:hyperlink>
      <w:r w:rsidRPr="00FF1BE7">
        <w:rPr>
          <w:rFonts w:ascii="Times New Roman" w:hAnsi="Times New Roman" w:cs="Times New Roman"/>
        </w:rPr>
        <w:t xml:space="preserve"> Федерального закона N 273-ФЗ, и прилагаемых к нему документов (далее в настоящем разделе - заявление о переоформлении и прилагаемые к нему документы) к рассмотрению.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8" w:name="P609"/>
      <w:bookmarkEnd w:id="78"/>
      <w:r w:rsidRPr="00FF1BE7">
        <w:rPr>
          <w:rFonts w:ascii="Times New Roman" w:hAnsi="Times New Roman" w:cs="Times New Roman"/>
        </w:rPr>
        <w:t xml:space="preserve">88. Ответственный исполнитель, в срок, не превышающий двух рабочих дней со дня подписания уведомления о приеме заявления о переоформлении лицензии и прилагаемых к нему документов осуществляет их рассмотрение с учетом сведений о лицензиате, имеющихся в его лицензионном деле, а также проверку полноты и </w:t>
      </w:r>
      <w:proofErr w:type="gramStart"/>
      <w:r w:rsidRPr="00FF1BE7">
        <w:rPr>
          <w:rFonts w:ascii="Times New Roman" w:hAnsi="Times New Roman" w:cs="Times New Roman"/>
        </w:rPr>
        <w:t>достоверности</w:t>
      </w:r>
      <w:proofErr w:type="gramEnd"/>
      <w:r w:rsidRPr="00FF1BE7">
        <w:rPr>
          <w:rFonts w:ascii="Times New Roman" w:hAnsi="Times New Roman" w:cs="Times New Roman"/>
        </w:rPr>
        <w:t xml:space="preserve"> содержащихся в представленном заявлении о переоформлении лицензии и прилагаемых к нему документах новых сведений, в том числе сведений, полученных уполномоченным органом путем межведомственного информационного взаимодействия.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89. Ответственный исполнитель в срок, не превышающий двух рабочих дней со дня окончания проведения проверки, указанной в </w:t>
      </w:r>
      <w:hyperlink w:anchor="P609" w:history="1">
        <w:r w:rsidRPr="00FF1BE7">
          <w:rPr>
            <w:rFonts w:ascii="Times New Roman" w:hAnsi="Times New Roman" w:cs="Times New Roman"/>
            <w:color w:val="0000FF"/>
          </w:rPr>
          <w:t>пункте 88</w:t>
        </w:r>
      </w:hyperlink>
      <w:r w:rsidRPr="00FF1BE7">
        <w:rPr>
          <w:rFonts w:ascii="Times New Roman" w:hAnsi="Times New Roman" w:cs="Times New Roman"/>
        </w:rPr>
        <w:t xml:space="preserve"> Административного регламента, готовит проект распорядительного акта уполномоченного органа о переоформлении лицензии либо об отказе в переоформлении лицензии и направляет его на подпись руководителю (заместителю руководителя) уполномоченного органа.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90. На основании подписанного распорядительного акта уполномоченного органа о переоформлении лицензии оформляется лицензия на бланке уполномоченного органа, </w:t>
      </w:r>
      <w:r w:rsidRPr="00FF1BE7">
        <w:rPr>
          <w:rFonts w:ascii="Times New Roman" w:hAnsi="Times New Roman" w:cs="Times New Roman"/>
        </w:rPr>
        <w:lastRenderedPageBreak/>
        <w:t>являющемся документом строгой отчетности и защищенным от подделок полиграфической продукцией, и направляется на подпись руководителю (заместителю руководителя) уполномоченного органа.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Лицензия может быть также оформлена в форме электронного документа.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91. </w:t>
      </w:r>
      <w:proofErr w:type="gramStart"/>
      <w:r w:rsidRPr="00FF1BE7">
        <w:rPr>
          <w:rFonts w:ascii="Times New Roman" w:hAnsi="Times New Roman" w:cs="Times New Roman"/>
        </w:rPr>
        <w:t xml:space="preserve">Запись о переоформлении лицензии в день издания распорядительного акта уполномоченного органа о переоформлении лицензии вносится в реестр лицензий, а также в течение десяти дней со дня издания указанного распорядительного акта уполномоченного органа информация, предусмотренная </w:t>
      </w:r>
      <w:hyperlink r:id="rId76" w:history="1">
        <w:r w:rsidRPr="00FF1BE7">
          <w:rPr>
            <w:rFonts w:ascii="Times New Roman" w:hAnsi="Times New Roman" w:cs="Times New Roman"/>
            <w:color w:val="0000FF"/>
          </w:rPr>
          <w:t>частью 2 статьи 21</w:t>
        </w:r>
      </w:hyperlink>
      <w:r w:rsidRPr="00FF1BE7">
        <w:rPr>
          <w:rFonts w:ascii="Times New Roman" w:hAnsi="Times New Roman" w:cs="Times New Roman"/>
        </w:rPr>
        <w:t xml:space="preserve"> Федерального закона N 99-ФЗ и относящаяся к осуществлению образовательной деятельности, размещается на официальном сайте уполномоченного органа и на Едином портале.</w:t>
      </w:r>
      <w:proofErr w:type="gramEnd"/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92. Должностное лицо, ответственное за выдачу лицензии, в течение трех рабочих дней со дня подписания лицензии вручает лицензию лицензиату или направляет ему заказным почтовым отправлением с уведомлением о вручении.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В случае если в заявлении о переоформлении лицензии лицензиат указал просьбу о направлении ему в электронной форме информации по вопросам лицензирования образовательной деятельности, лицензия направляется соискателю лицензии в электронной форме.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93. </w:t>
      </w:r>
      <w:proofErr w:type="gramStart"/>
      <w:r w:rsidRPr="00FF1BE7">
        <w:rPr>
          <w:rFonts w:ascii="Times New Roman" w:hAnsi="Times New Roman" w:cs="Times New Roman"/>
        </w:rPr>
        <w:t>В случае принятия решения об отказе в переоформлении лицензии лицензиату в течение трех рабочих дней со дня</w:t>
      </w:r>
      <w:proofErr w:type="gramEnd"/>
      <w:r w:rsidRPr="00FF1BE7">
        <w:rPr>
          <w:rFonts w:ascii="Times New Roman" w:hAnsi="Times New Roman" w:cs="Times New Roman"/>
        </w:rPr>
        <w:t xml:space="preserve"> подписания распорядительного акта уполномоченного органа об отказе в переоформлении лицензии ответственный исполнитель вручает лицензиату уведомление об отказе в переоформлении лицензии, подписанное уполномоченным должностным лицом, или направляет заказным почтовым отправлением с уведомлением о вручении.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В уведомлении об отказе в переоформлении лицензии указываются мотивированные обоснования причин отказа со ссылкой на конкретные положения нормативных правовых актов и иных документов, явившихся основанием для отказа в переоформлении лицензии.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В случае если в заявлении о переоформлении лицензии лицензиат указал просьбу о направлении ему в электронной форме информации по вопросам лицензирования образовательной деятельности, уведомление об отказе в переоформлении лицензии направляется соискателю лицензии в электронной форме.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94. Принятие решения о переоформлении (об отказе в переоформлении) лицензии осуществляется в срок, предусмотренный </w:t>
      </w:r>
      <w:hyperlink w:anchor="P125" w:history="1">
        <w:r w:rsidRPr="00FF1BE7">
          <w:rPr>
            <w:rFonts w:ascii="Times New Roman" w:hAnsi="Times New Roman" w:cs="Times New Roman"/>
            <w:color w:val="0000FF"/>
          </w:rPr>
          <w:t>подпунктами 3</w:t>
        </w:r>
      </w:hyperlink>
      <w:r w:rsidRPr="00FF1BE7">
        <w:rPr>
          <w:rFonts w:ascii="Times New Roman" w:hAnsi="Times New Roman" w:cs="Times New Roman"/>
        </w:rPr>
        <w:t xml:space="preserve"> и </w:t>
      </w:r>
      <w:hyperlink w:anchor="P129" w:history="1">
        <w:r w:rsidRPr="00FF1BE7">
          <w:rPr>
            <w:rFonts w:ascii="Times New Roman" w:hAnsi="Times New Roman" w:cs="Times New Roman"/>
            <w:color w:val="0000FF"/>
          </w:rPr>
          <w:t>4 пункта 13</w:t>
        </w:r>
      </w:hyperlink>
      <w:r w:rsidRPr="00FF1BE7">
        <w:rPr>
          <w:rFonts w:ascii="Times New Roman" w:hAnsi="Times New Roman" w:cs="Times New Roman"/>
        </w:rPr>
        <w:t xml:space="preserve"> Административного регламента.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95. Критерием принятия решения по административной процедуре является наличие или отсутствие основания для отказа в переоформлении лицензии, предусмотренного </w:t>
      </w:r>
      <w:hyperlink w:anchor="P585" w:history="1">
        <w:r w:rsidRPr="00FF1BE7">
          <w:rPr>
            <w:rFonts w:ascii="Times New Roman" w:hAnsi="Times New Roman" w:cs="Times New Roman"/>
            <w:color w:val="0000FF"/>
          </w:rPr>
          <w:t>подпунктом "а" пункта 81</w:t>
        </w:r>
      </w:hyperlink>
      <w:r w:rsidRPr="00FF1BE7">
        <w:rPr>
          <w:rFonts w:ascii="Times New Roman" w:hAnsi="Times New Roman" w:cs="Times New Roman"/>
        </w:rPr>
        <w:t xml:space="preserve"> Административного регламента.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96. Результатом административной процедуры является принятие решения о переоформлении (об отказе в переоформлении) лицензии.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97. Способом фиксации результата административной процедуры является издание распорядительного акта уполномоченного органа о переоформлении лицензии или об отказе в ее переоформлении, внесение сведений в реестр лицензий.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Предоставление временной лицензии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98. Основанием для начала административной процедуры является принятие заявления о предоставлении временной лицензии и прилагаемых к нему документов к рассмотрению.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99. </w:t>
      </w:r>
      <w:proofErr w:type="gramStart"/>
      <w:r w:rsidRPr="00FF1BE7">
        <w:rPr>
          <w:rFonts w:ascii="Times New Roman" w:hAnsi="Times New Roman" w:cs="Times New Roman"/>
        </w:rPr>
        <w:t xml:space="preserve">Ответственный исполнитель в срок, не превышающий трех рабочих дней со дня подписания уведомления о приеме заявления о предоставлении временной лицензии и прилагаемых к нему документов к рассмотрению, рассматривает заявление о предоставлении </w:t>
      </w:r>
      <w:r w:rsidRPr="00FF1BE7">
        <w:rPr>
          <w:rFonts w:ascii="Times New Roman" w:hAnsi="Times New Roman" w:cs="Times New Roman"/>
        </w:rPr>
        <w:lastRenderedPageBreak/>
        <w:t>временной лицензии и прилагаемые к нему документы, готовит проект распорядительного акта уполномоченного органа о предоставлении временной лицензии и направляет его на подпись руководителю (заместителю руководителя) уполномоченного органа.</w:t>
      </w:r>
      <w:proofErr w:type="gramEnd"/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100. На основании подписанного распорядительного акта уполномоченного органа о предоставлении временной лицензии оформляется временная лицензия со сроком действия 1 год на бланке уполномоченного органа, являющемся документом строгой отчетности и защищенным от подделок полиграфической продукцией, и направляется на подпись руководителю (заместителю руководителя) уполномоченного органа.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Временная лицензия может быть также оформлена в форме электронного документа.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101. </w:t>
      </w:r>
      <w:proofErr w:type="gramStart"/>
      <w:r w:rsidRPr="00FF1BE7">
        <w:rPr>
          <w:rFonts w:ascii="Times New Roman" w:hAnsi="Times New Roman" w:cs="Times New Roman"/>
        </w:rPr>
        <w:t xml:space="preserve">Запись о предоставлении временной лицензии в день издания распорядительного акта уполномоченного органа о предоставлении временной лицензии вносится в реестр лицензий, а также в течение десяти дней со дня издания указанного распорядительного акта уполномоченного органа информация, предусмотренная </w:t>
      </w:r>
      <w:hyperlink r:id="rId77" w:history="1">
        <w:r w:rsidRPr="00FF1BE7">
          <w:rPr>
            <w:rFonts w:ascii="Times New Roman" w:hAnsi="Times New Roman" w:cs="Times New Roman"/>
            <w:color w:val="0000FF"/>
          </w:rPr>
          <w:t>частью 2 статьи 21</w:t>
        </w:r>
      </w:hyperlink>
      <w:r w:rsidRPr="00FF1BE7">
        <w:rPr>
          <w:rFonts w:ascii="Times New Roman" w:hAnsi="Times New Roman" w:cs="Times New Roman"/>
        </w:rPr>
        <w:t xml:space="preserve"> Федерального закона N 99-ФЗ, размещается на официальном сайте уполномоченного органа и на Едином портале.</w:t>
      </w:r>
      <w:proofErr w:type="gramEnd"/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102. Должностное лицо, ответственное за выдачу временной лицензии, в течение трех рабочих дней со дня подписания временной лицензии вручает временную лицензию соискателю лицензии или направляет ему заказным почтовым отправлением с уведомлением о вручении.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В случае если в заявлении о предоставлении временной лицензии соискатель лицензии указал просьбу о направлении ему в электронной форме информации по вопросам лицензирования образовательной деятельности, временная лицензия направляется соискателю лицензии в электронной форме.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103. Принятие решения о предоставлении временной лицензии осуществляется в срок, предусмотренный </w:t>
      </w:r>
      <w:hyperlink w:anchor="P121" w:history="1">
        <w:r w:rsidRPr="00FF1BE7">
          <w:rPr>
            <w:rFonts w:ascii="Times New Roman" w:hAnsi="Times New Roman" w:cs="Times New Roman"/>
            <w:color w:val="0000FF"/>
          </w:rPr>
          <w:t>подпунктом 2 пункта 13</w:t>
        </w:r>
      </w:hyperlink>
      <w:r w:rsidRPr="00FF1BE7">
        <w:rPr>
          <w:rFonts w:ascii="Times New Roman" w:hAnsi="Times New Roman" w:cs="Times New Roman"/>
        </w:rPr>
        <w:t xml:space="preserve"> Административного регламента.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104. Критериями принятия решения по административной процедуре является наличие оснований для предоставления временной лицензии по результатам проверки достоверности представленных соискателем лицензии сведений.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105. Результатом административной процедуры является предоставление временной лицензии.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106. Способом фиксации результата административной процедуры является издание распорядительного акта уполномоченного органа о предоставлении временной лицензии, внесение сведений в реестр лицензий.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Предоставление дубликата лицензии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107. Основанием для начала административной процедуры является принятие заявления о предоставлении дубликата лицензии и прилагаемых к нему документов к рассмотрению.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108. Ответственный исполнитель в срок, не превышающий двух рабочих дней со дня подписания уведомления о приеме заявления о предоставлении дубликата лицензии и прилагаемых к нему документов к рассмотрению, рассматривает заявление о предоставлении дубликата лицензии и прилагаемые к нему документы и готовит проект распорядительного акта уполномоченного органа о предоставлении дубликата лицензии.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109. На основании подписанного распорядительного акта уполномоченного органа о предоставлении дубликата лицензии оформляется дубликат лицензии на бланке лицензии с пометками "дубликат" и "оригинал лицензии и (или) приложения (приложений) к ней признается недействующим" и направляется на подпись руководителю (заместителю руководителя) уполномоченного органа.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Дубликат лицензии и (или) приложение (приложения) к нему могут быть также оформлены в </w:t>
      </w:r>
      <w:r w:rsidRPr="00FF1BE7">
        <w:rPr>
          <w:rFonts w:ascii="Times New Roman" w:hAnsi="Times New Roman" w:cs="Times New Roman"/>
        </w:rPr>
        <w:lastRenderedPageBreak/>
        <w:t>форме электронного документа.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110. Должностное лицо, ответственное за выдачу лицензии, в течение трех рабочих дней со дня получения заявления о предоставлении дубликата лицензии вручает дубликат лицензии и (или) приложение (приложения) к дубликату лицензии лицензиату или направляет заказным почтовым отправлением с уведомлением о вручении.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В случае если в заявлении о предоставлении дубликата лицензии лицензиат указал просьбу о направлении ему в электронной форме информации по вопросам лицензирования образовательной деятельности, дубликат лицензии и (или) приложение (приложения) к дубликату лицензии направляется лицензиату в электронной форме.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111. </w:t>
      </w:r>
      <w:proofErr w:type="gramStart"/>
      <w:r w:rsidRPr="00FF1BE7">
        <w:rPr>
          <w:rFonts w:ascii="Times New Roman" w:hAnsi="Times New Roman" w:cs="Times New Roman"/>
        </w:rPr>
        <w:t xml:space="preserve">Запись о предоставлении дубликата лицензии в день издания распорядительного акта уполномоченного органа о предоставлении дубликата лицензии вносится в реестр лицензий, а также в течение десяти дней со дня издания указанного распорядительного акта уполномоченного органа информация, предусмотренная </w:t>
      </w:r>
      <w:hyperlink r:id="rId78" w:history="1">
        <w:r w:rsidRPr="00FF1BE7">
          <w:rPr>
            <w:rFonts w:ascii="Times New Roman" w:hAnsi="Times New Roman" w:cs="Times New Roman"/>
            <w:color w:val="0000FF"/>
          </w:rPr>
          <w:t>частью 2 статьи 21</w:t>
        </w:r>
      </w:hyperlink>
      <w:r w:rsidRPr="00FF1BE7">
        <w:rPr>
          <w:rFonts w:ascii="Times New Roman" w:hAnsi="Times New Roman" w:cs="Times New Roman"/>
        </w:rPr>
        <w:t xml:space="preserve"> Федерального закона N 99-ФЗ, размещается на официальном сайте уполномоченного органа и на Едином портале.</w:t>
      </w:r>
      <w:proofErr w:type="gramEnd"/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112. Предоставление дубликата лицензии осуществляется в срок, предусмотренный </w:t>
      </w:r>
      <w:hyperlink w:anchor="P136" w:history="1">
        <w:r w:rsidRPr="00FF1BE7">
          <w:rPr>
            <w:rFonts w:ascii="Times New Roman" w:hAnsi="Times New Roman" w:cs="Times New Roman"/>
            <w:color w:val="0000FF"/>
          </w:rPr>
          <w:t>подпунктом 7 пункта 13</w:t>
        </w:r>
      </w:hyperlink>
      <w:r w:rsidRPr="00FF1BE7">
        <w:rPr>
          <w:rFonts w:ascii="Times New Roman" w:hAnsi="Times New Roman" w:cs="Times New Roman"/>
        </w:rPr>
        <w:t xml:space="preserve"> Административного регламента.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113. Критериями принятия решения по административной процедуре является наличие оснований для предоставления дубликата лицензии по результатам проверки достоверности представленных лицензиатом сведений.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114. Результатом административной процедуры является предоставление дубликата лицензии.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115. Способом фиксации результата административной процедуры является издание распорядительного акта уполномоченного органа о предоставлении дубликата лицензии, внесение сведений в реестр лицензий.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Прекращение действия лицензии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116. Основанием для начала административной процедуры является принятие заявления о прекращении осуществления образовательной деятельности к рассмотрению.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117. Ответственный исполнитель в срок, не превышающий трех рабочих дней со дня подписания уведомления о приеме заявления о прекращении осуществления образовательной деятельности к рассмотрению, рассматривает заявление о прекращении осуществления образовательной деятельности, готовит проект распорядительного акта уполномоченного органа о прекращении действия лицензии и направляет его на подпись руководителю (заместителю руководителя) уполномоченного органа.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118. Решение уполномоченного органа о прекращении действия лицензии доводится до сведения лицензиата в течение трех рабочих дней со дня подписания распорядительного акта уполномоченного органа о прекращении действия лицензии путем вручения или направления ему заказным почтовым отправлением с уведомлением о вручении уведомления о прекращении действия лицензии.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В случае если в заявлении о прекращении осуществления образовательной деятельности лицензиат указал просьбу о направлении ему в электронной форме информации по вопросам лицензирования образовательной деятельности, уведомление о прекращении действия лицензии направляется лицензиату в электронной форме.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119. </w:t>
      </w:r>
      <w:proofErr w:type="gramStart"/>
      <w:r w:rsidRPr="00FF1BE7">
        <w:rPr>
          <w:rFonts w:ascii="Times New Roman" w:hAnsi="Times New Roman" w:cs="Times New Roman"/>
        </w:rPr>
        <w:t xml:space="preserve">Запись о прекращении действия лицензии в день издания распорядительного акта уполномоченного органа о прекращении действия лицензии вносится в реестр лицензий, а также в течение десяти дней со дня издания указанного распорядительного акта уполномоченного органа информация, предусмотренная </w:t>
      </w:r>
      <w:hyperlink r:id="rId79" w:history="1">
        <w:r w:rsidRPr="00FF1BE7">
          <w:rPr>
            <w:rFonts w:ascii="Times New Roman" w:hAnsi="Times New Roman" w:cs="Times New Roman"/>
            <w:color w:val="0000FF"/>
          </w:rPr>
          <w:t>частью 2 статьи 21</w:t>
        </w:r>
      </w:hyperlink>
      <w:r w:rsidRPr="00FF1BE7">
        <w:rPr>
          <w:rFonts w:ascii="Times New Roman" w:hAnsi="Times New Roman" w:cs="Times New Roman"/>
        </w:rPr>
        <w:t xml:space="preserve"> Федерального закона N 99-ФЗ, размещается на </w:t>
      </w:r>
      <w:r w:rsidRPr="00FF1BE7">
        <w:rPr>
          <w:rFonts w:ascii="Times New Roman" w:hAnsi="Times New Roman" w:cs="Times New Roman"/>
        </w:rPr>
        <w:lastRenderedPageBreak/>
        <w:t>официальном сайте уполномоченного органа и на Едином портале.</w:t>
      </w:r>
      <w:proofErr w:type="gramEnd"/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120. Принятие решения о прекращении действия лицензии осуществляется в срок, предусмотренный </w:t>
      </w:r>
      <w:hyperlink w:anchor="P131" w:history="1">
        <w:r w:rsidRPr="00FF1BE7">
          <w:rPr>
            <w:rFonts w:ascii="Times New Roman" w:hAnsi="Times New Roman" w:cs="Times New Roman"/>
            <w:color w:val="0000FF"/>
          </w:rPr>
          <w:t>подпунктом 6 пункта 13</w:t>
        </w:r>
      </w:hyperlink>
      <w:r w:rsidRPr="00FF1BE7">
        <w:rPr>
          <w:rFonts w:ascii="Times New Roman" w:hAnsi="Times New Roman" w:cs="Times New Roman"/>
        </w:rPr>
        <w:t xml:space="preserve"> Административного регламента.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121. Критерием принятия решения по административной процедуре является заявление лицензиата о прекращении образовательной деятельности.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122. Результатом административной процедуры является прекращение действия лицензии.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123. Способом фиксации результата административной процедуры является издание распорядительного акта уполномоченного органа о прекращении действия лицензии, внесение сведений в реестр лицензий.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Предоставление копии лицензии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124. Основанием для начала административной процедуры является принятие заявления о предоставлении копии лицензии к рассмотрению.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125. Должностное лицо, ответственное за рассмотрение заявления о предоставлении копии лицензии, в течение трех рабочих дней рассматривает заявление о предоставлении копии лицензии и заверяет копию лицензии.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126. Должностное лицо, ответственное за выдачу лицензии, в течение трех рабочих дней со дня получения заявления о предоставлении копии лицензии вручает копию лицензии физическому лицу или юридическому лицу или направляет заказным почтовым отправлением с уведомлением о вручении.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В случае если </w:t>
      </w:r>
      <w:proofErr w:type="gramStart"/>
      <w:r w:rsidRPr="00FF1BE7">
        <w:rPr>
          <w:rFonts w:ascii="Times New Roman" w:hAnsi="Times New Roman" w:cs="Times New Roman"/>
        </w:rPr>
        <w:t>в заявлении о предоставлении копии лицензии указана просьба о направлении в электронной форме информации по вопросам</w:t>
      </w:r>
      <w:proofErr w:type="gramEnd"/>
      <w:r w:rsidRPr="00FF1BE7">
        <w:rPr>
          <w:rFonts w:ascii="Times New Roman" w:hAnsi="Times New Roman" w:cs="Times New Roman"/>
        </w:rPr>
        <w:t xml:space="preserve"> лицензирования образовательной деятельности, копия лицензии направляется в электронной форме.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127. Предоставление копии лицензии осуществляется в срок, предусмотренный </w:t>
      </w:r>
      <w:hyperlink w:anchor="P140" w:history="1">
        <w:r w:rsidRPr="00FF1BE7">
          <w:rPr>
            <w:rFonts w:ascii="Times New Roman" w:hAnsi="Times New Roman" w:cs="Times New Roman"/>
            <w:color w:val="0000FF"/>
          </w:rPr>
          <w:t>подпунктом 8 пункта 13</w:t>
        </w:r>
      </w:hyperlink>
      <w:r w:rsidRPr="00FF1BE7">
        <w:rPr>
          <w:rFonts w:ascii="Times New Roman" w:hAnsi="Times New Roman" w:cs="Times New Roman"/>
        </w:rPr>
        <w:t xml:space="preserve"> Административного регламента.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128. Критериями принятия решения по административной процедуре являются заявления лицензиата о предоставлении копии лицензии.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129. Результатом административной процедуры является предоставление копии лицензии.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Предоставление сведений из единого реестра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130. Основанием для начала административной процедуры является поступление в уполномоченный орган заявления о предоставлении сведений о лицензии из единого реестра лицензий.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131. Поступившее в уполномоченный орган заявление о предоставлении сведений о лицензии из единого реестра лицензий регистрируется в сроки, предусмотренные </w:t>
      </w:r>
      <w:hyperlink w:anchor="P399" w:history="1">
        <w:r w:rsidRPr="00FF1BE7">
          <w:rPr>
            <w:rFonts w:ascii="Times New Roman" w:hAnsi="Times New Roman" w:cs="Times New Roman"/>
            <w:color w:val="0000FF"/>
          </w:rPr>
          <w:t>пунктом 44</w:t>
        </w:r>
      </w:hyperlink>
      <w:r w:rsidRPr="00FF1BE7">
        <w:rPr>
          <w:rFonts w:ascii="Times New Roman" w:hAnsi="Times New Roman" w:cs="Times New Roman"/>
        </w:rPr>
        <w:t xml:space="preserve"> Административного регламента.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132. Должностное лицо, ответственное за предоставление сведений, в течение пяти рабочих дней со дня поступления в уполномоченный орган заявления о предоставлении сведений о лицензии из единого реестра лицензий: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1) проверяет наличие сведений о лицензии в едином реестре лицензий;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2) в случае наличия запрашиваемых сведений в едином реестре лицензий готовит проект выписки из единого реестра лицензий, либо копию распорядительного акта уполномоченного органа;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lastRenderedPageBreak/>
        <w:t>3) в случае отсутствия в едином реестре лицензий запрашиваемых сведений или при невозможности определения конкретного лицензиата готовит прое</w:t>
      </w:r>
      <w:proofErr w:type="gramStart"/>
      <w:r w:rsidRPr="00FF1BE7">
        <w:rPr>
          <w:rFonts w:ascii="Times New Roman" w:hAnsi="Times New Roman" w:cs="Times New Roman"/>
        </w:rPr>
        <w:t>кт спр</w:t>
      </w:r>
      <w:proofErr w:type="gramEnd"/>
      <w:r w:rsidRPr="00FF1BE7">
        <w:rPr>
          <w:rFonts w:ascii="Times New Roman" w:hAnsi="Times New Roman" w:cs="Times New Roman"/>
        </w:rPr>
        <w:t>авки об отсутствии запрашиваемых сведений в едином реестре лицензий.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133. Подписанная выписка из единого реестра лицензий либо копия распорядительного акта уполномоченного органа, либо справка об отсутствии запрашиваемых сведений в едином реестре лицензий передаются физическому или юридическому лицам или направляются им почтовым отправлением.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В случае если в заявлении о предоставлении сведений о лицензии из единого реестра лицензий заявитель указал просьбу о направлении ему в электронной форме информации по вопросам лицензирования образовательной деятельности, указанные документы направляется заявителю в электронной форме.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134. Предоставление сведений о лицензии из единого реестра лицензий осуществляется в срок, предусмотренный </w:t>
      </w:r>
      <w:hyperlink w:anchor="P144" w:history="1">
        <w:r w:rsidRPr="00FF1BE7">
          <w:rPr>
            <w:rFonts w:ascii="Times New Roman" w:hAnsi="Times New Roman" w:cs="Times New Roman"/>
            <w:color w:val="0000FF"/>
          </w:rPr>
          <w:t>подпунктом 9 пункта 13</w:t>
        </w:r>
      </w:hyperlink>
      <w:r w:rsidRPr="00FF1BE7">
        <w:rPr>
          <w:rFonts w:ascii="Times New Roman" w:hAnsi="Times New Roman" w:cs="Times New Roman"/>
        </w:rPr>
        <w:t xml:space="preserve"> Административного регламента.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135. Критерием принятия решения по административной процедуре является наличие или отсутствие сведений о лицензии в едином реестре лицензий.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136. Результатом административной процедуры является предоставление заявителю выписки из единого реестра лицензий либо копии распорядительного акта уполномоченного органа, либо справки об отсутствии запрашиваемых сведений в едином реестре лицензий.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Исправление допущенных опечаток и (или) ошибок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в </w:t>
      </w:r>
      <w:proofErr w:type="gramStart"/>
      <w:r w:rsidRPr="00FF1BE7">
        <w:rPr>
          <w:rFonts w:ascii="Times New Roman" w:hAnsi="Times New Roman" w:cs="Times New Roman"/>
        </w:rPr>
        <w:t>выданных</w:t>
      </w:r>
      <w:proofErr w:type="gramEnd"/>
      <w:r w:rsidRPr="00FF1BE7">
        <w:rPr>
          <w:rFonts w:ascii="Times New Roman" w:hAnsi="Times New Roman" w:cs="Times New Roman"/>
        </w:rPr>
        <w:t xml:space="preserve"> в результате предоставления государственной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услуги </w:t>
      </w:r>
      <w:proofErr w:type="gramStart"/>
      <w:r w:rsidRPr="00FF1BE7">
        <w:rPr>
          <w:rFonts w:ascii="Times New Roman" w:hAnsi="Times New Roman" w:cs="Times New Roman"/>
        </w:rPr>
        <w:t>документах</w:t>
      </w:r>
      <w:proofErr w:type="gramEnd"/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137. Основанием для начала административной процедуры является поступление </w:t>
      </w:r>
      <w:proofErr w:type="gramStart"/>
      <w:r w:rsidRPr="00FF1BE7">
        <w:rPr>
          <w:rFonts w:ascii="Times New Roman" w:hAnsi="Times New Roman" w:cs="Times New Roman"/>
        </w:rPr>
        <w:t>в</w:t>
      </w:r>
      <w:proofErr w:type="gramEnd"/>
      <w:r w:rsidRPr="00FF1BE7">
        <w:rPr>
          <w:rFonts w:ascii="Times New Roman" w:hAnsi="Times New Roman" w:cs="Times New Roman"/>
        </w:rPr>
        <w:t xml:space="preserve"> </w:t>
      </w:r>
      <w:proofErr w:type="gramStart"/>
      <w:r w:rsidRPr="00FF1BE7">
        <w:rPr>
          <w:rFonts w:ascii="Times New Roman" w:hAnsi="Times New Roman" w:cs="Times New Roman"/>
        </w:rPr>
        <w:t>уполномоченный</w:t>
      </w:r>
      <w:proofErr w:type="gramEnd"/>
      <w:r w:rsidRPr="00FF1BE7">
        <w:rPr>
          <w:rFonts w:ascii="Times New Roman" w:hAnsi="Times New Roman" w:cs="Times New Roman"/>
        </w:rPr>
        <w:t xml:space="preserve"> орган заявления об исправлении допущенных опечаток и (или) ошибок в сформированных в результате предоставления государственной услуги документах.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1BE7">
        <w:rPr>
          <w:rFonts w:ascii="Times New Roman" w:hAnsi="Times New Roman" w:cs="Times New Roman"/>
        </w:rPr>
        <w:t>В случае выявления заявителем в полученной лицензии (временной лицензии, дубликате лицензии) и (или) приложении (приложениях) к ней (нему) опечаток и (или) ошибок заявитель представляет в уполномоченный орган заявление об исправлении таких опечаток и (или) ошибок, в котором указывается полное наименование организации и реквизиты выданной уполномоченным органом лицензии (временной лицензии, дубликата лицензии) и (или) приложения (приложений) к ней (нему).</w:t>
      </w:r>
      <w:proofErr w:type="gramEnd"/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Должностное лицо в срок, не превышающий трех рабочих дней со дня поступления соответствующего заявления, проводит проверку указанных в заявлении сведений.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В случае выявления допущенных опечаток и (или) ошибок в выданных в результате предоставления государственной услуги документах осуществляется их замена в срок, не превышающий десяти рабочих дней со дня поступления соответствующего заявления.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138. </w:t>
      </w:r>
      <w:proofErr w:type="gramStart"/>
      <w:r w:rsidRPr="00FF1BE7">
        <w:rPr>
          <w:rFonts w:ascii="Times New Roman" w:hAnsi="Times New Roman" w:cs="Times New Roman"/>
        </w:rPr>
        <w:t>Критерием принятия решения по административной процедуре является наличие или отсутствие опечаток и (или) ошибок в лицензии (временной лицензии, дубликате лицензии) и (или) приложении (приложениях) к ней (нему).</w:t>
      </w:r>
      <w:proofErr w:type="gramEnd"/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139. Результатом административной процедуры является исправление опечаток и (или) ошибок в выданных документах, едином реестре лицензий.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140. Способом фиксации результата административной процедуры является внесение информации в реестр лицензий.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Порядок осуществления в электронной форме, в том числе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с использованием Единого портала, административных процедур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(действий) в соответствии с положениями </w:t>
      </w:r>
      <w:hyperlink r:id="rId80" w:history="1">
        <w:r w:rsidRPr="00FF1BE7">
          <w:rPr>
            <w:rFonts w:ascii="Times New Roman" w:hAnsi="Times New Roman" w:cs="Times New Roman"/>
            <w:color w:val="0000FF"/>
          </w:rPr>
          <w:t>статьи 10</w:t>
        </w:r>
      </w:hyperlink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lastRenderedPageBreak/>
        <w:t>Федерального закона N 210-ФЗ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141. Формирование запроса о предоставлении государственной услуги (далее - запрос) осуществляется посредством заполнения электронной формы запроса на Едином портале, на официальном сайте уполномоченного органа без необходимости дополнительной подачи запроса в какой-либо иной форме.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На Едином портале, на официальном сайте уполномоченного органа размещаются образцы заполнения электронной формы запроса.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обеспечивается автоматический переход к заполнению электронной формы указанного запроса на официальном сайте уполномоченного органа.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Форматно-логическая проверка сформированного запроса осуществляется уполномоченным органом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142. При формировании запроса на предоставление государственной услуги заявителю обеспечиваются: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1) возможность копирования и сохранения запроса и иных документов, необходимых для предоставления государственной услуги;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2) возможность печати на бумажном носителе копии электронной формы запроса;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3)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1BE7">
        <w:rPr>
          <w:rFonts w:ascii="Times New Roman" w:hAnsi="Times New Roman" w:cs="Times New Roman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официальном сайте Уполномоченного органа в части</w:t>
      </w:r>
      <w:proofErr w:type="gramEnd"/>
      <w:r w:rsidRPr="00FF1BE7">
        <w:rPr>
          <w:rFonts w:ascii="Times New Roman" w:hAnsi="Times New Roman" w:cs="Times New Roman"/>
        </w:rPr>
        <w:t>, касающейся сведений, отсутствующих в единой системе идентификац</w:t>
      </w:r>
      <w:proofErr w:type="gramStart"/>
      <w:r w:rsidRPr="00FF1BE7">
        <w:rPr>
          <w:rFonts w:ascii="Times New Roman" w:hAnsi="Times New Roman" w:cs="Times New Roman"/>
        </w:rPr>
        <w:t>ии и ау</w:t>
      </w:r>
      <w:proofErr w:type="gramEnd"/>
      <w:r w:rsidRPr="00FF1BE7">
        <w:rPr>
          <w:rFonts w:ascii="Times New Roman" w:hAnsi="Times New Roman" w:cs="Times New Roman"/>
        </w:rPr>
        <w:t>тентификации;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5) возможность вернуться на любой из этапов заполнения электронной формы запроса без </w:t>
      </w:r>
      <w:proofErr w:type="gramStart"/>
      <w:r w:rsidRPr="00FF1BE7">
        <w:rPr>
          <w:rFonts w:ascii="Times New Roman" w:hAnsi="Times New Roman" w:cs="Times New Roman"/>
        </w:rPr>
        <w:t>потери</w:t>
      </w:r>
      <w:proofErr w:type="gramEnd"/>
      <w:r w:rsidRPr="00FF1BE7">
        <w:rPr>
          <w:rFonts w:ascii="Times New Roman" w:hAnsi="Times New Roman" w:cs="Times New Roman"/>
        </w:rPr>
        <w:t xml:space="preserve"> ранее введенной информации;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6) возможность доступа заявителя на Едином портале, официальном сайте Уполномоченного органа к ранее поданным запросам в течение одного года, а также к частично сформированным заявлениям - в течение 3 месяцев.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Сформированный запрос в электронной форме с приложением необходимых документов направляется в уполномоченный орган посредством Единого портала, официального сайта уполномоченного органа.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143. Заявитель имеет возможность получения информации о ходе предоставления государственной услуги.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Информация о ходе предоставления государственной услуги направляется заявителю уполномоченным органом на адрес электронной почты или с использованием средств Единого портала, официального сайта уполномоченного органа по выбору заявителя.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lastRenderedPageBreak/>
        <w:t>144. При предоставлении государственной услуги в электронной форме заявителю направляется: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1) уведомление о приеме и регистрации запроса;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2) уведомление о начале процедуры предоставления государственной услуги;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3) уведомление об окончании предоставления государственной услуги;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4) уведомление о результатах рассмотрения необходимых документов, предусмотренных </w:t>
      </w:r>
      <w:hyperlink w:anchor="P170" w:history="1">
        <w:r w:rsidRPr="00FF1BE7">
          <w:rPr>
            <w:rFonts w:ascii="Times New Roman" w:hAnsi="Times New Roman" w:cs="Times New Roman"/>
            <w:color w:val="0000FF"/>
          </w:rPr>
          <w:t>пунктами 16</w:t>
        </w:r>
      </w:hyperlink>
      <w:r w:rsidRPr="00FF1BE7">
        <w:rPr>
          <w:rFonts w:ascii="Times New Roman" w:hAnsi="Times New Roman" w:cs="Times New Roman"/>
        </w:rPr>
        <w:t xml:space="preserve"> - </w:t>
      </w:r>
      <w:hyperlink w:anchor="P273" w:history="1">
        <w:r w:rsidRPr="00FF1BE7">
          <w:rPr>
            <w:rFonts w:ascii="Times New Roman" w:hAnsi="Times New Roman" w:cs="Times New Roman"/>
            <w:color w:val="0000FF"/>
          </w:rPr>
          <w:t>25</w:t>
        </w:r>
      </w:hyperlink>
      <w:r w:rsidRPr="00FF1BE7">
        <w:rPr>
          <w:rFonts w:ascii="Times New Roman" w:hAnsi="Times New Roman" w:cs="Times New Roman"/>
        </w:rPr>
        <w:t xml:space="preserve"> Административного регламента;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5) уведомление о возможности получить результат предоставления государственной услуги;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6) уведомление о мотивированном отказе в предоставлении государственной услуги.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145. Заявитель вправе получить результат предоставления государственной услуги в форме электронного документа или на бумажном носителе.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IV. Формы </w:t>
      </w:r>
      <w:proofErr w:type="gramStart"/>
      <w:r w:rsidRPr="00FF1BE7">
        <w:rPr>
          <w:rFonts w:ascii="Times New Roman" w:hAnsi="Times New Roman" w:cs="Times New Roman"/>
        </w:rPr>
        <w:t>контроля за</w:t>
      </w:r>
      <w:proofErr w:type="gramEnd"/>
      <w:r w:rsidRPr="00FF1BE7">
        <w:rPr>
          <w:rFonts w:ascii="Times New Roman" w:hAnsi="Times New Roman" w:cs="Times New Roman"/>
        </w:rPr>
        <w:t xml:space="preserve"> предоставлением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государственной услуги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Порядок осуществления текущего </w:t>
      </w:r>
      <w:proofErr w:type="gramStart"/>
      <w:r w:rsidRPr="00FF1BE7">
        <w:rPr>
          <w:rFonts w:ascii="Times New Roman" w:hAnsi="Times New Roman" w:cs="Times New Roman"/>
        </w:rPr>
        <w:t>контроля за</w:t>
      </w:r>
      <w:proofErr w:type="gramEnd"/>
      <w:r w:rsidRPr="00FF1BE7">
        <w:rPr>
          <w:rFonts w:ascii="Times New Roman" w:hAnsi="Times New Roman" w:cs="Times New Roman"/>
        </w:rPr>
        <w:t xml:space="preserve"> соблюдением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и исполнением ответственными должностными лицами положений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Административного регламента и иных нормативных правовых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актов, устанавливающих требования к предоставлению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государственной услуги, а также принятием ими решений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146. Текущий </w:t>
      </w:r>
      <w:proofErr w:type="gramStart"/>
      <w:r w:rsidRPr="00FF1BE7">
        <w:rPr>
          <w:rFonts w:ascii="Times New Roman" w:hAnsi="Times New Roman" w:cs="Times New Roman"/>
        </w:rPr>
        <w:t>контроль за</w:t>
      </w:r>
      <w:proofErr w:type="gramEnd"/>
      <w:r w:rsidRPr="00FF1BE7">
        <w:rPr>
          <w:rFonts w:ascii="Times New Roman" w:hAnsi="Times New Roman" w:cs="Times New Roman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 Российской Федерации, устанавливающих требования к предоставлению государственной услуги, осуществляется уполномоченным должностным лицом.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147. Текущий контроль осуществляется путем наблюдения за соблюдением порядка рассмотрения заявлений заявителей,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148. При выявлении в ходе текущего контроля нарушений установленного Административным регламентом порядка предоставления государственной услуги уполномоченное должностное лицо принимает меры по устранению таких нарушений и направляет руководителю (заместителю руководителя) уполномоченного органа предложения о применении или неприменении мер ответственности в соответствии с требованиями законодательства Российской Федерации в отношении должностных лиц, допустивших нарушения.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Порядок и периодичность осуществления </w:t>
      </w:r>
      <w:proofErr w:type="gramStart"/>
      <w:r w:rsidRPr="00FF1BE7">
        <w:rPr>
          <w:rFonts w:ascii="Times New Roman" w:hAnsi="Times New Roman" w:cs="Times New Roman"/>
        </w:rPr>
        <w:t>плановых</w:t>
      </w:r>
      <w:proofErr w:type="gramEnd"/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и внеплановых проверок полноты и качества предоставления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государственной услуги, в том числе порядок и формы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F1BE7">
        <w:rPr>
          <w:rFonts w:ascii="Times New Roman" w:hAnsi="Times New Roman" w:cs="Times New Roman"/>
        </w:rPr>
        <w:t>контроля за</w:t>
      </w:r>
      <w:proofErr w:type="gramEnd"/>
      <w:r w:rsidRPr="00FF1BE7">
        <w:rPr>
          <w:rFonts w:ascii="Times New Roman" w:hAnsi="Times New Roman" w:cs="Times New Roman"/>
        </w:rPr>
        <w:t xml:space="preserve"> полнотой и качеством предоставления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государственной услуги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149. </w:t>
      </w:r>
      <w:proofErr w:type="gramStart"/>
      <w:r w:rsidRPr="00FF1BE7">
        <w:rPr>
          <w:rFonts w:ascii="Times New Roman" w:hAnsi="Times New Roman" w:cs="Times New Roman"/>
        </w:rPr>
        <w:t>Контроль за</w:t>
      </w:r>
      <w:proofErr w:type="gramEnd"/>
      <w:r w:rsidRPr="00FF1BE7">
        <w:rPr>
          <w:rFonts w:ascii="Times New Roman" w:hAnsi="Times New Roman" w:cs="Times New Roman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150. Проверки могут быть плановыми и внеплановыми. Периодичность плановых проверок устанавливаются руководителем уполномоченного органа. При проверке могут рассматриваться </w:t>
      </w:r>
      <w:r w:rsidRPr="00FF1BE7">
        <w:rPr>
          <w:rFonts w:ascii="Times New Roman" w:hAnsi="Times New Roman" w:cs="Times New Roman"/>
        </w:rPr>
        <w:lastRenderedPageBreak/>
        <w:t>все вопросы, связанные с предоставлением государственной услуги (комплексные проверки), или отдельные вопросы (тематические проверки). Проверки также могут проводиться по конкретному обращению заявителя.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151.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Проверки полноты и качества предоставления государственной услуги осуществляются на основании распорядительного акта уполномоченного органа.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152. </w:t>
      </w:r>
      <w:proofErr w:type="gramStart"/>
      <w:r w:rsidRPr="00FF1BE7">
        <w:rPr>
          <w:rFonts w:ascii="Times New Roman" w:hAnsi="Times New Roman" w:cs="Times New Roman"/>
        </w:rPr>
        <w:t xml:space="preserve">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сфере образования в соответствии с </w:t>
      </w:r>
      <w:hyperlink r:id="rId81" w:history="1">
        <w:r w:rsidRPr="00FF1BE7">
          <w:rPr>
            <w:rFonts w:ascii="Times New Roman" w:hAnsi="Times New Roman" w:cs="Times New Roman"/>
            <w:color w:val="0000FF"/>
          </w:rPr>
          <w:t>пунктом 2 части 7 статьи 7</w:t>
        </w:r>
      </w:hyperlink>
      <w:r w:rsidRPr="00FF1BE7">
        <w:rPr>
          <w:rFonts w:ascii="Times New Roman" w:hAnsi="Times New Roman" w:cs="Times New Roman"/>
        </w:rPr>
        <w:t xml:space="preserve"> Федерального закона N 273-ФЗ и </w:t>
      </w:r>
      <w:hyperlink r:id="rId82" w:history="1">
        <w:r w:rsidRPr="00FF1BE7">
          <w:rPr>
            <w:rFonts w:ascii="Times New Roman" w:hAnsi="Times New Roman" w:cs="Times New Roman"/>
            <w:color w:val="0000FF"/>
          </w:rPr>
          <w:t>пунктом 5.7</w:t>
        </w:r>
      </w:hyperlink>
      <w:r w:rsidRPr="00FF1BE7">
        <w:rPr>
          <w:rFonts w:ascii="Times New Roman" w:hAnsi="Times New Roman" w:cs="Times New Roman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28</w:t>
      </w:r>
      <w:proofErr w:type="gramEnd"/>
      <w:r w:rsidRPr="00FF1BE7">
        <w:rPr>
          <w:rFonts w:ascii="Times New Roman" w:hAnsi="Times New Roman" w:cs="Times New Roman"/>
        </w:rPr>
        <w:t xml:space="preserve"> июля 2018 г. N 885 &lt;29&gt;.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--------------------------------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&lt;29&gt; Собрание законодательства Российской Федерации, 2018, N 32, ст. 5344.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Ответственность должностных лиц уполномоченного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органа за решения и действия (бездействие), принимаемые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(осуществляемые) ими в ходе предоставления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государственной услуги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153. Персональная ответственность должностных лиц уполномоченного органа за предоставление государственной услуги закрепляется в их должностных регламентах.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154. Исполнитель, ответственный за предоставление государственной услуги, несет персональную ответственность </w:t>
      </w:r>
      <w:proofErr w:type="gramStart"/>
      <w:r w:rsidRPr="00FF1BE7">
        <w:rPr>
          <w:rFonts w:ascii="Times New Roman" w:hAnsi="Times New Roman" w:cs="Times New Roman"/>
        </w:rPr>
        <w:t>за</w:t>
      </w:r>
      <w:proofErr w:type="gramEnd"/>
      <w:r w:rsidRPr="00FF1BE7">
        <w:rPr>
          <w:rFonts w:ascii="Times New Roman" w:hAnsi="Times New Roman" w:cs="Times New Roman"/>
        </w:rPr>
        <w:t>: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1) рассмотрение документов, представленных заявителем;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2) соблюдение сроков и порядка приема документов;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3) соблюдение порядка, в том числе сроков предоставления государственной услуги.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Положения, характеризующие требования к порядку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и формам контроля за предоставлением </w:t>
      </w:r>
      <w:proofErr w:type="gramStart"/>
      <w:r w:rsidRPr="00FF1BE7">
        <w:rPr>
          <w:rFonts w:ascii="Times New Roman" w:hAnsi="Times New Roman" w:cs="Times New Roman"/>
        </w:rPr>
        <w:t>государственной</w:t>
      </w:r>
      <w:proofErr w:type="gramEnd"/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услуги, в том числе со стороны граждан,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их объединений и организаций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155. Граждане, их объединения и организации могут контролировать предоставление государственной услуги путем получения информации по телефону, электронной почте, на официальном сайте уполномоченного органа и через Единый портал, а также посредством получения ответов на письменные обращения.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V. Досудебный (внесудебный) порядок обжалования решений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и действий (бездействия) Уполномоченного органа,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а также его должностных лиц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Информация для заинтересованных лиц об их праве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на досудебное (внесудебное) обжалование действий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(бездействия) и (или) решений, принятых (осуществленных)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в ходе предоставления государственной услуги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(далее - жалоба)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lastRenderedPageBreak/>
        <w:t>156. Заинтересованные лица вправе обжаловать действия (бездействие) должностных лиц и решений, принятых (осуществляемых) ими в ходе предоставления государственной услуги, в досудебном (внесудебном) порядке.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157. Заинтересованные лица имеют право подать жалобу на решения и (или) действия (бездействие) уполномоченного органа, его должностных лиц при предоставлении государственной услуги в порядке, предусмотренном </w:t>
      </w:r>
      <w:hyperlink r:id="rId83" w:history="1">
        <w:r w:rsidRPr="00FF1BE7">
          <w:rPr>
            <w:rFonts w:ascii="Times New Roman" w:hAnsi="Times New Roman" w:cs="Times New Roman"/>
            <w:color w:val="0000FF"/>
          </w:rPr>
          <w:t>главой 2.1</w:t>
        </w:r>
      </w:hyperlink>
      <w:r w:rsidRPr="00FF1BE7">
        <w:rPr>
          <w:rFonts w:ascii="Times New Roman" w:hAnsi="Times New Roman" w:cs="Times New Roman"/>
        </w:rPr>
        <w:t xml:space="preserve"> Федерального закона N 210-ФЗ.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Органы государственной власти, организации и уполномоченные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на рассмотрение жалобы лица, которым может быть </w:t>
      </w:r>
      <w:proofErr w:type="gramStart"/>
      <w:r w:rsidRPr="00FF1BE7">
        <w:rPr>
          <w:rFonts w:ascii="Times New Roman" w:hAnsi="Times New Roman" w:cs="Times New Roman"/>
        </w:rPr>
        <w:t>направлена</w:t>
      </w:r>
      <w:proofErr w:type="gramEnd"/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жалоба заявителя в досудебном (внесудебном) порядке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158. Уполномоченным органом государственной власти, которому может быть направлена жалоба, является уполномоченный орган.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159. Ответственными за рассмотрение жалоб должностными лицами являются: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а) при рассмотрении жалобы на действие (бездействие) должностного лица - уполномоченное должностное лицо;</w:t>
      </w:r>
    </w:p>
    <w:p w:rsidR="00FF1BE7" w:rsidRPr="00FF1BE7" w:rsidRDefault="00FF1BE7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F1BE7" w:rsidRPr="00FF1B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1BE7" w:rsidRPr="00FF1BE7" w:rsidRDefault="00FF1B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1BE7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FF1BE7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FF1BE7" w:rsidRPr="00FF1BE7" w:rsidRDefault="00FF1B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BE7">
              <w:rPr>
                <w:rFonts w:ascii="Times New Roman" w:hAnsi="Times New Roman" w:cs="Times New Roman"/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FF1BE7" w:rsidRPr="00FF1BE7" w:rsidRDefault="00FF1BE7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в) при рассмотрении жалобы на решение и (или) действие (бездействие) уполномоченного должностного лица - заместитель руководителя уполномоченного органа;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г) при рассмотрении жалобы на решение и (или) действие (бездействие) заместителя руководителя уполномоченного органа - руководитель уполномоченного органа.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Жалобы на решения, принятые руководителем уполномоченного органа, подаются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Способы информирования заявителей о порядке подачи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и рассмотрения жалобы, в том числе с использованием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Единого портала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160. Информирование заинтересованных лиц о порядке подачи жалобы осуществляется на информационных стендах, официальном сайте уполномоченного органа и на Едином портале.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Перечень нормативных правовых актов, регулирующих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порядок досудебного (внесудебного) обжалования решений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и действий (бездействия) уполномоченного органа,</w:t>
      </w:r>
    </w:p>
    <w:p w:rsidR="00FF1BE7" w:rsidRPr="00FF1BE7" w:rsidRDefault="00FF1BE7">
      <w:pPr>
        <w:pStyle w:val="ConsPlusTitle"/>
        <w:jc w:val="center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а также его должностных лиц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161. Отношения, возникающие в связи с досудебным (внесудебным) обжалованием решений и действий (бездействия) уполномоченного органа, а также должностных лиц регулируются следующими нормативными правовыми актами: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1) Федеральным </w:t>
      </w:r>
      <w:hyperlink r:id="rId84" w:history="1">
        <w:r w:rsidRPr="00FF1BE7">
          <w:rPr>
            <w:rFonts w:ascii="Times New Roman" w:hAnsi="Times New Roman" w:cs="Times New Roman"/>
            <w:color w:val="0000FF"/>
          </w:rPr>
          <w:t>законом</w:t>
        </w:r>
      </w:hyperlink>
      <w:r w:rsidRPr="00FF1BE7">
        <w:rPr>
          <w:rFonts w:ascii="Times New Roman" w:hAnsi="Times New Roman" w:cs="Times New Roman"/>
        </w:rPr>
        <w:t xml:space="preserve"> N 210-ФЗ;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 xml:space="preserve">2) </w:t>
      </w:r>
      <w:hyperlink r:id="rId85" w:history="1">
        <w:r w:rsidRPr="00FF1BE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F1BE7">
        <w:rPr>
          <w:rFonts w:ascii="Times New Roman" w:hAnsi="Times New Roman" w:cs="Times New Roman"/>
        </w:rP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&lt;30&gt;.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--------------------------------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lastRenderedPageBreak/>
        <w:t>&lt;30&gt; Собрание законодательства Российской Федерации, 2012, N 48, ст. 6706; 2018, N 49, ст. 7600.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162.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лиц, размещается на официальном сайте уполномоченного органа, в федеральном реестре и на Едином портале.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Информация, указанная в настоящем разделе, подлежит размещению на Едином портале.</w:t>
      </w:r>
    </w:p>
    <w:p w:rsidR="00FF1BE7" w:rsidRPr="00FF1BE7" w:rsidRDefault="00FF1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BE7">
        <w:rPr>
          <w:rFonts w:ascii="Times New Roman" w:hAnsi="Times New Roman" w:cs="Times New Roman"/>
        </w:rPr>
        <w:t>Уполномоченный орган обеспечивает размещение и актуализацию сведений в соответствующем разделе федерального реестра.</w:t>
      </w: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jc w:val="both"/>
        <w:rPr>
          <w:rFonts w:ascii="Times New Roman" w:hAnsi="Times New Roman" w:cs="Times New Roman"/>
        </w:rPr>
      </w:pPr>
    </w:p>
    <w:p w:rsidR="00FF1BE7" w:rsidRPr="00FF1BE7" w:rsidRDefault="00FF1BE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65616" w:rsidRPr="00FF1BE7" w:rsidRDefault="00F65616">
      <w:pPr>
        <w:rPr>
          <w:rFonts w:ascii="Times New Roman" w:hAnsi="Times New Roman" w:cs="Times New Roman"/>
        </w:rPr>
      </w:pPr>
    </w:p>
    <w:sectPr w:rsidR="00F65616" w:rsidRPr="00FF1BE7" w:rsidSect="00FA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1BE7"/>
    <w:rsid w:val="00F65616"/>
    <w:rsid w:val="00FF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B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1B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1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F1B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1B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F1B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5C7B5D485D28B909EBB68696C2AC5B9713574DA1408DF2DB340E63B3B65DD2B89C1FCB0408C1C032F22643C6E4U2C" TargetMode="External"/><Relationship Id="rId18" Type="http://schemas.openxmlformats.org/officeDocument/2006/relationships/hyperlink" Target="consultantplus://offline/ref=0C5C7B5D485D28B909EBB68696C2AC5B9615554DAA428DF2DB340E63B3B65DD2AA9C47C4040DD49462A8714EC5476BF7996ECBA594E2U3C" TargetMode="External"/><Relationship Id="rId26" Type="http://schemas.openxmlformats.org/officeDocument/2006/relationships/hyperlink" Target="consultantplus://offline/ref=0C5C7B5D485D28B909EBB68696C2AC5B96175048A2478DF2DB340E63B3B65DD2AA9C47C107078B9177B92942C05D75F68672C9A7E9U7C" TargetMode="External"/><Relationship Id="rId39" Type="http://schemas.openxmlformats.org/officeDocument/2006/relationships/hyperlink" Target="consultantplus://offline/ref=0C5C7B5D485D28B909EBB68696C2AC5B9617534CA6438DF2DB340E63B3B65DD2AA9C47C40409D49462A8714EC5476BF7996ECBA594E2U3C" TargetMode="External"/><Relationship Id="rId21" Type="http://schemas.openxmlformats.org/officeDocument/2006/relationships/hyperlink" Target="consultantplus://offline/ref=0C5C7B5D485D28B909EBB68696C2AC5B96175048A2478DF2DB340E63B3B65DD2AA9C47C7050CDFC632E77012801678F69C6EC9A48820BB3AE8UCC" TargetMode="External"/><Relationship Id="rId34" Type="http://schemas.openxmlformats.org/officeDocument/2006/relationships/hyperlink" Target="consultantplus://offline/ref=0C5C7B5D485D28B909EBB68696C2AC5B96175048A2478DF2DB340E63B3B65DD2AA9C47C403078B9177B92942C05D75F68672C9A7E9U7C" TargetMode="External"/><Relationship Id="rId42" Type="http://schemas.openxmlformats.org/officeDocument/2006/relationships/hyperlink" Target="consultantplus://offline/ref=0C5C7B5D485D28B909EBB68696C2AC5B96175D47A7448DF2DB340E63B3B65DD2AA9C47C40C0CD49462A8714EC5476BF7996ECBA594E2U3C" TargetMode="External"/><Relationship Id="rId47" Type="http://schemas.openxmlformats.org/officeDocument/2006/relationships/hyperlink" Target="consultantplus://offline/ref=0C5C7B5D485D28B909EBB68696C2AC5B9615554DAA428DF2DB340E63B3B65DD2B89C1FCB0408C1C032F22643C6E4U2C" TargetMode="External"/><Relationship Id="rId50" Type="http://schemas.openxmlformats.org/officeDocument/2006/relationships/hyperlink" Target="consultantplus://offline/ref=0C5C7B5D485D28B909EBB68696C2AC5B9615554DAA428DF2DB340E63B3B65DD2B89C1FCB0408C1C032F22643C6E4U2C" TargetMode="External"/><Relationship Id="rId55" Type="http://schemas.openxmlformats.org/officeDocument/2006/relationships/hyperlink" Target="consultantplus://offline/ref=0C5C7B5D485D28B909EBB68696C2AC5B94115D4AA2408DF2DB340E63B3B65DD2AA9C47C7050CDFC131E77012801678F69C6EC9A48820BB3AE8UCC" TargetMode="External"/><Relationship Id="rId63" Type="http://schemas.openxmlformats.org/officeDocument/2006/relationships/hyperlink" Target="consultantplus://offline/ref=0C5C7B5D485D28B909EBB68696C2AC5B96175048A2478DF2DB340E63B3B65DD2AA9C47C10D078B9177B92942C05D75F68672C9A7E9U7C" TargetMode="External"/><Relationship Id="rId68" Type="http://schemas.openxmlformats.org/officeDocument/2006/relationships/hyperlink" Target="consultantplus://offline/ref=0C5C7B5D485D28B909EBB68696C2AC5B9615554DA44B8DF2DB340E63B3B65DD2AA9C47C7050CDEC837E77012801678F69C6EC9A48820BB3AE8UCC" TargetMode="External"/><Relationship Id="rId76" Type="http://schemas.openxmlformats.org/officeDocument/2006/relationships/hyperlink" Target="consultantplus://offline/ref=0C5C7B5D485D28B909EBB68696C2AC5B96175048A2478DF2DB340E63B3B65DD2AA9C47C7050CDDC933E77012801678F69C6EC9A48820BB3AE8UCC" TargetMode="External"/><Relationship Id="rId84" Type="http://schemas.openxmlformats.org/officeDocument/2006/relationships/hyperlink" Target="consultantplus://offline/ref=0C5C7B5D485D28B909EBB68696C2AC5B96175D47A7448DF2DB340E63B3B65DD2AA9C47C40404D49462A8714EC5476BF7996ECBA594E2U3C" TargetMode="External"/><Relationship Id="rId7" Type="http://schemas.openxmlformats.org/officeDocument/2006/relationships/hyperlink" Target="consultantplus://offline/ref=0C5C7B5D485D28B909EBB68696C2AC5B96135549AB468DF2DB340E63B3B65DD2AA9C47C70309D49462A8714EC5476BF7996ECBA594E2U3C" TargetMode="External"/><Relationship Id="rId71" Type="http://schemas.openxmlformats.org/officeDocument/2006/relationships/hyperlink" Target="consultantplus://offline/ref=0C5C7B5D485D28B909EBB68696C2AC5B9712534CA0418DF2DB340E63B3B65DD2AA9C47C7050ED49462A8714EC5476BF7996ECBA594E2U3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5C7B5D485D28B909EBB68696C2AC5B96175048A2478DF2DB340E63B3B65DD2AA9C47C7050CDFC632E77012801678F69C6EC9A48820BB3AE8UCC" TargetMode="External"/><Relationship Id="rId29" Type="http://schemas.openxmlformats.org/officeDocument/2006/relationships/hyperlink" Target="consultantplus://offline/ref=0C5C7B5D485D28B909EBB68696C2AC5B96175048A2478DF2DB340E63B3B65DD2AA9C47C7050CDFC632E77012801678F69C6EC9A48820BB3AE8UCC" TargetMode="External"/><Relationship Id="rId11" Type="http://schemas.openxmlformats.org/officeDocument/2006/relationships/hyperlink" Target="consultantplus://offline/ref=0C5C7B5D485D28B909EBB68696C2AC5B9713574DA4438DF2DB340E63B3B65DD2B89C1FCB0408C1C032F22643C6E4U2C" TargetMode="External"/><Relationship Id="rId24" Type="http://schemas.openxmlformats.org/officeDocument/2006/relationships/hyperlink" Target="consultantplus://offline/ref=0C5C7B5D485D28B909EBB68696C2AC5B96175048A2478DF2DB340E63B3B65DD2AA9C47C7050CDFC632E77012801678F69C6EC9A48820BB3AE8UCC" TargetMode="External"/><Relationship Id="rId32" Type="http://schemas.openxmlformats.org/officeDocument/2006/relationships/hyperlink" Target="consultantplus://offline/ref=0C5C7B5D485D28B909EBB68696C2AC5B9617534CA6438DF2DB340E63B3B65DD2AA9C47C40409D49462A8714EC5476BF7996ECBA594E2U3C" TargetMode="External"/><Relationship Id="rId37" Type="http://schemas.openxmlformats.org/officeDocument/2006/relationships/hyperlink" Target="consultantplus://offline/ref=0C5C7B5D485D28B909EBB68696C2AC5B9617534CA6438DF2DB340E63B3B65DD2AA9C47C40409D49462A8714EC5476BF7996ECBA594E2U3C" TargetMode="External"/><Relationship Id="rId40" Type="http://schemas.openxmlformats.org/officeDocument/2006/relationships/hyperlink" Target="consultantplus://offline/ref=0C5C7B5D485D28B909EBB68696C2AC5B9610544EA1458DF2DB340E63B3B65DD2B89C1FCB0408C1C032F22643C6E4U2C" TargetMode="External"/><Relationship Id="rId45" Type="http://schemas.openxmlformats.org/officeDocument/2006/relationships/hyperlink" Target="consultantplus://offline/ref=0C5C7B5D485D28B909EBB68696C2AC5B9615554DAA428DF2DB340E63B3B65DD2AA9C47C7050DDDC03BE77012801678F69C6EC9A48820BB3AE8UCC" TargetMode="External"/><Relationship Id="rId53" Type="http://schemas.openxmlformats.org/officeDocument/2006/relationships/hyperlink" Target="consultantplus://offline/ref=0C5C7B5D485D28B909EBB68696C2AC5B96145D49A1448DF2DB340E63B3B65DD2AA9C47C7030DD9C938B87507914E74F38670C8BB9422B9E3U9C" TargetMode="External"/><Relationship Id="rId58" Type="http://schemas.openxmlformats.org/officeDocument/2006/relationships/hyperlink" Target="consultantplus://offline/ref=0C5C7B5D485D28B909EBB68696C2AC5B9616574EA24A8DF2DB340E63B3B65DD2AA9C47C7050CDFC432E77012801678F69C6EC9A48820BB3AE8UCC" TargetMode="External"/><Relationship Id="rId66" Type="http://schemas.openxmlformats.org/officeDocument/2006/relationships/hyperlink" Target="consultantplus://offline/ref=0C5C7B5D485D28B909EBB68696C2AC5B9615554DA44B8DF2DB340E63B3B65DD2AA9C47C7050CDEC837E77012801678F69C6EC9A48820BB3AE8UCC" TargetMode="External"/><Relationship Id="rId74" Type="http://schemas.openxmlformats.org/officeDocument/2006/relationships/hyperlink" Target="consultantplus://offline/ref=0C5C7B5D485D28B909EBB68696C2AC5B9615554DAA428DF2DB340E63B3B65DD2AA9C47C4040DD49462A8714EC5476BF7996ECBA594E2U3C" TargetMode="External"/><Relationship Id="rId79" Type="http://schemas.openxmlformats.org/officeDocument/2006/relationships/hyperlink" Target="consultantplus://offline/ref=0C5C7B5D485D28B909EBB68696C2AC5B96175048A2478DF2DB340E63B3B65DD2AA9C47C7050CDDC933E77012801678F69C6EC9A48820BB3AE8UCC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0C5C7B5D485D28B909EBB68696C2AC5B96175D47A7448DF2DB340E63B3B65DD2AA9C47C7050CDFC937E77012801678F69C6EC9A48820BB3AE8UCC" TargetMode="External"/><Relationship Id="rId61" Type="http://schemas.openxmlformats.org/officeDocument/2006/relationships/hyperlink" Target="consultantplus://offline/ref=0C5C7B5D485D28B909EBB68696C2AC5B96175048A2478DF2DB340E63B3B65DD2AA9C47C7050CDEC530E77012801678F69C6EC9A48820BB3AE8UCC" TargetMode="External"/><Relationship Id="rId82" Type="http://schemas.openxmlformats.org/officeDocument/2006/relationships/hyperlink" Target="consultantplus://offline/ref=0C5C7B5D485D28B909EBB68696C2AC5B96155447A5438DF2DB340E63B3B65DD2AA9C47C7050CDFC430E77012801678F69C6EC9A48820BB3AE8UCC" TargetMode="External"/><Relationship Id="rId19" Type="http://schemas.openxmlformats.org/officeDocument/2006/relationships/hyperlink" Target="consultantplus://offline/ref=0C5C7B5D485D28B909EBB68696C2AC5B96175048A2478DF2DB340E63B3B65DD2AA9C47C7050CDFC632E77012801678F69C6EC9A48820BB3AE8UC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C5C7B5D485D28B909EBB68696C2AC5B96155447A5438DF2DB340E63B3B65DD2AA9C47C7050CDFC334E77012801678F69C6EC9A48820BB3AE8UCC" TargetMode="External"/><Relationship Id="rId14" Type="http://schemas.openxmlformats.org/officeDocument/2006/relationships/hyperlink" Target="consultantplus://offline/ref=0C5C7B5D485D28B909EBB68696C2AC5B9615554DAA428DF2DB340E63B3B65DD2AA9C47C7050CDFC935E77012801678F69C6EC9A48820BB3AE8UCC" TargetMode="External"/><Relationship Id="rId22" Type="http://schemas.openxmlformats.org/officeDocument/2006/relationships/hyperlink" Target="consultantplus://offline/ref=0C5C7B5D485D28B909EBB68696C2AC5B96175048A2478DF2DB340E63B3B65DD2AA9C47C7050CDFC632E77012801678F69C6EC9A48820BB3AE8UCC" TargetMode="External"/><Relationship Id="rId27" Type="http://schemas.openxmlformats.org/officeDocument/2006/relationships/hyperlink" Target="consultantplus://offline/ref=0C5C7B5D485D28B909EBB68696C2AC5B9611554EA0408DF2DB340E63B3B65DD2AA9C47C707078B9177B92942C05D75F68672C9A7E9U7C" TargetMode="External"/><Relationship Id="rId30" Type="http://schemas.openxmlformats.org/officeDocument/2006/relationships/hyperlink" Target="consultantplus://offline/ref=0C5C7B5D485D28B909EBB68696C2AC5B96175048A2478DF2DB340E63B3B65DD2AA9C47C7050CDFC632E77012801678F69C6EC9A48820BB3AE8UCC" TargetMode="External"/><Relationship Id="rId35" Type="http://schemas.openxmlformats.org/officeDocument/2006/relationships/hyperlink" Target="consultantplus://offline/ref=0C5C7B5D485D28B909EBB68696C2AC5B9615554DAA428DF2DB340E63B3B65DD2AA9C47C4040DD49462A8714EC5476BF7996ECBA594E2U3C" TargetMode="External"/><Relationship Id="rId43" Type="http://schemas.openxmlformats.org/officeDocument/2006/relationships/hyperlink" Target="consultantplus://offline/ref=0C5C7B5D485D28B909EBB68696C2AC5B96175048A2478DF2DB340E63B3B65DD2AA9C47C205078B9177B92942C05D75F68672C9A7E9U7C" TargetMode="External"/><Relationship Id="rId48" Type="http://schemas.openxmlformats.org/officeDocument/2006/relationships/hyperlink" Target="consultantplus://offline/ref=0C5C7B5D485D28B909EBB68696C2AC5B9615554DAA428DF2DB340E63B3B65DD2B89C1FCB0408C1C032F22643C6E4U2C" TargetMode="External"/><Relationship Id="rId56" Type="http://schemas.openxmlformats.org/officeDocument/2006/relationships/hyperlink" Target="consultantplus://offline/ref=0C5C7B5D485D28B909EBB68696C2AC5B9615554BAA468DF2DB340E63B3B65DD2AA9C47C4000ED49462A8714EC5476BF7996ECBA594E2U3C" TargetMode="External"/><Relationship Id="rId64" Type="http://schemas.openxmlformats.org/officeDocument/2006/relationships/hyperlink" Target="consultantplus://offline/ref=0C5C7B5D485D28B909EBB68696C2AC5B96175048A2478DF2DB340E63B3B65DD2AA9C47C7050CDCC83BE77012801678F69C6EC9A48820BB3AE8UCC" TargetMode="External"/><Relationship Id="rId69" Type="http://schemas.openxmlformats.org/officeDocument/2006/relationships/hyperlink" Target="consultantplus://offline/ref=0C5C7B5D485D28B909EBB68696C2AC5B9712534CA0418DF2DB340E63B3B65DD2AA9C47C404078B9177B92942C05D75F68672C9A7E9U7C" TargetMode="External"/><Relationship Id="rId77" Type="http://schemas.openxmlformats.org/officeDocument/2006/relationships/hyperlink" Target="consultantplus://offline/ref=0C5C7B5D485D28B909EBB68696C2AC5B96175048A2478DF2DB340E63B3B65DD2AA9C47C7050CDDC933E77012801678F69C6EC9A48820BB3AE8UCC" TargetMode="External"/><Relationship Id="rId8" Type="http://schemas.openxmlformats.org/officeDocument/2006/relationships/hyperlink" Target="consultantplus://offline/ref=0C5C7B5D485D28B909EBB68696C2AC5B96145549A74B8DF2DB340E63B3B65DD2AA9C47C7050CDFC23BE77012801678F69C6EC9A48820BB3AE8UCC" TargetMode="External"/><Relationship Id="rId51" Type="http://schemas.openxmlformats.org/officeDocument/2006/relationships/hyperlink" Target="consultantplus://offline/ref=0C5C7B5D485D28B909EBB68696C2AC5B9615554DAA428DF2DB340E63B3B65DD2B89C1FCB0408C1C032F22643C6E4U2C" TargetMode="External"/><Relationship Id="rId72" Type="http://schemas.openxmlformats.org/officeDocument/2006/relationships/hyperlink" Target="consultantplus://offline/ref=0C5C7B5D485D28B909EBB68696C2AC5B96175048A2478DF2DB340E63B3B65DD2AA9C47C7050CDDC933E77012801678F69C6EC9A48820BB3AE8UCC" TargetMode="External"/><Relationship Id="rId80" Type="http://schemas.openxmlformats.org/officeDocument/2006/relationships/hyperlink" Target="consultantplus://offline/ref=0C5C7B5D485D28B909EBB68696C2AC5B96175D47A7448DF2DB340E63B3B65DD2AA9C47C7050CDFC637E77012801678F69C6EC9A48820BB3AE8UCC" TargetMode="External"/><Relationship Id="rId85" Type="http://schemas.openxmlformats.org/officeDocument/2006/relationships/hyperlink" Target="consultantplus://offline/ref=0C5C7B5D485D28B909EBB68696C2AC5B96135448AB438DF2DB340E63B3B65DD2AA9C47C7050CDFC233E77012801678F69C6EC9A48820BB3AE8UC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C5C7B5D485D28B909EBB68696C2AC5B9611504BAB428DF2DB340E63B3B65DD2AA9C47C7050CDDC235E77012801678F69C6EC9A48820BB3AE8UCC" TargetMode="External"/><Relationship Id="rId17" Type="http://schemas.openxmlformats.org/officeDocument/2006/relationships/hyperlink" Target="consultantplus://offline/ref=0C5C7B5D485D28B909EBB68696C2AC5B9615574DA04A8DF2DB340E63B3B65DD2B89C1FCB0408C1C032F22643C6E4U2C" TargetMode="External"/><Relationship Id="rId25" Type="http://schemas.openxmlformats.org/officeDocument/2006/relationships/hyperlink" Target="consultantplus://offline/ref=0C5C7B5D485D28B909EBB68696C2AC5B971B5C4DA1428DF2DB340E63B3B65DD2AA9C47C70C078B9177B92942C05D75F68672C9A7E9U7C" TargetMode="External"/><Relationship Id="rId33" Type="http://schemas.openxmlformats.org/officeDocument/2006/relationships/hyperlink" Target="consultantplus://offline/ref=0C5C7B5D485D28B909EBB68696C2AC5B9615554DAA428DF2DB340E63B3B65DD2AA9C47C4040DD49462A8714EC5476BF7996ECBA594E2U3C" TargetMode="External"/><Relationship Id="rId38" Type="http://schemas.openxmlformats.org/officeDocument/2006/relationships/hyperlink" Target="consultantplus://offline/ref=0C5C7B5D485D28B909EBB68696C2AC5B9615554DAA428DF2DB340E63B3B65DD2AA9C47C4030AD49462A8714EC5476BF7996ECBA594E2U3C" TargetMode="External"/><Relationship Id="rId46" Type="http://schemas.openxmlformats.org/officeDocument/2006/relationships/hyperlink" Target="consultantplus://offline/ref=0C5C7B5D485D28B909EBB68696C2AC5B9615554DAA428DF2DB340E63B3B65DD2B89C1FCB0408C1C032F22643C6E4U2C" TargetMode="External"/><Relationship Id="rId59" Type="http://schemas.openxmlformats.org/officeDocument/2006/relationships/hyperlink" Target="consultantplus://offline/ref=0C5C7B5D485D28B909EBB68696C2AC5B96125048A7428DF2DB340E63B3B65DD2B89C1FCB0408C1C032F22643C6E4U2C" TargetMode="External"/><Relationship Id="rId67" Type="http://schemas.openxmlformats.org/officeDocument/2006/relationships/hyperlink" Target="consultantplus://offline/ref=0C5C7B5D485D28B909EBB68696C2AC5B9712534CA0418DF2DB340E63B3B65DD2AA9C47C404078B9177B92942C05D75F68672C9A7E9U7C" TargetMode="External"/><Relationship Id="rId20" Type="http://schemas.openxmlformats.org/officeDocument/2006/relationships/hyperlink" Target="consultantplus://offline/ref=0C5C7B5D485D28B909EBB68696C2AC5B96175048A2478DF2DB340E63B3B65DD2AA9C47C7050CDDC831E77012801678F69C6EC9A48820BB3AE8UCC" TargetMode="External"/><Relationship Id="rId41" Type="http://schemas.openxmlformats.org/officeDocument/2006/relationships/hyperlink" Target="consultantplus://offline/ref=0C5C7B5D485D28B909EBB68696C2AC5B96175D47A7448DF2DB340E63B3B65DD2AA9C47C206078B9177B92942C05D75F68672C9A7E9U7C" TargetMode="External"/><Relationship Id="rId54" Type="http://schemas.openxmlformats.org/officeDocument/2006/relationships/hyperlink" Target="consultantplus://offline/ref=0C5C7B5D485D28B909EBB68696C2AC5B96145D49A1448DF2DB340E63B3B65DD2AA9C47C70D0FDDC138B87507914E74F38670C8BB9422B9E3U9C" TargetMode="External"/><Relationship Id="rId62" Type="http://schemas.openxmlformats.org/officeDocument/2006/relationships/hyperlink" Target="consultantplus://offline/ref=0C5C7B5D485D28B909EBB68696C2AC5B96175048A2478DF2DB340E63B3B65DD2AA9C47C7050CDEC53AE77012801678F69C6EC9A48820BB3AE8UCC" TargetMode="External"/><Relationship Id="rId70" Type="http://schemas.openxmlformats.org/officeDocument/2006/relationships/hyperlink" Target="consultantplus://offline/ref=0C5C7B5D485D28B909EBB68696C2AC5B9616534CA6418DF2DB340E63B3B65DD2AA9C47C7050CDFC132E77012801678F69C6EC9A48820BB3AE8UCC" TargetMode="External"/><Relationship Id="rId75" Type="http://schemas.openxmlformats.org/officeDocument/2006/relationships/hyperlink" Target="consultantplus://offline/ref=0C5C7B5D485D28B909EBB68696C2AC5B9615554DAA428DF2DB340E63B3B65DD2AA9C47C4040DD49462A8714EC5476BF7996ECBA594E2U3C" TargetMode="External"/><Relationship Id="rId83" Type="http://schemas.openxmlformats.org/officeDocument/2006/relationships/hyperlink" Target="consultantplus://offline/ref=0C5C7B5D485D28B909EBB68696C2AC5B96175D47A7448DF2DB340E63B3B65DD2AA9C47C40404D49462A8714EC5476BF7996ECBA594E2U3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5C7B5D485D28B909EBB68696C2AC5B9615554DAA428DF2DB340E63B3B65DD2AA9C47C4050AD49462A8714EC5476BF7996ECBA594E2U3C" TargetMode="External"/><Relationship Id="rId15" Type="http://schemas.openxmlformats.org/officeDocument/2006/relationships/hyperlink" Target="consultantplus://offline/ref=0C5C7B5D485D28B909EBB68696C2AC5B96145749AB458DF2DB340E63B3B65DD2AA9C47C7050CDEC133E77012801678F69C6EC9A48820BB3AE8UCC" TargetMode="External"/><Relationship Id="rId23" Type="http://schemas.openxmlformats.org/officeDocument/2006/relationships/hyperlink" Target="consultantplus://offline/ref=0C5C7B5D485D28B909EBB68696C2AC5B96175048A2478DF2DB340E63B3B65DD2AA9C47C7050CDFC632E77012801678F69C6EC9A48820BB3AE8UCC" TargetMode="External"/><Relationship Id="rId28" Type="http://schemas.openxmlformats.org/officeDocument/2006/relationships/hyperlink" Target="consultantplus://offline/ref=0C5C7B5D485D28B909EBB68696C2AC5B96175048A2478DF2DB340E63B3B65DD2AA9C47C7050CDFC632E77012801678F69C6EC9A48820BB3AE8UCC" TargetMode="External"/><Relationship Id="rId36" Type="http://schemas.openxmlformats.org/officeDocument/2006/relationships/hyperlink" Target="consultantplus://offline/ref=0C5C7B5D485D28B909EBB68696C2AC5B9615554DAA428DF2DB340E63B3B65DD2AA9C47C4030AD49462A8714EC5476BF7996ECBA594E2U3C" TargetMode="External"/><Relationship Id="rId49" Type="http://schemas.openxmlformats.org/officeDocument/2006/relationships/hyperlink" Target="consultantplus://offline/ref=0C5C7B5D485D28B909EBB68696C2AC5B9615554DAA428DF2DB340E63B3B65DD2B89C1FCB0408C1C032F22643C6E4U2C" TargetMode="External"/><Relationship Id="rId57" Type="http://schemas.openxmlformats.org/officeDocument/2006/relationships/hyperlink" Target="consultantplus://offline/ref=0C5C7B5D485D28B909EBB68696C2AC5B96175D47A7448DF2DB340E63B3B65DD2AA9C47C40108D49462A8714EC5476BF7996ECBA594E2U3C" TargetMode="External"/><Relationship Id="rId10" Type="http://schemas.openxmlformats.org/officeDocument/2006/relationships/hyperlink" Target="consultantplus://offline/ref=0C5C7B5D485D28B909EBB68696C2AC5B9616534CA6418DF2DB340E63B3B65DD2AA9C47C703078B9177B92942C05D75F68672C9A7E9U7C" TargetMode="External"/><Relationship Id="rId31" Type="http://schemas.openxmlformats.org/officeDocument/2006/relationships/hyperlink" Target="consultantplus://offline/ref=0C5C7B5D485D28B909EBB68696C2AC5B9615554DAA428DF2DB340E63B3B65DD2AA9C47C4030AD49462A8714EC5476BF7996ECBA594E2U3C" TargetMode="External"/><Relationship Id="rId44" Type="http://schemas.openxmlformats.org/officeDocument/2006/relationships/hyperlink" Target="consultantplus://offline/ref=0C5C7B5D485D28B909EBB68696C2AC5B96175048A2478DF2DB340E63B3B65DD2AA9C47C7050CDDC235E77012801678F69C6EC9A48820BB3AE8UCC" TargetMode="External"/><Relationship Id="rId52" Type="http://schemas.openxmlformats.org/officeDocument/2006/relationships/hyperlink" Target="consultantplus://offline/ref=0C5C7B5D485D28B909EBB68696C2AC5B9617524EA6458DF2DB340E63B3B65DD2AA9C47C7070AD49462A8714EC5476BF7996ECBA594E2U3C" TargetMode="External"/><Relationship Id="rId60" Type="http://schemas.openxmlformats.org/officeDocument/2006/relationships/hyperlink" Target="consultantplus://offline/ref=0C5C7B5D485D28B909EBB68696C2AC5B9615554DAA428DF2DB340E63B3B65DD2AA9C47C4040DD49462A8714EC5476BF7996ECBA594E2U3C" TargetMode="External"/><Relationship Id="rId65" Type="http://schemas.openxmlformats.org/officeDocument/2006/relationships/hyperlink" Target="consultantplus://offline/ref=0C5C7B5D485D28B909EBB68696C2AC5B9615554DA44B8DF2DB340E63B3B65DD2AA9C47C7050CDEC337E77012801678F69C6EC9A48820BB3AE8UCC" TargetMode="External"/><Relationship Id="rId73" Type="http://schemas.openxmlformats.org/officeDocument/2006/relationships/hyperlink" Target="consultantplus://offline/ref=0C5C7B5D485D28B909EBB68696C2AC5B96175048A2478DF2DB340E63B3B65DD2AA9C47C7050CDEC73AE77012801678F69C6EC9A48820BB3AE8UCC" TargetMode="External"/><Relationship Id="rId78" Type="http://schemas.openxmlformats.org/officeDocument/2006/relationships/hyperlink" Target="consultantplus://offline/ref=0C5C7B5D485D28B909EBB68696C2AC5B96175048A2478DF2DB340E63B3B65DD2AA9C47C7050CDDC933E77012801678F69C6EC9A48820BB3AE8UCC" TargetMode="External"/><Relationship Id="rId81" Type="http://schemas.openxmlformats.org/officeDocument/2006/relationships/hyperlink" Target="consultantplus://offline/ref=0C5C7B5D485D28B909EBB68696C2AC5B9615554DAA428DF2DB340E63B3B65DD2AA9C47C2050CD49462A8714EC5476BF7996ECBA594E2U3C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21139</Words>
  <Characters>120496</Characters>
  <Application>Microsoft Office Word</Application>
  <DocSecurity>0</DocSecurity>
  <Lines>1004</Lines>
  <Paragraphs>282</Paragraphs>
  <ScaleCrop>false</ScaleCrop>
  <Company/>
  <LinksUpToDate>false</LinksUpToDate>
  <CharactersWithSpaces>141353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2021-01-14T02:20:00Z</dcterms:created>
  <dcterms:modified xsi:type="dcterms:W3CDTF">2021-01-14T02:20:00Z</dcterms:modified>
</cp:coreProperties>
</file>