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F" w:rsidRPr="008F5D1C" w:rsidRDefault="00A92BBF" w:rsidP="008F5D1C">
      <w:pPr>
        <w:spacing w:after="0"/>
        <w:ind w:left="11340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8F5D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92BBF" w:rsidRPr="008F5D1C" w:rsidRDefault="00A92BBF" w:rsidP="008F5D1C">
      <w:pPr>
        <w:spacing w:after="0"/>
        <w:ind w:left="11340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8F5D1C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A92BBF" w:rsidRPr="008F5D1C" w:rsidRDefault="00A92BBF" w:rsidP="008F5D1C">
      <w:pPr>
        <w:spacing w:after="0"/>
        <w:ind w:left="11340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8F5D1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92BBF" w:rsidRPr="008F5D1C" w:rsidRDefault="00A92BBF" w:rsidP="00D42FBF">
      <w:pPr>
        <w:spacing w:after="0"/>
        <w:ind w:left="11340" w:hanging="1417"/>
        <w:jc w:val="center"/>
        <w:rPr>
          <w:rFonts w:ascii="Times New Roman" w:hAnsi="Times New Roman" w:cs="Times New Roman"/>
          <w:sz w:val="28"/>
          <w:szCs w:val="28"/>
        </w:rPr>
      </w:pPr>
      <w:r w:rsidRPr="008F5D1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A92BBF" w:rsidRPr="008F5D1C" w:rsidRDefault="00A92BBF" w:rsidP="008F5D1C">
      <w:pPr>
        <w:spacing w:after="0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A92BBF" w:rsidRPr="008F5D1C" w:rsidRDefault="00A92BBF" w:rsidP="008F5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BBF" w:rsidRPr="001B5842" w:rsidRDefault="00A92BBF" w:rsidP="00E53BAE">
      <w:pPr>
        <w:spacing w:after="0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5842">
        <w:rPr>
          <w:rFonts w:ascii="Times New Roman" w:hAnsi="Times New Roman" w:cs="Times New Roman"/>
          <w:sz w:val="28"/>
          <w:szCs w:val="28"/>
        </w:rPr>
        <w:t>ПРИЛОЖЕНИЕ</w:t>
      </w:r>
      <w:r w:rsidRPr="001B584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BBF" w:rsidRPr="001B5842" w:rsidRDefault="00A92BBF" w:rsidP="00E53BAE">
      <w:pPr>
        <w:spacing w:after="0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1B584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A92BBF" w:rsidRPr="001B5842" w:rsidRDefault="00A92BBF" w:rsidP="00E53BAE">
      <w:pPr>
        <w:spacing w:after="0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1B5842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92BBF" w:rsidRPr="001B5842" w:rsidRDefault="00A92BBF" w:rsidP="00E53BAE">
      <w:pPr>
        <w:spacing w:after="0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1B5842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A92BBF" w:rsidRPr="001B5842" w:rsidRDefault="00A92BBF" w:rsidP="001B584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B5842">
        <w:rPr>
          <w:rFonts w:ascii="Times New Roman" w:hAnsi="Times New Roman" w:cs="Times New Roman"/>
          <w:b/>
          <w:bCs/>
        </w:rPr>
        <w:t>СВЕДЕНИЯ</w:t>
      </w:r>
    </w:p>
    <w:p w:rsidR="00A92BBF" w:rsidRPr="001B5842" w:rsidRDefault="00A92BBF" w:rsidP="001B584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B5842">
        <w:rPr>
          <w:rFonts w:ascii="Times New Roman" w:hAnsi="Times New Roman" w:cs="Times New Roman"/>
          <w:b/>
          <w:bCs/>
        </w:rPr>
        <w:t>о составе и значениях целевых показателей государственной программы</w:t>
      </w:r>
    </w:p>
    <w:p w:rsidR="00A92BBF" w:rsidRPr="001B5842" w:rsidRDefault="00A92BBF" w:rsidP="001B584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2BBF" w:rsidRPr="001B5842" w:rsidRDefault="00A92BBF" w:rsidP="001B5842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W w:w="14968" w:type="dxa"/>
        <w:tblInd w:w="-106" w:type="dxa"/>
        <w:tblLook w:val="00A0"/>
      </w:tblPr>
      <w:tblGrid>
        <w:gridCol w:w="4701"/>
        <w:gridCol w:w="10267"/>
      </w:tblGrid>
      <w:tr w:rsidR="00A92BBF" w:rsidRPr="006D35BA">
        <w:tc>
          <w:tcPr>
            <w:tcW w:w="4644" w:type="dxa"/>
          </w:tcPr>
          <w:p w:rsidR="00A92BBF" w:rsidRPr="001B5842" w:rsidRDefault="00A92BBF" w:rsidP="00D37E7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10142" w:type="dxa"/>
          </w:tcPr>
          <w:p w:rsidR="00A92BBF" w:rsidRPr="001B5842" w:rsidRDefault="00A92BBF" w:rsidP="00D37E7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образования»  </w:t>
            </w:r>
          </w:p>
        </w:tc>
      </w:tr>
      <w:tr w:rsidR="00A92BBF" w:rsidRPr="006D35BA">
        <w:tc>
          <w:tcPr>
            <w:tcW w:w="4644" w:type="dxa"/>
          </w:tcPr>
          <w:p w:rsidR="00A92BBF" w:rsidRPr="001B5842" w:rsidRDefault="00A92BBF" w:rsidP="00D37E7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Администратор государственной программы</w:t>
            </w:r>
          </w:p>
        </w:tc>
        <w:tc>
          <w:tcPr>
            <w:tcW w:w="10142" w:type="dxa"/>
          </w:tcPr>
          <w:p w:rsidR="00A92BBF" w:rsidRPr="001B5842" w:rsidRDefault="00A92BBF" w:rsidP="0020592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науки Республики Алтай</w:t>
            </w:r>
          </w:p>
        </w:tc>
      </w:tr>
    </w:tbl>
    <w:p w:rsidR="00A92BBF" w:rsidRPr="008C324E" w:rsidRDefault="00A92BBF" w:rsidP="00D42FBF">
      <w:pPr>
        <w:rPr>
          <w:b/>
          <w:bCs/>
        </w:rPr>
      </w:pPr>
    </w:p>
    <w:tbl>
      <w:tblPr>
        <w:tblW w:w="14639" w:type="dxa"/>
        <w:tblInd w:w="-106" w:type="dxa"/>
        <w:tblLook w:val="00A0"/>
      </w:tblPr>
      <w:tblGrid>
        <w:gridCol w:w="576"/>
        <w:gridCol w:w="3910"/>
        <w:gridCol w:w="1023"/>
        <w:gridCol w:w="1084"/>
        <w:gridCol w:w="1006"/>
        <w:gridCol w:w="1006"/>
        <w:gridCol w:w="1006"/>
        <w:gridCol w:w="1006"/>
        <w:gridCol w:w="937"/>
        <w:gridCol w:w="69"/>
        <w:gridCol w:w="1006"/>
        <w:gridCol w:w="864"/>
        <w:gridCol w:w="1146"/>
      </w:tblGrid>
      <w:tr w:rsidR="00A92BBF" w:rsidRPr="006D35BA" w:rsidTr="009141DC">
        <w:trPr>
          <w:trHeight w:val="30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BBF" w:rsidRPr="000F16D9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6D9">
              <w:rPr>
                <w:rFonts w:ascii="Times New Roman" w:hAnsi="Times New Roman" w:cs="Times New Roman"/>
                <w:sz w:val="18"/>
                <w:szCs w:val="18"/>
              </w:rPr>
              <w:t>Статус целевых показателей (I, II)</w:t>
            </w:r>
          </w:p>
        </w:tc>
      </w:tr>
      <w:tr w:rsidR="00A92BBF" w:rsidRPr="006D35BA" w:rsidTr="009141DC">
        <w:trPr>
          <w:trHeight w:val="300"/>
          <w:tblHeader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46" w:type="dxa"/>
            <w:vMerge/>
            <w:tcBorders>
              <w:left w:val="nil"/>
              <w:right w:val="single" w:sz="4" w:space="0" w:color="auto"/>
            </w:tcBorders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BBF" w:rsidRPr="006D35BA" w:rsidTr="009141DC">
        <w:trPr>
          <w:trHeight w:val="300"/>
          <w:tblHeader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программа «Развитие образования» </w:t>
            </w:r>
          </w:p>
        </w:tc>
      </w:tr>
      <w:tr w:rsidR="00A92BBF" w:rsidRPr="006D35BA" w:rsidTr="009141DC">
        <w:trPr>
          <w:trHeight w:val="1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B224E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611A7">
              <w:rPr>
                <w:rFonts w:ascii="Times New Roman" w:hAnsi="Times New Roman" w:cs="Times New Roman"/>
                <w:sz w:val="18"/>
                <w:szCs w:val="18"/>
              </w:rPr>
              <w:t xml:space="preserve">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</w:t>
            </w: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79,0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0304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80,2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C11318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C11318">
              <w:rPr>
                <w:rFonts w:ascii="Times New Roman" w:hAnsi="Times New Roman" w:cs="Times New Roman"/>
                <w:color w:val="17365D"/>
                <w:sz w:val="18"/>
                <w:szCs w:val="18"/>
              </w:rPr>
              <w:t>81,7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17365D"/>
                <w:sz w:val="18"/>
                <w:szCs w:val="18"/>
                <w:lang w:val="en-US"/>
              </w:rPr>
              <w:t>I</w:t>
            </w:r>
          </w:p>
        </w:tc>
      </w:tr>
      <w:tr w:rsidR="00E25234" w:rsidRPr="006D35BA" w:rsidTr="009141DC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Default="00A84E39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FC7A17" w:rsidRDefault="00E25234" w:rsidP="00E2523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7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FC7A17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FC7A17">
              <w:rPr>
                <w:rFonts w:ascii="Times New Roman" w:hAnsi="Times New Roman" w:cs="Times New Roman"/>
                <w:sz w:val="18"/>
                <w:szCs w:val="18"/>
              </w:rPr>
              <w:t xml:space="preserve">  обучающихся в государственных (муниципальных) общеобразовательных организациях</w:t>
            </w:r>
          </w:p>
          <w:p w:rsidR="00E25234" w:rsidRPr="00601CFB" w:rsidRDefault="00E25234" w:rsidP="00F949A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1B5842" w:rsidRDefault="00E25234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Default="00FE23BB" w:rsidP="00D6494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Default="00FE23BB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D42FBF" w:rsidRDefault="00FE23BB" w:rsidP="00A336C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Default="00FE23BB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FC7A17" w:rsidRDefault="00807B56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7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781A5D" w:rsidRDefault="00FF38C6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34" w:rsidRPr="00781A5D" w:rsidRDefault="00FF38C6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34" w:rsidRPr="00781A5D" w:rsidRDefault="00FF38C6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34" w:rsidRPr="00781A5D" w:rsidRDefault="00781A5D" w:rsidP="000564E5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04E74" w:rsidRDefault="00A92BBF" w:rsidP="00F949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D04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по</w:t>
            </w:r>
            <w:proofErr w:type="gramEnd"/>
            <w:r w:rsidRPr="00D04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04E74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345C3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5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932B1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A1D67">
              <w:rPr>
                <w:rFonts w:ascii="Times New Roman" w:hAnsi="Times New Roman" w:cs="Times New Roman"/>
                <w:sz w:val="18"/>
                <w:szCs w:val="18"/>
              </w:rPr>
              <w:t xml:space="preserve">Доля молодых </w:t>
            </w: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людей (14-30 лет), участвующих в реализации молодежной политики</w:t>
            </w:r>
            <w:r w:rsidRPr="004A1D6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Алтай в общей численности молодых людей, проживающих в Республике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6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jc w:val="center"/>
              <w:rPr>
                <w:rFonts w:ascii="Times New Roman" w:hAnsi="Times New Roman" w:cs="Times New Roman"/>
              </w:rPr>
            </w:pPr>
            <w:r w:rsidRPr="004A1D67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404E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A1D67" w:rsidRDefault="00A92BBF" w:rsidP="00D3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4A1D67" w:rsidRDefault="00A92BBF" w:rsidP="00404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A1D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D37E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Количество научно-исследовательских работ, проводимых в рамках региональных конкурсов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A336C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A92BBF" w:rsidP="006001B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C7A17" w:rsidRDefault="0005473B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ED10FD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A65137" w:rsidRDefault="00ED10FD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A6513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5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318" w:rsidRDefault="00672318" w:rsidP="000564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BBF" w:rsidRDefault="00A92BBF" w:rsidP="006709D4">
            <w:pPr>
              <w:numPr>
                <w:ilvl w:val="0"/>
                <w:numId w:val="3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дошкольного образования»</w:t>
            </w:r>
          </w:p>
          <w:p w:rsidR="006709D4" w:rsidRPr="001B5842" w:rsidRDefault="006709D4" w:rsidP="006709D4">
            <w:pPr>
              <w:spacing w:before="40" w:after="40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949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 в дошкольных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9032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1209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A336C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12656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C7A17" w:rsidRDefault="00490EB1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7">
              <w:rPr>
                <w:rFonts w:ascii="Times New Roman" w:hAnsi="Times New Roman" w:cs="Times New Roman"/>
                <w:sz w:val="18"/>
                <w:szCs w:val="18"/>
              </w:rPr>
              <w:t>14509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15733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15973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16093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E07BA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1B5842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AE07BA">
            <w:pPr>
              <w:pStyle w:val="ConsPlusNormal"/>
              <w:rPr>
                <w:color w:val="FF0000"/>
              </w:rPr>
            </w:pPr>
            <w:r w:rsidRPr="00AE07BA">
              <w:rPr>
                <w:color w:val="FF0000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07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B14527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07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07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BA" w:rsidRPr="00AE07BA" w:rsidRDefault="00AE07B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07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BA" w:rsidRPr="00AE07BA" w:rsidRDefault="00AE07BA" w:rsidP="000564E5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07B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E442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E44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F949A1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Отношение средней заработной платы </w:t>
            </w:r>
            <w:r w:rsidRPr="006D3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педагогических работников  государственных (муниципальных) образовательных организаций дошкольного образования к средней заработной плате в общем образовании Республики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9459B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9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7426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834FDC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FDC" w:rsidRPr="001B5842" w:rsidRDefault="00834FDC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34FDC" w:rsidRDefault="00834FDC" w:rsidP="006709D4">
            <w:pPr>
              <w:numPr>
                <w:ilvl w:val="1"/>
                <w:numId w:val="2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</w:t>
            </w:r>
            <w:r w:rsidR="00F55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="00F5524F" w:rsidRPr="00F55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дошкольного образования в Республике Алтай</w:t>
            </w:r>
            <w:r w:rsidR="00F55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6709D4" w:rsidRPr="001B5842" w:rsidRDefault="006709D4" w:rsidP="006709D4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1BD8" w:rsidRPr="006D35BA" w:rsidTr="005A3F5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B5842" w:rsidRDefault="007A1BD8" w:rsidP="007A1BD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6D35BA" w:rsidRDefault="00A5283D" w:rsidP="005A3F5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2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Охват детей в возрасте от 1,5 до 3 лет  дошкольным образованием, от потребности  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B5842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B5842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F9459B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D42FBF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B5842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B5842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62B8A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2B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BD8" w:rsidRPr="00162B8A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2B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D8" w:rsidRPr="00162B8A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2B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D8" w:rsidRPr="000564E5" w:rsidRDefault="007A1BD8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5283D" w:rsidRPr="006D35BA" w:rsidTr="005A3F5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1B5842" w:rsidRDefault="00A5283D" w:rsidP="0068392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83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FB6193" w:rsidRDefault="00CE3BDF" w:rsidP="005A3F5B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воспользовавшихся правом на получение компенсации части родительской платы за содержание (присмотр и уход) за ребенком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1B5842" w:rsidRDefault="00CE3BDF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1B5842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1B5842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D42FBF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1B5842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A00C31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A00C31" w:rsidRDefault="00CE3BDF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3D" w:rsidRPr="00A00C31" w:rsidRDefault="00CE3BDF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3D" w:rsidRPr="00A00C31" w:rsidRDefault="00CE3BDF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3D" w:rsidRPr="000564E5" w:rsidRDefault="00A5283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B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Подпрограмма «Развитие общего образования»</w:t>
            </w:r>
          </w:p>
          <w:p w:rsidR="006709D4" w:rsidRPr="001B5842" w:rsidRDefault="006709D4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2F6A0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 в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30274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1209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30570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BE55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31031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A17C7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7C7">
              <w:rPr>
                <w:rFonts w:ascii="Times New Roman" w:hAnsi="Times New Roman" w:cs="Times New Roman"/>
                <w:sz w:val="18"/>
                <w:szCs w:val="18"/>
              </w:rPr>
              <w:t>32307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8C48A3" w:rsidRDefault="00F55FA0" w:rsidP="00D918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D91870" w:rsidRPr="008C48A3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9141DC" w:rsidP="0096323A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54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</w:t>
            </w:r>
            <w:r w:rsidR="009632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96323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36351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C543B" w:rsidRDefault="0096323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36287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2F6A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государственных и муниципальных (без вечерних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29621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1209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30020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1209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30485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9141DC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DC">
              <w:rPr>
                <w:rFonts w:ascii="Times New Roman" w:hAnsi="Times New Roman" w:cs="Times New Roman"/>
                <w:sz w:val="18"/>
                <w:szCs w:val="18"/>
              </w:rPr>
              <w:t>31731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8C48A3" w:rsidRDefault="009141DC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33291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96323A" w:rsidP="0096323A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34425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96323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35841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C543B" w:rsidRDefault="0096323A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35777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2F6A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вечерних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jc w:val="center"/>
              <w:rPr>
                <w:rFonts w:ascii="Times New Roman" w:hAnsi="Times New Roman" w:cs="Times New Roman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A17C7" w:rsidRDefault="00A92BBF" w:rsidP="00D37E72">
            <w:pPr>
              <w:jc w:val="center"/>
              <w:rPr>
                <w:rFonts w:ascii="Times New Roman" w:hAnsi="Times New Roman" w:cs="Times New Roman"/>
              </w:rPr>
            </w:pPr>
            <w:r w:rsidRPr="00DA17C7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8C48A3" w:rsidRDefault="00D91870" w:rsidP="00D37E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96323A" w:rsidP="00D3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C543B" w:rsidRDefault="00A92BBF" w:rsidP="00D3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4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C543B" w:rsidRDefault="00A92BBF" w:rsidP="00D3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4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3609F8" w:rsidRPr="004F02DF" w:rsidTr="005D06D9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E471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471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</w:t>
            </w:r>
            <w:r w:rsidRPr="004F0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государственного экзамена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F8" w:rsidRPr="004F02DF" w:rsidRDefault="003609F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F5524F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DA17C7" w:rsidRDefault="00F5524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Удельный вес учителей в возрасте до 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 лет в общей численности учителей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7034CE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36C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B5842" w:rsidRDefault="00F5524F" w:rsidP="00F552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E3791" w:rsidRDefault="00F5524F" w:rsidP="001E3791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24F" w:rsidRPr="001E3791" w:rsidRDefault="00F5524F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4F" w:rsidRPr="001E3791" w:rsidRDefault="00F5524F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4F" w:rsidRPr="00F5524F" w:rsidRDefault="00F5524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1E3791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DA17C7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7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471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Удельный вес учителей в возрасте до 3</w:t>
            </w:r>
            <w:r w:rsidRPr="003609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 лет в общей численности учителей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7034CE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B5842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E3791" w:rsidRDefault="001E3791" w:rsidP="001E3791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791" w:rsidRPr="001E3791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91" w:rsidRPr="001E3791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7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91" w:rsidRPr="000564E5" w:rsidRDefault="001E3791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E272F" w:rsidRPr="006D35BA" w:rsidTr="00BB17E4">
        <w:trPr>
          <w:trHeight w:val="9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1B5842" w:rsidRDefault="00AE272F" w:rsidP="00AE27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6D35BA" w:rsidRDefault="00AE272F" w:rsidP="00BB17E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1B5842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1B5842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7034CE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36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2F" w:rsidRPr="004F5554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2F" w:rsidRPr="000564E5" w:rsidRDefault="00AE272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1DC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A17C7" w:rsidRDefault="00A92BBF" w:rsidP="00AE27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7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E27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7034CE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36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AE272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E27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7B2832" w:rsidRDefault="00A92BBF" w:rsidP="00D3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83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государственных (муниципальных) общеобразовательных организаций к средней  заработной плате в Республике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4B187C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7C" w:rsidRPr="001B5842" w:rsidRDefault="004B187C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Pr="009C6603" w:rsidRDefault="00672318" w:rsidP="009C660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87C" w:rsidRDefault="009C6603" w:rsidP="009C6603">
            <w:pPr>
              <w:pStyle w:val="ConsPlusNormal"/>
              <w:jc w:val="center"/>
              <w:rPr>
                <w:b/>
              </w:rPr>
            </w:pPr>
            <w:r w:rsidRPr="009C6603">
              <w:rPr>
                <w:b/>
                <w:bCs/>
              </w:rPr>
              <w:t>2</w:t>
            </w:r>
            <w:r w:rsidR="004B187C" w:rsidRPr="009C6603">
              <w:rPr>
                <w:b/>
                <w:bCs/>
              </w:rPr>
              <w:t>.1 Основное мероприятие</w:t>
            </w:r>
            <w:r w:rsidRPr="009C6603">
              <w:rPr>
                <w:b/>
                <w:bCs/>
              </w:rPr>
              <w:t xml:space="preserve"> «</w:t>
            </w:r>
            <w:r w:rsidRPr="009C6603">
              <w:rPr>
                <w:b/>
              </w:rPr>
              <w:t>Развитие системы содержания и обучения детей в общеобразовательных организациях Республики Алтай»</w:t>
            </w:r>
          </w:p>
          <w:p w:rsidR="006709D4" w:rsidRPr="009C6603" w:rsidRDefault="006709D4" w:rsidP="009C6603">
            <w:pPr>
              <w:pStyle w:val="ConsPlusNormal"/>
              <w:jc w:val="center"/>
              <w:rPr>
                <w:b/>
              </w:rPr>
            </w:pPr>
          </w:p>
        </w:tc>
      </w:tr>
      <w:tr w:rsidR="00422B5B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E471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E471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7B2832" w:rsidRDefault="001436FF" w:rsidP="007B2832">
            <w:pPr>
              <w:pStyle w:val="ConsPlusNormal"/>
              <w:spacing w:line="276" w:lineRule="auto"/>
            </w:pPr>
            <w:r w:rsidRPr="007B2832">
              <w:t xml:space="preserve">Удельный вес численности обучающихся в образовательных организациях общего образования, обучающихся по новым федеральным  государственным образовательным стандартам в общей </w:t>
            </w:r>
            <w:proofErr w:type="gramStart"/>
            <w:r w:rsidRPr="007B2832">
              <w:t>численности</w:t>
            </w:r>
            <w:proofErr w:type="gramEnd"/>
            <w:r w:rsidRPr="007B2832">
              <w:t xml:space="preserve"> обучающихся в образовательных организациях общего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4F02DF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CA295F" w:rsidRDefault="003A7E18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="00BF7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B5B" w:rsidRPr="00CA295F" w:rsidRDefault="003A7E18" w:rsidP="00BF751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BF7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5B" w:rsidRPr="00CA295F" w:rsidRDefault="003A7E18" w:rsidP="00BC0BD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5B" w:rsidRPr="00422B5B" w:rsidRDefault="00422B5B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00037D" w:rsidRPr="006D35BA" w:rsidTr="006B3F8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00037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 (муниципальных) общеобразовательных организаций, здания которых находятся в аварийном состоянии или </w:t>
            </w:r>
            <w:r w:rsidRPr="004F0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требуют капитального ремонта, в общем количестве государственных (муниципальных) общеобразовательных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37D" w:rsidRPr="004F02DF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37D" w:rsidRPr="000564E5" w:rsidRDefault="0000037D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3E06D4" w:rsidRPr="004F02DF" w:rsidTr="006B3F88">
        <w:trPr>
          <w:trHeight w:val="11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00037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4F02DF" w:rsidRPr="004F02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003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(муниципальных) общеобразовательных организаций, имеющих в своей структуре спортивные залы в общем количестве государственных (муниципальных) общеобразовательных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4F02DF" w:rsidRDefault="003E06D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4F02DF" w:rsidRDefault="00422B5B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F5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</w:t>
            </w:r>
          </w:p>
        </w:tc>
      </w:tr>
      <w:tr w:rsidR="001436FF" w:rsidRPr="006D35BA" w:rsidTr="005D06D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1B5842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3764" w:rsidRPr="008C48A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436FF" w:rsidRDefault="006709D4" w:rsidP="005D06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436FF" w:rsidRPr="008C4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  Основное мероприятие</w:t>
            </w:r>
            <w:r w:rsidR="00363764" w:rsidRPr="008C48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9C6603" w:rsidRP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устойчивости жилых домов, объектов и систем жизнеобеспечения</w:t>
            </w:r>
            <w:r w:rsid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363764" w:rsidRPr="00672318" w:rsidRDefault="00363764" w:rsidP="006709D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436FF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4F02DF" w:rsidRDefault="001436FF" w:rsidP="0013045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0459"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Default="001436FF" w:rsidP="005D06D9">
            <w:pPr>
              <w:pStyle w:val="ConsPlusNormal"/>
            </w:pPr>
          </w:p>
          <w:p w:rsidR="00363764" w:rsidRDefault="002D2C9F" w:rsidP="005D06D9">
            <w:pPr>
              <w:pStyle w:val="ConsPlusNormal"/>
            </w:pPr>
            <w:r>
              <w:t xml:space="preserve">Количество объектов общего образования, в отношении которых проведены работы по </w:t>
            </w:r>
            <w:proofErr w:type="spellStart"/>
            <w:r>
              <w:t>сейсмоусилению</w:t>
            </w:r>
            <w:proofErr w:type="spellEnd"/>
            <w:r>
              <w:t xml:space="preserve"> </w:t>
            </w:r>
          </w:p>
          <w:p w:rsidR="00363764" w:rsidRPr="004F02DF" w:rsidRDefault="00363764" w:rsidP="005D06D9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4F02DF" w:rsidRDefault="002D2C9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4F02DF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4F02DF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4F02DF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672318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672318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CA295F" w:rsidRDefault="002D2C9F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6FF" w:rsidRPr="00CA295F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FF" w:rsidRPr="00CA295F" w:rsidRDefault="001436FF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6FF" w:rsidRPr="00422B5B" w:rsidRDefault="002D2C9F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363764" w:rsidRPr="006D35BA" w:rsidTr="005D06D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1B5842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3637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3764" w:rsidRPr="001B5842" w:rsidRDefault="006709D4" w:rsidP="003637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637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  Основное мероприятие</w:t>
            </w:r>
            <w:r w:rsid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="009C6603" w:rsidRP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системы объективной оценки качества образования в Республике Алтай</w:t>
            </w:r>
            <w:r w:rsidR="009C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363764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785C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5C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5C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pStyle w:val="ConsPlusNormal"/>
            </w:pPr>
            <w:r w:rsidRPr="001436FF">
              <w:t>Доля организаций общего и профессионального образования, участвующих в мероприятиях по оценке качества образования от общего числа организаций общего и профессионального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4F02D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CA295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CA295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64" w:rsidRPr="00CA295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64" w:rsidRPr="00422B5B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D2C9F" w:rsidRPr="004F0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363764" w:rsidRPr="005F5FA5" w:rsidTr="005D06D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Pr="009C6603" w:rsidRDefault="00672318" w:rsidP="003637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  <w:p w:rsidR="00363764" w:rsidRPr="009C6603" w:rsidRDefault="006709D4" w:rsidP="003637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2</w:t>
            </w:r>
            <w:r w:rsidR="009C6603" w:rsidRPr="009C6603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.4  Основное мероприятие  «Строительство,</w:t>
            </w:r>
            <w:r w:rsidR="004462BB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реконструкция,</w:t>
            </w:r>
            <w:r w:rsidR="009C6603" w:rsidRPr="009C6603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возврат и приобретение зданий общеобразовательных организаций в целях ликвидации сменности в общеобразовательных организациях»</w:t>
            </w:r>
          </w:p>
        </w:tc>
      </w:tr>
      <w:tr w:rsidR="00363764" w:rsidRPr="005F5FA5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785C58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C6603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2.</w:t>
            </w:r>
            <w:r w:rsidR="00785C58" w:rsidRPr="009C6603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4</w:t>
            </w:r>
            <w:r w:rsidRPr="009C6603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</w:t>
            </w:r>
            <w:r w:rsidR="00785C58" w:rsidRPr="009C6603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FA5" w:rsidRPr="009C6603" w:rsidRDefault="004462BB" w:rsidP="004462BB">
            <w:pPr>
              <w:pStyle w:val="ConsPlusNormal"/>
              <w:jc w:val="both"/>
              <w:rPr>
                <w:color w:val="7030A0"/>
              </w:rPr>
            </w:pPr>
            <w:r>
              <w:rPr>
                <w:color w:val="7030A0"/>
              </w:rPr>
              <w:t>Число</w:t>
            </w:r>
            <w:r w:rsidR="002C4E8E" w:rsidRPr="002C4E8E">
              <w:rPr>
                <w:color w:val="7030A0"/>
              </w:rPr>
              <w:t xml:space="preserve"> новых мест </w:t>
            </w:r>
            <w:proofErr w:type="gramStart"/>
            <w:r w:rsidR="002C4E8E" w:rsidRPr="002C4E8E">
              <w:rPr>
                <w:color w:val="7030A0"/>
              </w:rPr>
              <w:t>в</w:t>
            </w:r>
            <w:proofErr w:type="gramEnd"/>
            <w:r>
              <w:rPr>
                <w:color w:val="7030A0"/>
              </w:rPr>
              <w:t xml:space="preserve"> </w:t>
            </w:r>
            <w:proofErr w:type="gramStart"/>
            <w:r w:rsidR="002C4E8E" w:rsidRPr="002C4E8E">
              <w:rPr>
                <w:color w:val="7030A0"/>
              </w:rPr>
              <w:t>общеобразовательных</w:t>
            </w:r>
            <w:proofErr w:type="gramEnd"/>
            <w:r w:rsidR="002C4E8E" w:rsidRPr="002C4E8E">
              <w:rPr>
                <w:color w:val="7030A0"/>
              </w:rPr>
              <w:t xml:space="preserve"> организация  </w:t>
            </w:r>
            <w:r>
              <w:rPr>
                <w:color w:val="7030A0"/>
              </w:rPr>
              <w:t xml:space="preserve">муниципальных образований </w:t>
            </w:r>
            <w:r w:rsidR="002C4E8E" w:rsidRPr="002C4E8E">
              <w:rPr>
                <w:color w:val="7030A0"/>
              </w:rPr>
              <w:t>Республики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C51E72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мест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4462BB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965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64" w:rsidRPr="009C6603" w:rsidRDefault="004462BB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1274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64" w:rsidRPr="009C6603" w:rsidRDefault="004462BB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2059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64" w:rsidRPr="003C692F" w:rsidRDefault="00363764" w:rsidP="005D06D9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C6603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0564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BBF" w:rsidRPr="001B5842" w:rsidRDefault="00A92BBF" w:rsidP="000564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Подпрограмма «Развитие профессионального образования»</w:t>
            </w:r>
          </w:p>
        </w:tc>
      </w:tr>
      <w:tr w:rsidR="00A92BBF" w:rsidRPr="006D35BA" w:rsidTr="00F04C2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C5376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профессиональных </w:t>
            </w: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4962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4693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04100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4100">
              <w:rPr>
                <w:rFonts w:ascii="Times New Roman" w:hAnsi="Times New Roman" w:cs="Times New Roman"/>
                <w:sz w:val="18"/>
                <w:szCs w:val="18"/>
              </w:rPr>
              <w:t>4880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B42707" w:rsidRDefault="00D15A56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707">
              <w:rPr>
                <w:rFonts w:ascii="Times New Roman" w:hAnsi="Times New Roman" w:cs="Times New Roman"/>
                <w:sz w:val="18"/>
                <w:szCs w:val="18"/>
              </w:rPr>
              <w:t>4833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8C48A3" w:rsidRDefault="00D94518" w:rsidP="00D15A5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A56" w:rsidRPr="008C48A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94518" w:rsidRDefault="00D94518" w:rsidP="00B42707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</w:t>
            </w:r>
            <w:r w:rsidR="00B427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94518" w:rsidRDefault="00D94518" w:rsidP="00B42707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="00B427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D94518" w:rsidRDefault="00D94518" w:rsidP="00B42707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="00B427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A92BBF" w:rsidRPr="006D35BA" w:rsidTr="00F04C2E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B1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60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преподавателей и </w:t>
            </w:r>
            <w:r w:rsidRPr="006D3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мастеров производственного обучения государственных профессиональ</w:t>
            </w: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6D3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к средней заработной плате работников в Республике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F9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F0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0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04C2E" w:rsidRPr="000F40E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D35BA" w:rsidRDefault="00A92BBF" w:rsidP="00D3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4B187C" w:rsidRPr="006D35BA" w:rsidTr="005A3F5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7C" w:rsidRPr="001B5842" w:rsidRDefault="004B187C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187C" w:rsidRDefault="006217DA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1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 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621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профессионального и дополнительного профессионального образования в Республике Алтай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6217DA" w:rsidRPr="001B5842" w:rsidRDefault="006217DA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1556" w:rsidRPr="00F351EA" w:rsidTr="006B3F88">
        <w:trPr>
          <w:trHeight w:val="4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завершивших обучение в отчетном году по образовательным программам </w:t>
            </w: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среднего</w:t>
            </w: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 </w:t>
            </w: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(программа подготовки квалифицированных рабочих, служащих</w:t>
            </w: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) за счет средств республиканского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8C48A3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  <w:tr w:rsidR="00D61556" w:rsidRPr="006D35BA" w:rsidTr="006B3F88">
        <w:trPr>
          <w:trHeight w:val="4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завершивших обучение в отчетном году по образовательным программам среднего профессионального образования   </w:t>
            </w: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(программа подготовки специалистов среднего звена)</w:t>
            </w: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республиканского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8C48A3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A36BE7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  <w:tr w:rsidR="00D61556" w:rsidRPr="00F351EA" w:rsidTr="006B3F88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F351E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351EA" w:rsidRPr="00F351E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607AE5" w:rsidP="00663ED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07AE5">
              <w:rPr>
                <w:rFonts w:ascii="Times New Roman" w:hAnsi="Times New Roman" w:cs="Times New Roman"/>
                <w:sz w:val="18"/>
                <w:szCs w:val="18"/>
              </w:rPr>
              <w:t>Доля занятого населения в сфере образования в возрасте от 25 до 65 лет, прошедшего повышение квалификации и (или) профессиональную подготовку, от  общего количества работников сферы образования Республики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141B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61556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141B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56" w:rsidRPr="00F351EA" w:rsidRDefault="00D141B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F351EA" w:rsidRDefault="00D141B4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56" w:rsidRPr="00F351EA" w:rsidRDefault="003B457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614E28" w:rsidRPr="006D35BA" w:rsidTr="006B3F88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F351EA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A">
              <w:rPr>
                <w:rFonts w:ascii="Times New Roman" w:hAnsi="Times New Roman" w:cs="Times New Roman"/>
                <w:sz w:val="20"/>
                <w:szCs w:val="20"/>
              </w:rPr>
              <w:t>Доля руководящего состава ГО и РСЧС Республики Алтай*, должностных лиц и специалистов ГО и РСЧС Республики Алтай,  прошедших повышение квалификации и (или) профессиональную подготовку, от общего числа руководящего состава  ГО и РСЧС*, должностных лиц и специалистов ГО и РСЧС* Республики Алтай, обязанных пройти повышение квалификации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28" w:rsidRPr="00F351EA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E28" w:rsidRPr="000564E5" w:rsidRDefault="00614E2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318" w:rsidRDefault="00672318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Подпрограмма «Развитие дополнительного образования детей»</w:t>
            </w:r>
          </w:p>
        </w:tc>
      </w:tr>
      <w:tr w:rsidR="00A92BBF" w:rsidRPr="006D35BA" w:rsidTr="009141DC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5524F" w:rsidRDefault="00A92BBF" w:rsidP="00E15DCA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2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Численность детей, посещающих организации дополнительного образования </w:t>
            </w:r>
          </w:p>
          <w:p w:rsidR="00A92BBF" w:rsidRPr="00F5524F" w:rsidRDefault="00A92BBF" w:rsidP="00E15DCA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15400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F04C2E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6B3F88" w:rsidRPr="006D35BA" w:rsidTr="006B3F8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1B5842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F5524F" w:rsidRDefault="006B3F88" w:rsidP="006B3F88">
            <w:pPr>
              <w:spacing w:before="40" w:after="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2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Доля обучающихся общеобразовательных организаций, посещающих кружки и секции  в общей численности обучающихся соответствующих организаций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1B5842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4F5554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4F5554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D42FBF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4F5554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8C48A3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A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846123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61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88" w:rsidRPr="00846123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61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88" w:rsidRPr="00846123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61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88" w:rsidRPr="000564E5" w:rsidRDefault="006B3F88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5524F" w:rsidRDefault="00A92BBF" w:rsidP="00D37E72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2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Доля детей, привлекаемых к участию во всероссийских и региональных конкурсных мероприятиях, от общего числа детей 5-18 лет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4C74B9" w:rsidRPr="006D35BA" w:rsidTr="00BB17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4C74B9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E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9">
              <w:rPr>
                <w:rFonts w:ascii="Times New Roman" w:hAnsi="Times New Roman" w:cs="Times New Roman"/>
                <w:sz w:val="18"/>
                <w:szCs w:val="18"/>
              </w:rPr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0564E5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8C48A3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F04C2E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B9" w:rsidRPr="00F04C2E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B9" w:rsidRPr="00F04C2E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B9" w:rsidRPr="000564E5" w:rsidRDefault="004C74B9" w:rsidP="00BB1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6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4C7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C74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1D55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D5510" w:rsidRDefault="00A92BBF" w:rsidP="001D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51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D5510" w:rsidRDefault="00A92BBF" w:rsidP="001D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51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D5510" w:rsidRDefault="00A92BBF" w:rsidP="001D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51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1D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1D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35BA">
              <w:rPr>
                <w:sz w:val="18"/>
                <w:szCs w:val="18"/>
              </w:rP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8C48A3" w:rsidRDefault="00F04C2E" w:rsidP="001D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48A3">
              <w:rPr>
                <w:sz w:val="18"/>
                <w:szCs w:val="18"/>
              </w:rPr>
              <w:t>80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5524F" w:rsidRDefault="00F5524F" w:rsidP="001D551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5524F">
              <w:rPr>
                <w:color w:val="FF0000"/>
                <w:sz w:val="18"/>
                <w:szCs w:val="18"/>
              </w:rPr>
              <w:t>85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F5524F" w:rsidRDefault="00F5524F" w:rsidP="001D551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5524F"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D35BA" w:rsidRDefault="00A92BBF" w:rsidP="001D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35BA">
              <w:rPr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</w:tr>
      <w:tr w:rsidR="001C68F2" w:rsidRPr="006D35BA" w:rsidTr="005A3F5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F2" w:rsidRPr="001B5842" w:rsidRDefault="001C68F2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318" w:rsidRDefault="00672318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C68F2" w:rsidRDefault="00B00E17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C68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 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B00E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системы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B00E17" w:rsidRPr="001B5842" w:rsidRDefault="00B00E17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7ADE" w:rsidRPr="006D35BA" w:rsidTr="006B3F8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1B5842" w:rsidRDefault="00227ADE" w:rsidP="00FC254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C254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1B5842" w:rsidRDefault="00FC254A" w:rsidP="006B3F8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254A">
              <w:rPr>
                <w:rFonts w:ascii="Times New Roman" w:hAnsi="Times New Roman" w:cs="Times New Roman"/>
                <w:sz w:val="18"/>
                <w:szCs w:val="18"/>
              </w:rPr>
              <w:t>Доля детей, принявших участие в региональных конкурсных мероприятиях, от общего числа детей 5-18 лет  Республики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1B5842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4F5554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4F5554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D42FBF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4F5554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846123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846123" w:rsidRDefault="00FC254A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846123" w:rsidRDefault="00FC254A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DE" w:rsidRPr="00846123" w:rsidRDefault="00FC254A" w:rsidP="006B3F88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DE" w:rsidRPr="000564E5" w:rsidRDefault="00227ADE" w:rsidP="006B3F8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471528" w:rsidRPr="006D35BA" w:rsidTr="00BB17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528" w:rsidRPr="001B5842" w:rsidRDefault="00471528" w:rsidP="00BB17E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1528" w:rsidRDefault="00471528" w:rsidP="00BB17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71528" w:rsidRDefault="00471528" w:rsidP="00BB17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 Основное мероприятие «</w:t>
            </w:r>
            <w:r w:rsidRPr="004715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системы обеспечения психологического здоровья детей и подростков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471528" w:rsidRPr="001B5842" w:rsidRDefault="00471528" w:rsidP="00BB17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7ADE" w:rsidRPr="006D35BA" w:rsidTr="006B3F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227ADE" w:rsidP="00FC254A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E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C254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4C74B9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8D0589" w:rsidRPr="008D0589">
              <w:rPr>
                <w:rFonts w:ascii="Times New Roman" w:hAnsi="Times New Roman" w:cs="Times New Roman"/>
                <w:sz w:val="18"/>
                <w:szCs w:val="18"/>
              </w:rPr>
              <w:t xml:space="preserve"> детей, получивших психологическую помощь через индивидуальную и групповую работу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6B3F88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6B3F88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6B3F88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6B3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0564E5" w:rsidRDefault="004C74B9" w:rsidP="006B3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8C48A3" w:rsidRDefault="004C74B9" w:rsidP="006B3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F04C2E" w:rsidRDefault="004C74B9" w:rsidP="004C74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DE" w:rsidRPr="00F04C2E" w:rsidRDefault="004C74B9" w:rsidP="004C74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DE" w:rsidRPr="00F04C2E" w:rsidRDefault="004C74B9" w:rsidP="004C74B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DE" w:rsidRPr="000564E5" w:rsidRDefault="00227ADE" w:rsidP="006B3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6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318" w:rsidRDefault="00672318" w:rsidP="008919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71528" w:rsidRDefault="00471528" w:rsidP="008919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92BBF" w:rsidRDefault="00A92BBF" w:rsidP="008919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Подпрограмма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</w:t>
            </w: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молодежной политики Республики Алтай»</w:t>
            </w:r>
          </w:p>
          <w:p w:rsidR="00D141B4" w:rsidRPr="001B5842" w:rsidRDefault="00D141B4" w:rsidP="008919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88667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 xml:space="preserve"> молодежи, участвующей в рамках межрегионального и международного взаимодействия (научно-практические конференции, семинары, фестивали)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10450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D42FBF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FBF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1B5842" w:rsidRDefault="00A92BBF" w:rsidP="00336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F33267" w:rsidRPr="006D35BA" w:rsidTr="005D06D9">
        <w:trPr>
          <w:trHeight w:val="4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7777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777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Количество молодежи, участвующей в мероприятиях военно-патриотического воспитания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267" w:rsidRPr="007777D3" w:rsidRDefault="00F33267" w:rsidP="005D06D9">
            <w:pPr>
              <w:jc w:val="center"/>
              <w:rPr>
                <w:rFonts w:ascii="Times New Roman" w:hAnsi="Times New Roman" w:cs="Times New Roman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267" w:rsidRPr="000564E5" w:rsidRDefault="00F33267" w:rsidP="005D06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77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E14FE1" w:rsidRPr="006D35BA" w:rsidTr="005A3F5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4FE1" w:rsidRPr="00BB17E4" w:rsidRDefault="00E14FE1" w:rsidP="00BB17E4">
            <w:pPr>
              <w:pStyle w:val="ConsPlusNormal"/>
              <w:numPr>
                <w:ilvl w:val="1"/>
                <w:numId w:val="4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t>Основное мероприятие</w:t>
            </w:r>
            <w:r w:rsidR="00BB17E4">
              <w:rPr>
                <w:b/>
                <w:bCs/>
              </w:rPr>
              <w:t xml:space="preserve"> </w:t>
            </w:r>
            <w:r w:rsidR="00BB17E4" w:rsidRPr="00BB17E4">
              <w:rPr>
                <w:b/>
                <w:bCs/>
              </w:rPr>
              <w:t>«</w:t>
            </w:r>
            <w:r w:rsidR="00BB17E4" w:rsidRPr="00BB17E4">
              <w:rPr>
                <w:b/>
              </w:rPr>
              <w:t>Реализация молодежной политики  и военно-патриотическое воспитание и допризывная подготовка молодежи Республики Алтай»</w:t>
            </w:r>
          </w:p>
          <w:p w:rsidR="00BB17E4" w:rsidRPr="00BB17E4" w:rsidRDefault="00BB17E4" w:rsidP="00BB17E4">
            <w:pPr>
              <w:pStyle w:val="ConsPlusNormal"/>
              <w:ind w:left="720"/>
              <w:jc w:val="both"/>
            </w:pPr>
          </w:p>
        </w:tc>
      </w:tr>
      <w:tr w:rsidR="00F33267" w:rsidRPr="006D35BA" w:rsidTr="009032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6D35BA" w:rsidRDefault="00F33267" w:rsidP="005D06D9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оценивающих результаты проведения мероприятий по молодежной политике, от числа опрошенных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F9459B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D42FBF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267" w:rsidRPr="001B5842" w:rsidRDefault="00F33267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267" w:rsidRDefault="00903231" w:rsidP="0090323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C24D22" w:rsidRPr="006D35BA" w:rsidTr="005D06D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C24D22" w:rsidP="006D23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  <w:r w:rsidR="006D23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6D35BA" w:rsidRDefault="003136D8" w:rsidP="005D06D9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талантливых</w:t>
            </w:r>
            <w:r w:rsidR="00BB17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1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 получивших премии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3136D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C24D22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F9459B" w:rsidRDefault="00C24D22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D42FBF" w:rsidRDefault="00C24D22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C24D22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C24D22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3136D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22" w:rsidRPr="001B5842" w:rsidRDefault="003136D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22" w:rsidRPr="001B5842" w:rsidRDefault="003136D8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22" w:rsidRDefault="00C24D22" w:rsidP="00903231">
            <w:pPr>
              <w:jc w:val="center"/>
            </w:pPr>
            <w:r w:rsidRPr="000576D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1B5842" w:rsidRDefault="00A92BBF" w:rsidP="000564E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Подпрограмма «Развитие науки в Республике Алтай»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B134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6155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Количество научно-педагогических работников научных и образовательных организаций, расположенных на территории Республики Алтай, защитивших докторские и кандидатские диссертации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A92BBF" w:rsidRPr="006D35BA" w:rsidTr="009141D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B134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4F5554" w:rsidRDefault="00A92BBF" w:rsidP="00D37E72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4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A336C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1534D" w:rsidRDefault="0061534D" w:rsidP="00D37E72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53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6D35BA" w:rsidRDefault="00A92BBF" w:rsidP="00D37E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BF" w:rsidRPr="000564E5" w:rsidRDefault="000564E5" w:rsidP="000564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E14FE1" w:rsidRPr="006D35BA" w:rsidTr="005A3F5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4FE1" w:rsidRPr="001B5842" w:rsidRDefault="00BB17E4" w:rsidP="005A3F5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 Основное мероприятие «</w:t>
            </w:r>
            <w:r w:rsidRPr="00EA38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научно-исследовательских проектов в Республике Алтай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14FE1" w:rsidRPr="006D35BA" w:rsidTr="005A3F5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14FE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6D35BA" w:rsidRDefault="00C70FA6" w:rsidP="005A3F5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C7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дельный вес населения Республики Алтай, имеющего звание не ниже  кандидата и доктора наук, от общей численности населения Республики Алтай имеющего высшее образование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F9459B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D42FBF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  <w:tr w:rsidR="00C70FA6" w:rsidRPr="006D35BA" w:rsidTr="005D06D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FA6" w:rsidRPr="001B5842" w:rsidRDefault="00C70FA6" w:rsidP="005D06D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17E4" w:rsidRPr="00BB17E4" w:rsidRDefault="00BB17E4" w:rsidP="00BB17E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70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 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BB17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Этнокультурное 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следие народов Республики Алтай»</w:t>
            </w:r>
          </w:p>
          <w:p w:rsidR="00C70FA6" w:rsidRPr="001B5842" w:rsidRDefault="00C70FA6" w:rsidP="00C70F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4FE1" w:rsidRPr="006D35BA" w:rsidTr="005A3F5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6D35BA" w:rsidRDefault="00C70FA6" w:rsidP="005A3F5B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подготовленных к изданию </w:t>
            </w:r>
            <w:r w:rsidRPr="00C70F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научных и учебных работ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F9459B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D42FBF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1B5842" w:rsidRDefault="00E14FE1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E1" w:rsidRPr="00C70FA6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70FA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  <w:tr w:rsidR="0011219D" w:rsidRPr="006D35BA" w:rsidTr="005A3F5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1B5842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1B5842" w:rsidRDefault="0011219D" w:rsidP="00F65C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B5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Обеспечивающая подпрограмма </w:t>
            </w:r>
          </w:p>
        </w:tc>
      </w:tr>
      <w:tr w:rsidR="0011219D" w:rsidRPr="006D35BA" w:rsidTr="003D1604">
        <w:trPr>
          <w:trHeight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D35B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FA6" w:rsidRPr="006D35BA" w:rsidRDefault="00112D04" w:rsidP="005A3F5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C4E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достижения показателей основных мероприятий государственной программы реализуемых Министерством образования и науки Республики Алтай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6D35B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F351EA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19D" w:rsidRPr="00F351EA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19D" w:rsidRPr="00F351EA" w:rsidRDefault="00C70FA6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19D" w:rsidRPr="00F351EA" w:rsidRDefault="0011219D" w:rsidP="005A3F5B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351E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</w:tbl>
    <w:p w:rsidR="00A92BBF" w:rsidRPr="009A2C76" w:rsidRDefault="00A92BBF" w:rsidP="003A132C">
      <w:pPr>
        <w:pStyle w:val="a3"/>
        <w:jc w:val="both"/>
        <w:rPr>
          <w:sz w:val="24"/>
          <w:szCs w:val="24"/>
        </w:rPr>
      </w:pPr>
      <w:r w:rsidRPr="009A2C76">
        <w:rPr>
          <w:rFonts w:ascii="Times New Roman" w:hAnsi="Times New Roman" w:cs="Times New Roman"/>
          <w:sz w:val="24"/>
          <w:szCs w:val="24"/>
        </w:rPr>
        <w:t>* руководящий состав ГО и РСЧС Республики Алтай - руководящий состав гражданской обороны  и единой государственной системы по предупреждению и ликвидации чрезвычайных ситуаций 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 (далее - ГО и РСЧС)</w:t>
      </w:r>
    </w:p>
    <w:p w:rsidR="00A92BBF" w:rsidRPr="008F5D1C" w:rsidRDefault="00A92BBF" w:rsidP="008F5D1C">
      <w:pPr>
        <w:pStyle w:val="a3"/>
        <w:jc w:val="both"/>
        <w:rPr>
          <w:sz w:val="24"/>
          <w:szCs w:val="24"/>
        </w:rPr>
      </w:pPr>
      <w:r w:rsidRPr="009A2C76">
        <w:rPr>
          <w:sz w:val="24"/>
          <w:szCs w:val="24"/>
        </w:rPr>
        <w:t>*</w:t>
      </w:r>
      <w:r w:rsidRPr="009A2C76">
        <w:rPr>
          <w:rFonts w:ascii="Times New Roman" w:hAnsi="Times New Roman" w:cs="Times New Roman"/>
          <w:sz w:val="24"/>
          <w:szCs w:val="24"/>
        </w:rPr>
        <w:t xml:space="preserve"> должностные лица и специалисты ГО и РСЧС Республики Алтай</w:t>
      </w:r>
      <w:r w:rsidRPr="009A2C76">
        <w:rPr>
          <w:sz w:val="24"/>
          <w:szCs w:val="24"/>
        </w:rPr>
        <w:t xml:space="preserve">  -</w:t>
      </w:r>
      <w:r w:rsidRPr="009A2C76">
        <w:rPr>
          <w:rFonts w:ascii="Times New Roman" w:hAnsi="Times New Roman" w:cs="Times New Roman"/>
          <w:sz w:val="24"/>
          <w:szCs w:val="24"/>
        </w:rPr>
        <w:t xml:space="preserve"> должностные лица и специалисты гражданской обороны  и единой государственной системы по предупреждению и ликвидации чрезвычайных ситуаций 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(далее - ГО и РСЧС)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543D19">
        <w:rPr>
          <w:sz w:val="24"/>
          <w:szCs w:val="24"/>
        </w:rPr>
        <w:tab/>
      </w:r>
    </w:p>
    <w:p w:rsidR="00A92BBF" w:rsidRPr="00C9010F" w:rsidRDefault="00A87693" w:rsidP="00C9010F">
      <w:pPr>
        <w:jc w:val="center"/>
        <w:sectPr w:rsidR="00A92BBF" w:rsidRPr="00C9010F" w:rsidSect="008F5D1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t>______________</w:t>
      </w:r>
    </w:p>
    <w:p w:rsidR="00A92BBF" w:rsidRPr="007426E3" w:rsidRDefault="00A92BBF" w:rsidP="001B5842">
      <w:pPr>
        <w:rPr>
          <w:rFonts w:ascii="Times New Roman" w:hAnsi="Times New Roman" w:cs="Times New Roman"/>
          <w:sz w:val="28"/>
          <w:szCs w:val="28"/>
        </w:rPr>
      </w:pPr>
    </w:p>
    <w:sectPr w:rsidR="00A92BBF" w:rsidRPr="007426E3" w:rsidSect="00710EE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79B"/>
    <w:multiLevelType w:val="multilevel"/>
    <w:tmpl w:val="0332FF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4D4C32F1"/>
    <w:multiLevelType w:val="multilevel"/>
    <w:tmpl w:val="E56AA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F7A3F24"/>
    <w:multiLevelType w:val="multilevel"/>
    <w:tmpl w:val="D458D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4FE67C66"/>
    <w:multiLevelType w:val="hybridMultilevel"/>
    <w:tmpl w:val="B67C2A3C"/>
    <w:lvl w:ilvl="0" w:tplc="3196C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42"/>
    <w:rsid w:val="0000037D"/>
    <w:rsid w:val="000304A2"/>
    <w:rsid w:val="00045F44"/>
    <w:rsid w:val="0004650F"/>
    <w:rsid w:val="0005473B"/>
    <w:rsid w:val="000564E5"/>
    <w:rsid w:val="0008500C"/>
    <w:rsid w:val="000A23E0"/>
    <w:rsid w:val="000C3382"/>
    <w:rsid w:val="000E25D8"/>
    <w:rsid w:val="000F16D9"/>
    <w:rsid w:val="000F40E3"/>
    <w:rsid w:val="0011219D"/>
    <w:rsid w:val="00112D04"/>
    <w:rsid w:val="001209AC"/>
    <w:rsid w:val="001210C7"/>
    <w:rsid w:val="00130459"/>
    <w:rsid w:val="00142F1B"/>
    <w:rsid w:val="001436FF"/>
    <w:rsid w:val="00162B8A"/>
    <w:rsid w:val="00166BC8"/>
    <w:rsid w:val="00186374"/>
    <w:rsid w:val="00194B2E"/>
    <w:rsid w:val="0019685C"/>
    <w:rsid w:val="00197E81"/>
    <w:rsid w:val="001B1CD5"/>
    <w:rsid w:val="001B4754"/>
    <w:rsid w:val="001B5842"/>
    <w:rsid w:val="001C6864"/>
    <w:rsid w:val="001C68F2"/>
    <w:rsid w:val="001D5510"/>
    <w:rsid w:val="001D7133"/>
    <w:rsid w:val="001E3791"/>
    <w:rsid w:val="001F4E94"/>
    <w:rsid w:val="001F7329"/>
    <w:rsid w:val="00205929"/>
    <w:rsid w:val="0022023D"/>
    <w:rsid w:val="0022353F"/>
    <w:rsid w:val="002250AE"/>
    <w:rsid w:val="002265E9"/>
    <w:rsid w:val="00227ADE"/>
    <w:rsid w:val="002405E2"/>
    <w:rsid w:val="00253529"/>
    <w:rsid w:val="00256D5A"/>
    <w:rsid w:val="00257B90"/>
    <w:rsid w:val="00262D8B"/>
    <w:rsid w:val="002661A8"/>
    <w:rsid w:val="002709FD"/>
    <w:rsid w:val="00276A4B"/>
    <w:rsid w:val="00280354"/>
    <w:rsid w:val="00286873"/>
    <w:rsid w:val="002A68E0"/>
    <w:rsid w:val="002A7124"/>
    <w:rsid w:val="002C4E8E"/>
    <w:rsid w:val="002D2C9F"/>
    <w:rsid w:val="002F2DD4"/>
    <w:rsid w:val="002F6A04"/>
    <w:rsid w:val="003052B9"/>
    <w:rsid w:val="003113B4"/>
    <w:rsid w:val="003136D8"/>
    <w:rsid w:val="003247FA"/>
    <w:rsid w:val="0033630A"/>
    <w:rsid w:val="00345C3F"/>
    <w:rsid w:val="003609F8"/>
    <w:rsid w:val="00363764"/>
    <w:rsid w:val="003757F7"/>
    <w:rsid w:val="003A132C"/>
    <w:rsid w:val="003A7E18"/>
    <w:rsid w:val="003B457E"/>
    <w:rsid w:val="003C692F"/>
    <w:rsid w:val="003C6FB2"/>
    <w:rsid w:val="003D1604"/>
    <w:rsid w:val="003E06D4"/>
    <w:rsid w:val="003F1BBE"/>
    <w:rsid w:val="00404E29"/>
    <w:rsid w:val="00410616"/>
    <w:rsid w:val="00422B5B"/>
    <w:rsid w:val="00442B4E"/>
    <w:rsid w:val="004462BB"/>
    <w:rsid w:val="00454696"/>
    <w:rsid w:val="0046142F"/>
    <w:rsid w:val="00471528"/>
    <w:rsid w:val="004849DF"/>
    <w:rsid w:val="00490EB1"/>
    <w:rsid w:val="00491ACC"/>
    <w:rsid w:val="004A1D67"/>
    <w:rsid w:val="004B187C"/>
    <w:rsid w:val="004B2FA2"/>
    <w:rsid w:val="004B38AC"/>
    <w:rsid w:val="004C74B9"/>
    <w:rsid w:val="004F02DF"/>
    <w:rsid w:val="004F5554"/>
    <w:rsid w:val="00524715"/>
    <w:rsid w:val="00527BAE"/>
    <w:rsid w:val="00543D19"/>
    <w:rsid w:val="00595981"/>
    <w:rsid w:val="005A3F5B"/>
    <w:rsid w:val="005D06D9"/>
    <w:rsid w:val="005D4215"/>
    <w:rsid w:val="005D62B5"/>
    <w:rsid w:val="005E65DD"/>
    <w:rsid w:val="005F258B"/>
    <w:rsid w:val="005F5FA5"/>
    <w:rsid w:val="006001B5"/>
    <w:rsid w:val="00600D97"/>
    <w:rsid w:val="00601CFB"/>
    <w:rsid w:val="0060393F"/>
    <w:rsid w:val="00606D84"/>
    <w:rsid w:val="00607AE5"/>
    <w:rsid w:val="00613DCA"/>
    <w:rsid w:val="00614E28"/>
    <w:rsid w:val="0061534D"/>
    <w:rsid w:val="006217DA"/>
    <w:rsid w:val="006362C6"/>
    <w:rsid w:val="00636F6E"/>
    <w:rsid w:val="00641542"/>
    <w:rsid w:val="00641ABF"/>
    <w:rsid w:val="00642553"/>
    <w:rsid w:val="00663EDE"/>
    <w:rsid w:val="00666548"/>
    <w:rsid w:val="006709D4"/>
    <w:rsid w:val="00672318"/>
    <w:rsid w:val="00675FE1"/>
    <w:rsid w:val="00683923"/>
    <w:rsid w:val="00685B5C"/>
    <w:rsid w:val="006B3F88"/>
    <w:rsid w:val="006C543B"/>
    <w:rsid w:val="006D23F7"/>
    <w:rsid w:val="006D275E"/>
    <w:rsid w:val="006D35BA"/>
    <w:rsid w:val="006D6E3F"/>
    <w:rsid w:val="006E2CA7"/>
    <w:rsid w:val="007034CE"/>
    <w:rsid w:val="00710B02"/>
    <w:rsid w:val="00710EE1"/>
    <w:rsid w:val="00715A40"/>
    <w:rsid w:val="007426E3"/>
    <w:rsid w:val="00745853"/>
    <w:rsid w:val="00761048"/>
    <w:rsid w:val="007661B5"/>
    <w:rsid w:val="007675B5"/>
    <w:rsid w:val="007777D3"/>
    <w:rsid w:val="00781A5D"/>
    <w:rsid w:val="00785C58"/>
    <w:rsid w:val="0078682E"/>
    <w:rsid w:val="0079549B"/>
    <w:rsid w:val="007A1BD8"/>
    <w:rsid w:val="007B2832"/>
    <w:rsid w:val="007B2876"/>
    <w:rsid w:val="007B5395"/>
    <w:rsid w:val="007D227C"/>
    <w:rsid w:val="00800DC0"/>
    <w:rsid w:val="00805E4A"/>
    <w:rsid w:val="0080757A"/>
    <w:rsid w:val="00807B56"/>
    <w:rsid w:val="00807D24"/>
    <w:rsid w:val="00811970"/>
    <w:rsid w:val="00815E8F"/>
    <w:rsid w:val="00826F5D"/>
    <w:rsid w:val="00834688"/>
    <w:rsid w:val="00834FDC"/>
    <w:rsid w:val="00846123"/>
    <w:rsid w:val="00874C74"/>
    <w:rsid w:val="0088039B"/>
    <w:rsid w:val="00881B84"/>
    <w:rsid w:val="0088667D"/>
    <w:rsid w:val="00891956"/>
    <w:rsid w:val="008A137F"/>
    <w:rsid w:val="008C324E"/>
    <w:rsid w:val="008C45E3"/>
    <w:rsid w:val="008C48A3"/>
    <w:rsid w:val="008D0589"/>
    <w:rsid w:val="008E1D9F"/>
    <w:rsid w:val="008E3B17"/>
    <w:rsid w:val="008F1923"/>
    <w:rsid w:val="008F5D1C"/>
    <w:rsid w:val="008F5FB7"/>
    <w:rsid w:val="008F664C"/>
    <w:rsid w:val="008F67CE"/>
    <w:rsid w:val="0090005B"/>
    <w:rsid w:val="00903231"/>
    <w:rsid w:val="00904737"/>
    <w:rsid w:val="0090486F"/>
    <w:rsid w:val="009123FE"/>
    <w:rsid w:val="009141DC"/>
    <w:rsid w:val="00914BA1"/>
    <w:rsid w:val="00932B1F"/>
    <w:rsid w:val="0093557E"/>
    <w:rsid w:val="00941204"/>
    <w:rsid w:val="00945FB8"/>
    <w:rsid w:val="009611A7"/>
    <w:rsid w:val="0096323A"/>
    <w:rsid w:val="00973A0D"/>
    <w:rsid w:val="0099654E"/>
    <w:rsid w:val="009A2C76"/>
    <w:rsid w:val="009B3B6C"/>
    <w:rsid w:val="009C31AE"/>
    <w:rsid w:val="009C6603"/>
    <w:rsid w:val="009D3347"/>
    <w:rsid w:val="009E64CB"/>
    <w:rsid w:val="009F237F"/>
    <w:rsid w:val="009F374E"/>
    <w:rsid w:val="009F39FA"/>
    <w:rsid w:val="009F534B"/>
    <w:rsid w:val="00A00C31"/>
    <w:rsid w:val="00A015B5"/>
    <w:rsid w:val="00A1694D"/>
    <w:rsid w:val="00A30AEA"/>
    <w:rsid w:val="00A336C7"/>
    <w:rsid w:val="00A33F96"/>
    <w:rsid w:val="00A36BE7"/>
    <w:rsid w:val="00A5283D"/>
    <w:rsid w:val="00A63D37"/>
    <w:rsid w:val="00A65137"/>
    <w:rsid w:val="00A761F5"/>
    <w:rsid w:val="00A80EAC"/>
    <w:rsid w:val="00A84E39"/>
    <w:rsid w:val="00A861E3"/>
    <w:rsid w:val="00A87693"/>
    <w:rsid w:val="00A91558"/>
    <w:rsid w:val="00A92BBF"/>
    <w:rsid w:val="00AA2BDB"/>
    <w:rsid w:val="00AA4334"/>
    <w:rsid w:val="00AB264B"/>
    <w:rsid w:val="00AC530C"/>
    <w:rsid w:val="00AC7F69"/>
    <w:rsid w:val="00AE07BA"/>
    <w:rsid w:val="00AE272F"/>
    <w:rsid w:val="00AE6600"/>
    <w:rsid w:val="00AF31B7"/>
    <w:rsid w:val="00B00E17"/>
    <w:rsid w:val="00B07740"/>
    <w:rsid w:val="00B13458"/>
    <w:rsid w:val="00B14527"/>
    <w:rsid w:val="00B159DD"/>
    <w:rsid w:val="00B224E1"/>
    <w:rsid w:val="00B34D99"/>
    <w:rsid w:val="00B42707"/>
    <w:rsid w:val="00B52DE9"/>
    <w:rsid w:val="00B97CAC"/>
    <w:rsid w:val="00BA08F5"/>
    <w:rsid w:val="00BB17E4"/>
    <w:rsid w:val="00BB746A"/>
    <w:rsid w:val="00BC0BD8"/>
    <w:rsid w:val="00BC5606"/>
    <w:rsid w:val="00BD0203"/>
    <w:rsid w:val="00BD5D62"/>
    <w:rsid w:val="00BE10E7"/>
    <w:rsid w:val="00BE15A9"/>
    <w:rsid w:val="00BE55E5"/>
    <w:rsid w:val="00BF7518"/>
    <w:rsid w:val="00C04D29"/>
    <w:rsid w:val="00C11318"/>
    <w:rsid w:val="00C23BD9"/>
    <w:rsid w:val="00C24D22"/>
    <w:rsid w:val="00C308E3"/>
    <w:rsid w:val="00C451AC"/>
    <w:rsid w:val="00C519AF"/>
    <w:rsid w:val="00C51E72"/>
    <w:rsid w:val="00C5376B"/>
    <w:rsid w:val="00C61A40"/>
    <w:rsid w:val="00C70FA6"/>
    <w:rsid w:val="00C80593"/>
    <w:rsid w:val="00C9010F"/>
    <w:rsid w:val="00CA295F"/>
    <w:rsid w:val="00CD4109"/>
    <w:rsid w:val="00CE327A"/>
    <w:rsid w:val="00CE3BDF"/>
    <w:rsid w:val="00CE4642"/>
    <w:rsid w:val="00CF3A59"/>
    <w:rsid w:val="00D04E74"/>
    <w:rsid w:val="00D141B4"/>
    <w:rsid w:val="00D15A56"/>
    <w:rsid w:val="00D37E72"/>
    <w:rsid w:val="00D401AE"/>
    <w:rsid w:val="00D42FBF"/>
    <w:rsid w:val="00D459E4"/>
    <w:rsid w:val="00D518BD"/>
    <w:rsid w:val="00D607CF"/>
    <w:rsid w:val="00D61556"/>
    <w:rsid w:val="00D61557"/>
    <w:rsid w:val="00D63258"/>
    <w:rsid w:val="00D64942"/>
    <w:rsid w:val="00D7075C"/>
    <w:rsid w:val="00D91870"/>
    <w:rsid w:val="00D942B6"/>
    <w:rsid w:val="00D94518"/>
    <w:rsid w:val="00D949A3"/>
    <w:rsid w:val="00D94BCA"/>
    <w:rsid w:val="00DA17C7"/>
    <w:rsid w:val="00DA6D11"/>
    <w:rsid w:val="00DB4130"/>
    <w:rsid w:val="00DB6122"/>
    <w:rsid w:val="00DC4B90"/>
    <w:rsid w:val="00DD059B"/>
    <w:rsid w:val="00DE4424"/>
    <w:rsid w:val="00DF39A6"/>
    <w:rsid w:val="00E13F06"/>
    <w:rsid w:val="00E14FE1"/>
    <w:rsid w:val="00E15DCA"/>
    <w:rsid w:val="00E25234"/>
    <w:rsid w:val="00E471E7"/>
    <w:rsid w:val="00E53BAE"/>
    <w:rsid w:val="00E6374C"/>
    <w:rsid w:val="00E91130"/>
    <w:rsid w:val="00E920E7"/>
    <w:rsid w:val="00E94238"/>
    <w:rsid w:val="00E9675B"/>
    <w:rsid w:val="00EB36B7"/>
    <w:rsid w:val="00EB6478"/>
    <w:rsid w:val="00ED10FD"/>
    <w:rsid w:val="00EE4269"/>
    <w:rsid w:val="00EE6523"/>
    <w:rsid w:val="00F04100"/>
    <w:rsid w:val="00F04C2E"/>
    <w:rsid w:val="00F33267"/>
    <w:rsid w:val="00F351EA"/>
    <w:rsid w:val="00F36739"/>
    <w:rsid w:val="00F44110"/>
    <w:rsid w:val="00F4428D"/>
    <w:rsid w:val="00F4479C"/>
    <w:rsid w:val="00F454B2"/>
    <w:rsid w:val="00F5524F"/>
    <w:rsid w:val="00F5542C"/>
    <w:rsid w:val="00F55FA0"/>
    <w:rsid w:val="00F65013"/>
    <w:rsid w:val="00F65CD0"/>
    <w:rsid w:val="00F669AF"/>
    <w:rsid w:val="00F74D96"/>
    <w:rsid w:val="00F76845"/>
    <w:rsid w:val="00F9459B"/>
    <w:rsid w:val="00F949A1"/>
    <w:rsid w:val="00FA478F"/>
    <w:rsid w:val="00FB0C75"/>
    <w:rsid w:val="00FB6193"/>
    <w:rsid w:val="00FC254A"/>
    <w:rsid w:val="00FC3C53"/>
    <w:rsid w:val="00FC401F"/>
    <w:rsid w:val="00FC7A17"/>
    <w:rsid w:val="00FC7DCB"/>
    <w:rsid w:val="00FE23BB"/>
    <w:rsid w:val="00FF1E61"/>
    <w:rsid w:val="00FF237E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5842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3A7E18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cherednichenko</dc:creator>
  <cp:keywords/>
  <dc:description/>
  <cp:lastModifiedBy>Пользователь</cp:lastModifiedBy>
  <cp:revision>230</cp:revision>
  <cp:lastPrinted>2016-01-29T09:42:00Z</cp:lastPrinted>
  <dcterms:created xsi:type="dcterms:W3CDTF">2013-05-29T07:20:00Z</dcterms:created>
  <dcterms:modified xsi:type="dcterms:W3CDTF">2016-02-17T11:57:00Z</dcterms:modified>
</cp:coreProperties>
</file>