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89E" w:rsidRPr="000779CC" w:rsidRDefault="0097489E" w:rsidP="0097489E">
      <w:pPr>
        <w:spacing w:after="480" w:line="240" w:lineRule="auto"/>
        <w:ind w:left="8496"/>
        <w:rPr>
          <w:rFonts w:ascii="Times New Roman" w:hAnsi="Times New Roman" w:cs="Times New Roman"/>
          <w:sz w:val="24"/>
          <w:szCs w:val="24"/>
        </w:rPr>
      </w:pPr>
      <w:r w:rsidRPr="000779CC">
        <w:rPr>
          <w:rFonts w:ascii="Times New Roman" w:hAnsi="Times New Roman" w:cs="Times New Roman"/>
          <w:sz w:val="24"/>
          <w:szCs w:val="24"/>
        </w:rPr>
        <w:t>Проект</w:t>
      </w:r>
    </w:p>
    <w:p w:rsidR="0097489E" w:rsidRPr="000779CC" w:rsidRDefault="0097489E" w:rsidP="0097489E">
      <w:pPr>
        <w:spacing w:after="480" w:line="240" w:lineRule="auto"/>
        <w:jc w:val="center"/>
        <w:rPr>
          <w:rFonts w:ascii="Times New Roman" w:hAnsi="Times New Roman" w:cs="Times New Roman"/>
          <w:b/>
          <w:bCs/>
          <w:sz w:val="28"/>
          <w:szCs w:val="28"/>
        </w:rPr>
      </w:pPr>
      <w:r w:rsidRPr="000779CC">
        <w:rPr>
          <w:rFonts w:ascii="Times New Roman" w:hAnsi="Times New Roman" w:cs="Times New Roman"/>
          <w:b/>
          <w:bCs/>
          <w:sz w:val="28"/>
          <w:szCs w:val="28"/>
        </w:rPr>
        <w:t>ПРАВИТЕЛЬСТВО РЕСПУБЛИКИ АЛТАЙ</w:t>
      </w:r>
    </w:p>
    <w:p w:rsidR="0097489E" w:rsidRPr="000779CC" w:rsidRDefault="0097489E" w:rsidP="0097489E">
      <w:pPr>
        <w:spacing w:after="480" w:line="240" w:lineRule="auto"/>
        <w:jc w:val="center"/>
        <w:rPr>
          <w:rFonts w:ascii="Times New Roman" w:hAnsi="Times New Roman" w:cs="Times New Roman"/>
          <w:b/>
          <w:bCs/>
          <w:sz w:val="28"/>
          <w:szCs w:val="28"/>
        </w:rPr>
      </w:pPr>
      <w:r w:rsidRPr="000779CC">
        <w:rPr>
          <w:rFonts w:ascii="Times New Roman" w:hAnsi="Times New Roman" w:cs="Times New Roman"/>
          <w:b/>
          <w:bCs/>
          <w:sz w:val="28"/>
          <w:szCs w:val="28"/>
        </w:rPr>
        <w:t>РАСПОРЯЖЕНИЕ</w:t>
      </w:r>
    </w:p>
    <w:p w:rsidR="0097489E" w:rsidRPr="000779CC" w:rsidRDefault="0097489E" w:rsidP="0097489E">
      <w:pPr>
        <w:spacing w:after="480" w:line="240" w:lineRule="auto"/>
        <w:jc w:val="center"/>
        <w:rPr>
          <w:rFonts w:ascii="Times New Roman" w:hAnsi="Times New Roman" w:cs="Times New Roman"/>
          <w:sz w:val="28"/>
          <w:szCs w:val="28"/>
        </w:rPr>
      </w:pPr>
      <w:r w:rsidRPr="000779CC">
        <w:rPr>
          <w:rFonts w:ascii="Times New Roman" w:hAnsi="Times New Roman" w:cs="Times New Roman"/>
          <w:sz w:val="28"/>
          <w:szCs w:val="28"/>
        </w:rPr>
        <w:t>от «_____»_____________201</w:t>
      </w:r>
      <w:r w:rsidR="00921746" w:rsidRPr="000779CC">
        <w:rPr>
          <w:rFonts w:ascii="Times New Roman" w:hAnsi="Times New Roman" w:cs="Times New Roman"/>
          <w:sz w:val="28"/>
          <w:szCs w:val="28"/>
        </w:rPr>
        <w:t>7</w:t>
      </w:r>
      <w:r w:rsidRPr="000779CC">
        <w:rPr>
          <w:rFonts w:ascii="Times New Roman" w:hAnsi="Times New Roman" w:cs="Times New Roman"/>
          <w:sz w:val="28"/>
          <w:szCs w:val="28"/>
        </w:rPr>
        <w:t xml:space="preserve"> года №______</w:t>
      </w:r>
    </w:p>
    <w:p w:rsidR="0097489E" w:rsidRPr="000779CC" w:rsidRDefault="0097489E" w:rsidP="0097489E">
      <w:pPr>
        <w:spacing w:after="480" w:line="240" w:lineRule="auto"/>
        <w:jc w:val="center"/>
        <w:rPr>
          <w:rFonts w:ascii="Times New Roman" w:hAnsi="Times New Roman" w:cs="Times New Roman"/>
          <w:sz w:val="28"/>
          <w:szCs w:val="28"/>
        </w:rPr>
      </w:pPr>
      <w:r w:rsidRPr="000779CC">
        <w:rPr>
          <w:rFonts w:ascii="Times New Roman" w:hAnsi="Times New Roman" w:cs="Times New Roman"/>
          <w:sz w:val="28"/>
          <w:szCs w:val="28"/>
        </w:rPr>
        <w:t>г. Горно-Алтайск</w:t>
      </w:r>
    </w:p>
    <w:p w:rsidR="0097489E" w:rsidRPr="00942EAD" w:rsidRDefault="0097489E" w:rsidP="00921746">
      <w:pPr>
        <w:autoSpaceDE w:val="0"/>
        <w:autoSpaceDN w:val="0"/>
        <w:adjustRightInd w:val="0"/>
        <w:spacing w:after="0" w:line="240" w:lineRule="auto"/>
        <w:ind w:firstLine="709"/>
        <w:jc w:val="both"/>
        <w:outlineLvl w:val="0"/>
        <w:rPr>
          <w:rFonts w:ascii="Times New Roman" w:hAnsi="Times New Roman" w:cs="Times New Roman"/>
          <w:sz w:val="26"/>
          <w:szCs w:val="26"/>
        </w:rPr>
      </w:pPr>
      <w:r w:rsidRPr="00942EAD">
        <w:rPr>
          <w:rFonts w:ascii="Times New Roman" w:hAnsi="Times New Roman" w:cs="Times New Roman"/>
          <w:sz w:val="26"/>
          <w:szCs w:val="26"/>
        </w:rPr>
        <w:t xml:space="preserve">1. </w:t>
      </w:r>
      <w:proofErr w:type="gramStart"/>
      <w:r w:rsidRPr="00942EAD">
        <w:rPr>
          <w:rFonts w:ascii="Times New Roman" w:hAnsi="Times New Roman" w:cs="Times New Roman"/>
          <w:sz w:val="26"/>
          <w:szCs w:val="26"/>
        </w:rPr>
        <w:t xml:space="preserve">Внести в Государственное Собрание – Эл Курултай Республики Алтай проект закона Республики Алтай </w:t>
      </w:r>
      <w:r w:rsidRPr="00942EAD">
        <w:rPr>
          <w:rFonts w:ascii="Times New Roman" w:hAnsi="Times New Roman" w:cs="Times New Roman"/>
          <w:color w:val="000000"/>
          <w:sz w:val="26"/>
          <w:szCs w:val="26"/>
        </w:rPr>
        <w:t>«</w:t>
      </w:r>
      <w:r w:rsidR="00942EAD" w:rsidRPr="00942EAD">
        <w:rPr>
          <w:rFonts w:ascii="Times New Roman" w:hAnsi="Times New Roman" w:cs="Times New Roman"/>
          <w:sz w:val="26"/>
          <w:szCs w:val="26"/>
        </w:rPr>
        <w:t>О наделении органов местного самоуправления в Республике Алтай отдельными государственными полномочиями Республики Алтай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w:t>
      </w:r>
      <w:proofErr w:type="gramEnd"/>
      <w:r w:rsidR="00942EAD" w:rsidRPr="00942EAD">
        <w:rPr>
          <w:rFonts w:ascii="Times New Roman" w:hAnsi="Times New Roman" w:cs="Times New Roman"/>
          <w:sz w:val="26"/>
          <w:szCs w:val="26"/>
        </w:rPr>
        <w:t xml:space="preserve">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00921746" w:rsidRPr="00942EAD">
        <w:rPr>
          <w:rFonts w:ascii="Times New Roman" w:hAnsi="Times New Roman" w:cs="Times New Roman"/>
          <w:bCs/>
          <w:color w:val="000000"/>
          <w:sz w:val="26"/>
          <w:szCs w:val="26"/>
        </w:rPr>
        <w:t>»</w:t>
      </w:r>
      <w:r w:rsidRPr="00942EAD">
        <w:rPr>
          <w:rFonts w:ascii="Times New Roman" w:hAnsi="Times New Roman" w:cs="Times New Roman"/>
          <w:sz w:val="26"/>
          <w:szCs w:val="26"/>
        </w:rPr>
        <w:t>.</w:t>
      </w:r>
    </w:p>
    <w:p w:rsidR="0097489E" w:rsidRPr="00942EAD" w:rsidRDefault="0097489E" w:rsidP="00921746">
      <w:pPr>
        <w:pStyle w:val="ConsPlusTitle"/>
        <w:ind w:firstLine="709"/>
        <w:jc w:val="both"/>
        <w:outlineLvl w:val="0"/>
        <w:rPr>
          <w:rFonts w:ascii="Times New Roman" w:hAnsi="Times New Roman" w:cs="Times New Roman"/>
          <w:b w:val="0"/>
          <w:sz w:val="26"/>
          <w:szCs w:val="26"/>
        </w:rPr>
      </w:pPr>
      <w:r w:rsidRPr="00942EAD">
        <w:rPr>
          <w:rFonts w:ascii="Times New Roman" w:hAnsi="Times New Roman" w:cs="Times New Roman"/>
          <w:b w:val="0"/>
          <w:sz w:val="26"/>
          <w:szCs w:val="26"/>
        </w:rPr>
        <w:t xml:space="preserve">2. </w:t>
      </w:r>
      <w:proofErr w:type="gramStart"/>
      <w:r w:rsidRPr="00942EAD">
        <w:rPr>
          <w:rFonts w:ascii="Times New Roman" w:hAnsi="Times New Roman" w:cs="Times New Roman"/>
          <w:b w:val="0"/>
          <w:sz w:val="26"/>
          <w:szCs w:val="26"/>
        </w:rPr>
        <w:t xml:space="preserve">Назначить министра образования и науки Республики Алтай Бондаренко Алексея Викторовича официальным представителем Правительства Республики Алтай при рассмотрении Государственным Собранием – Эл Курултай Республики Алтай проекта закона Республики Алтай </w:t>
      </w:r>
      <w:r w:rsidR="00942EAD" w:rsidRPr="00942EAD">
        <w:rPr>
          <w:rFonts w:ascii="Times New Roman" w:hAnsi="Times New Roman" w:cs="Times New Roman"/>
          <w:b w:val="0"/>
          <w:color w:val="000000"/>
          <w:sz w:val="26"/>
          <w:szCs w:val="26"/>
        </w:rPr>
        <w:t>«</w:t>
      </w:r>
      <w:r w:rsidR="00942EAD" w:rsidRPr="00942EAD">
        <w:rPr>
          <w:rFonts w:ascii="Times New Roman" w:hAnsi="Times New Roman" w:cs="Times New Roman"/>
          <w:b w:val="0"/>
          <w:sz w:val="26"/>
          <w:szCs w:val="26"/>
        </w:rPr>
        <w:t>О наделении органов местного самоуправления в Республике Алтай отдельными государственными полномочиями Республики Алтай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w:t>
      </w:r>
      <w:proofErr w:type="gramEnd"/>
      <w:r w:rsidR="00942EAD" w:rsidRPr="00942EAD">
        <w:rPr>
          <w:rFonts w:ascii="Times New Roman" w:hAnsi="Times New Roman" w:cs="Times New Roman"/>
          <w:b w:val="0"/>
          <w:sz w:val="26"/>
          <w:szCs w:val="26"/>
        </w:rPr>
        <w:t xml:space="preserve"> </w:t>
      </w:r>
      <w:proofErr w:type="gramStart"/>
      <w:r w:rsidR="00942EAD" w:rsidRPr="00942EAD">
        <w:rPr>
          <w:rFonts w:ascii="Times New Roman" w:hAnsi="Times New Roman" w:cs="Times New Roman"/>
          <w:b w:val="0"/>
          <w:sz w:val="26"/>
          <w:szCs w:val="26"/>
        </w:rPr>
        <w:t>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00942EAD" w:rsidRPr="00942EAD">
        <w:rPr>
          <w:rFonts w:ascii="Times New Roman" w:hAnsi="Times New Roman" w:cs="Times New Roman"/>
          <w:b w:val="0"/>
          <w:color w:val="000000"/>
          <w:sz w:val="26"/>
          <w:szCs w:val="26"/>
        </w:rPr>
        <w:t>»</w:t>
      </w:r>
      <w:r w:rsidRPr="00942EAD">
        <w:rPr>
          <w:rFonts w:ascii="Times New Roman" w:hAnsi="Times New Roman" w:cs="Times New Roman"/>
          <w:b w:val="0"/>
          <w:sz w:val="26"/>
          <w:szCs w:val="26"/>
        </w:rPr>
        <w:t>.</w:t>
      </w:r>
      <w:proofErr w:type="gramEnd"/>
    </w:p>
    <w:p w:rsidR="0097489E" w:rsidRPr="000779CC" w:rsidRDefault="0097489E" w:rsidP="0097489E">
      <w:pPr>
        <w:spacing w:after="0" w:line="240" w:lineRule="auto"/>
        <w:jc w:val="both"/>
        <w:rPr>
          <w:rFonts w:ascii="Times New Roman" w:hAnsi="Times New Roman" w:cs="Times New Roman"/>
          <w:sz w:val="28"/>
          <w:szCs w:val="28"/>
        </w:rPr>
      </w:pPr>
    </w:p>
    <w:p w:rsidR="00E8637B" w:rsidRPr="000779CC" w:rsidRDefault="00E8637B" w:rsidP="0097489E">
      <w:pPr>
        <w:spacing w:after="0" w:line="240" w:lineRule="auto"/>
        <w:jc w:val="both"/>
        <w:rPr>
          <w:rFonts w:ascii="Times New Roman" w:hAnsi="Times New Roman" w:cs="Times New Roman"/>
          <w:sz w:val="28"/>
          <w:szCs w:val="28"/>
        </w:rPr>
      </w:pPr>
    </w:p>
    <w:p w:rsidR="00E8637B" w:rsidRPr="000779CC" w:rsidRDefault="00E8637B" w:rsidP="0097489E">
      <w:pPr>
        <w:spacing w:after="0" w:line="240" w:lineRule="auto"/>
        <w:jc w:val="both"/>
        <w:rPr>
          <w:rFonts w:ascii="Times New Roman" w:hAnsi="Times New Roman" w:cs="Times New Roman"/>
          <w:sz w:val="28"/>
          <w:szCs w:val="28"/>
        </w:rPr>
      </w:pPr>
    </w:p>
    <w:p w:rsidR="0097489E" w:rsidRPr="000779CC" w:rsidRDefault="0097489E" w:rsidP="0097489E">
      <w:pPr>
        <w:spacing w:after="0" w:line="240" w:lineRule="auto"/>
        <w:rPr>
          <w:rFonts w:ascii="Times New Roman" w:hAnsi="Times New Roman" w:cs="Times New Roman"/>
          <w:sz w:val="28"/>
          <w:szCs w:val="28"/>
        </w:rPr>
      </w:pPr>
      <w:r w:rsidRPr="000779CC">
        <w:rPr>
          <w:rFonts w:ascii="Times New Roman" w:hAnsi="Times New Roman" w:cs="Times New Roman"/>
          <w:sz w:val="28"/>
          <w:szCs w:val="28"/>
        </w:rPr>
        <w:t xml:space="preserve">   Глава Республики Алтай,</w:t>
      </w:r>
    </w:p>
    <w:p w:rsidR="0097489E" w:rsidRPr="000779CC" w:rsidRDefault="0097489E" w:rsidP="0097489E">
      <w:pPr>
        <w:spacing w:after="0" w:line="240" w:lineRule="auto"/>
        <w:rPr>
          <w:rFonts w:ascii="Times New Roman" w:hAnsi="Times New Roman" w:cs="Times New Roman"/>
          <w:sz w:val="28"/>
          <w:szCs w:val="28"/>
        </w:rPr>
      </w:pPr>
      <w:r w:rsidRPr="000779CC">
        <w:rPr>
          <w:rFonts w:ascii="Times New Roman" w:hAnsi="Times New Roman" w:cs="Times New Roman"/>
          <w:sz w:val="28"/>
          <w:szCs w:val="28"/>
        </w:rPr>
        <w:t>Председатель Правительства</w:t>
      </w:r>
    </w:p>
    <w:p w:rsidR="0097489E" w:rsidRPr="000779CC" w:rsidRDefault="0097489E" w:rsidP="0097489E">
      <w:pPr>
        <w:spacing w:after="0" w:line="240" w:lineRule="auto"/>
        <w:rPr>
          <w:rFonts w:ascii="Times New Roman" w:hAnsi="Times New Roman" w:cs="Times New Roman"/>
          <w:sz w:val="28"/>
          <w:szCs w:val="28"/>
        </w:rPr>
      </w:pPr>
      <w:r w:rsidRPr="000779CC">
        <w:rPr>
          <w:rFonts w:ascii="Times New Roman" w:hAnsi="Times New Roman" w:cs="Times New Roman"/>
          <w:sz w:val="28"/>
          <w:szCs w:val="28"/>
        </w:rPr>
        <w:t xml:space="preserve">        Республики Алтай                                                                   А.В. Бердников</w:t>
      </w:r>
    </w:p>
    <w:p w:rsidR="00E8637B" w:rsidRPr="000779CC" w:rsidRDefault="00E8637B" w:rsidP="0041133B">
      <w:pPr>
        <w:pStyle w:val="a3"/>
        <w:spacing w:before="0" w:beforeAutospacing="0" w:after="0"/>
        <w:contextualSpacing/>
        <w:jc w:val="center"/>
        <w:rPr>
          <w:b/>
          <w:bCs/>
          <w:color w:val="000000"/>
          <w:sz w:val="28"/>
          <w:szCs w:val="28"/>
        </w:rPr>
      </w:pPr>
    </w:p>
    <w:p w:rsidR="00E8637B" w:rsidRPr="000779CC" w:rsidRDefault="00E8637B" w:rsidP="0041133B">
      <w:pPr>
        <w:pStyle w:val="a3"/>
        <w:spacing w:before="0" w:beforeAutospacing="0" w:after="0"/>
        <w:contextualSpacing/>
        <w:jc w:val="center"/>
        <w:rPr>
          <w:b/>
          <w:bCs/>
          <w:color w:val="000000"/>
          <w:sz w:val="28"/>
          <w:szCs w:val="28"/>
        </w:rPr>
      </w:pPr>
    </w:p>
    <w:p w:rsidR="0041133B" w:rsidRPr="000779CC" w:rsidRDefault="0041133B" w:rsidP="0041133B">
      <w:pPr>
        <w:pStyle w:val="a3"/>
        <w:spacing w:before="0" w:beforeAutospacing="0" w:after="0"/>
        <w:contextualSpacing/>
        <w:jc w:val="center"/>
        <w:rPr>
          <w:b/>
          <w:sz w:val="28"/>
          <w:szCs w:val="28"/>
        </w:rPr>
      </w:pPr>
      <w:r w:rsidRPr="000779CC">
        <w:rPr>
          <w:b/>
          <w:bCs/>
          <w:color w:val="000000"/>
          <w:sz w:val="28"/>
          <w:szCs w:val="28"/>
        </w:rPr>
        <w:lastRenderedPageBreak/>
        <w:t>ПОЯСНИТЕЛЬНАЯ ЗАПИСКА</w:t>
      </w:r>
    </w:p>
    <w:p w:rsidR="0041133B" w:rsidRPr="000779CC" w:rsidRDefault="0041133B" w:rsidP="0041133B">
      <w:pPr>
        <w:tabs>
          <w:tab w:val="left" w:pos="9639"/>
        </w:tabs>
        <w:spacing w:after="0" w:line="240" w:lineRule="auto"/>
        <w:contextualSpacing/>
        <w:jc w:val="center"/>
        <w:rPr>
          <w:rFonts w:ascii="Times New Roman" w:hAnsi="Times New Roman" w:cs="Times New Roman"/>
          <w:b/>
          <w:sz w:val="28"/>
          <w:szCs w:val="28"/>
        </w:rPr>
      </w:pPr>
      <w:proofErr w:type="gramStart"/>
      <w:r w:rsidRPr="000779CC">
        <w:rPr>
          <w:rFonts w:ascii="Times New Roman" w:hAnsi="Times New Roman" w:cs="Times New Roman"/>
          <w:b/>
          <w:bCs/>
          <w:color w:val="000000"/>
          <w:sz w:val="28"/>
          <w:szCs w:val="28"/>
        </w:rPr>
        <w:t>к проекту закона Республики Алтай «</w:t>
      </w:r>
      <w:r w:rsidR="00E8637B" w:rsidRPr="000779CC">
        <w:rPr>
          <w:rFonts w:ascii="Times New Roman" w:hAnsi="Times New Roman" w:cs="Times New Roman"/>
          <w:b/>
          <w:sz w:val="28"/>
          <w:szCs w:val="28"/>
        </w:rPr>
        <w:t xml:space="preserve">О наделении органов местного самоуправления в Республике Алтай отдельными государственными полномочиями Республики Алтай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w:t>
      </w:r>
      <w:r w:rsidR="00C40451">
        <w:rPr>
          <w:rFonts w:ascii="Times New Roman" w:hAnsi="Times New Roman" w:cs="Times New Roman"/>
          <w:b/>
          <w:sz w:val="28"/>
          <w:szCs w:val="28"/>
        </w:rPr>
        <w:t>субсидий</w:t>
      </w:r>
      <w:r w:rsidR="00E8637B" w:rsidRPr="000779CC">
        <w:rPr>
          <w:rFonts w:ascii="Times New Roman" w:hAnsi="Times New Roman" w:cs="Times New Roman"/>
          <w:b/>
          <w:sz w:val="28"/>
          <w:szCs w:val="28"/>
        </w:rPr>
        <w:t xml:space="preserve"> на возмещение затрат, включая расходы на</w:t>
      </w:r>
      <w:proofErr w:type="gramEnd"/>
      <w:r w:rsidR="00E8637B" w:rsidRPr="000779CC">
        <w:rPr>
          <w:rFonts w:ascii="Times New Roman" w:hAnsi="Times New Roman" w:cs="Times New Roman"/>
          <w:b/>
          <w:sz w:val="28"/>
          <w:szCs w:val="28"/>
        </w:rPr>
        <w:t xml:space="preserve">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0779CC">
        <w:rPr>
          <w:rFonts w:ascii="Times New Roman" w:hAnsi="Times New Roman" w:cs="Times New Roman"/>
          <w:b/>
          <w:sz w:val="28"/>
          <w:szCs w:val="28"/>
        </w:rPr>
        <w:t>»</w:t>
      </w:r>
    </w:p>
    <w:p w:rsidR="0041133B" w:rsidRPr="000779CC" w:rsidRDefault="0041133B" w:rsidP="0041133B">
      <w:pPr>
        <w:tabs>
          <w:tab w:val="left" w:pos="9639"/>
        </w:tabs>
        <w:spacing w:after="0" w:line="240" w:lineRule="auto"/>
        <w:ind w:firstLine="709"/>
        <w:jc w:val="both"/>
        <w:rPr>
          <w:rFonts w:ascii="Times New Roman" w:hAnsi="Times New Roman" w:cs="Times New Roman"/>
          <w:sz w:val="28"/>
          <w:szCs w:val="28"/>
        </w:rPr>
      </w:pPr>
    </w:p>
    <w:p w:rsidR="0041133B" w:rsidRPr="000779CC" w:rsidRDefault="0041133B" w:rsidP="007F72CD">
      <w:pPr>
        <w:tabs>
          <w:tab w:val="left" w:pos="9639"/>
        </w:tabs>
        <w:spacing w:after="0" w:line="240" w:lineRule="auto"/>
        <w:ind w:firstLine="709"/>
        <w:contextualSpacing/>
        <w:jc w:val="both"/>
        <w:rPr>
          <w:rFonts w:ascii="Times New Roman" w:hAnsi="Times New Roman" w:cs="Times New Roman"/>
          <w:color w:val="000000"/>
          <w:sz w:val="28"/>
          <w:szCs w:val="28"/>
        </w:rPr>
      </w:pPr>
      <w:r w:rsidRPr="000779CC">
        <w:rPr>
          <w:rFonts w:ascii="Times New Roman" w:hAnsi="Times New Roman" w:cs="Times New Roman"/>
          <w:color w:val="000000"/>
          <w:sz w:val="28"/>
          <w:szCs w:val="28"/>
        </w:rPr>
        <w:t xml:space="preserve">Субъектом законодательной инициативы выступает Правительство Республики Алтай. </w:t>
      </w:r>
      <w:proofErr w:type="gramStart"/>
      <w:r w:rsidRPr="000779CC">
        <w:rPr>
          <w:rFonts w:ascii="Times New Roman" w:hAnsi="Times New Roman" w:cs="Times New Roman"/>
          <w:color w:val="000000"/>
          <w:sz w:val="28"/>
          <w:szCs w:val="28"/>
        </w:rPr>
        <w:t>Разработчиком проекта закона Республики Алтай «</w:t>
      </w:r>
      <w:r w:rsidR="00E8637B" w:rsidRPr="000779CC">
        <w:rPr>
          <w:rFonts w:ascii="Times New Roman" w:hAnsi="Times New Roman" w:cs="Times New Roman"/>
          <w:sz w:val="28"/>
          <w:szCs w:val="28"/>
        </w:rPr>
        <w:t xml:space="preserve">О наделении органов местного самоуправления в Республике Алтай отдельными государственными полномочиями Республики Алтай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w:t>
      </w:r>
      <w:r w:rsidR="00C40451">
        <w:rPr>
          <w:rFonts w:ascii="Times New Roman" w:hAnsi="Times New Roman" w:cs="Times New Roman"/>
          <w:sz w:val="28"/>
          <w:szCs w:val="28"/>
        </w:rPr>
        <w:t>субсидий</w:t>
      </w:r>
      <w:r w:rsidR="00E8637B" w:rsidRPr="000779CC">
        <w:rPr>
          <w:rFonts w:ascii="Times New Roman" w:hAnsi="Times New Roman" w:cs="Times New Roman"/>
          <w:sz w:val="28"/>
          <w:szCs w:val="28"/>
        </w:rPr>
        <w:t xml:space="preserve"> на возмещение затрат, включая расходы на</w:t>
      </w:r>
      <w:proofErr w:type="gramEnd"/>
      <w:r w:rsidR="00E8637B" w:rsidRPr="000779CC">
        <w:rPr>
          <w:rFonts w:ascii="Times New Roman" w:hAnsi="Times New Roman" w:cs="Times New Roman"/>
          <w:sz w:val="28"/>
          <w:szCs w:val="28"/>
        </w:rPr>
        <w:t xml:space="preserve">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0779CC">
        <w:rPr>
          <w:rFonts w:ascii="Times New Roman" w:hAnsi="Times New Roman" w:cs="Times New Roman"/>
          <w:sz w:val="28"/>
          <w:szCs w:val="28"/>
        </w:rPr>
        <w:t xml:space="preserve">» (далее - проект закона) является Министерство образования и науки </w:t>
      </w:r>
      <w:r w:rsidRPr="000779CC">
        <w:rPr>
          <w:rFonts w:ascii="Times New Roman" w:hAnsi="Times New Roman" w:cs="Times New Roman"/>
          <w:color w:val="000000"/>
          <w:sz w:val="28"/>
          <w:szCs w:val="28"/>
        </w:rPr>
        <w:t>Республики Алтай (далее - Министерство).</w:t>
      </w:r>
    </w:p>
    <w:p w:rsidR="0041133B" w:rsidRPr="000779CC" w:rsidRDefault="00E8637B" w:rsidP="007F72CD">
      <w:pPr>
        <w:pStyle w:val="a3"/>
        <w:spacing w:before="0" w:beforeAutospacing="0" w:after="0"/>
        <w:ind w:firstLine="709"/>
        <w:contextualSpacing/>
        <w:jc w:val="both"/>
        <w:rPr>
          <w:color w:val="000000"/>
          <w:sz w:val="28"/>
          <w:szCs w:val="28"/>
        </w:rPr>
      </w:pPr>
      <w:proofErr w:type="gramStart"/>
      <w:r w:rsidRPr="000779CC">
        <w:rPr>
          <w:color w:val="000000"/>
          <w:sz w:val="28"/>
          <w:szCs w:val="28"/>
        </w:rPr>
        <w:t xml:space="preserve">Предметом проекта закона предлагается </w:t>
      </w:r>
      <w:r w:rsidR="0041133B" w:rsidRPr="000779CC">
        <w:rPr>
          <w:sz w:val="28"/>
          <w:szCs w:val="28"/>
        </w:rPr>
        <w:t>надел</w:t>
      </w:r>
      <w:r w:rsidRPr="000779CC">
        <w:rPr>
          <w:sz w:val="28"/>
          <w:szCs w:val="28"/>
        </w:rPr>
        <w:t>ить</w:t>
      </w:r>
      <w:r w:rsidR="0041133B" w:rsidRPr="000779CC">
        <w:rPr>
          <w:sz w:val="28"/>
          <w:szCs w:val="28"/>
        </w:rPr>
        <w:t xml:space="preserve"> орган</w:t>
      </w:r>
      <w:r w:rsidRPr="000779CC">
        <w:rPr>
          <w:sz w:val="28"/>
          <w:szCs w:val="28"/>
        </w:rPr>
        <w:t>ы</w:t>
      </w:r>
      <w:r w:rsidR="0041133B" w:rsidRPr="000779CC">
        <w:rPr>
          <w:sz w:val="28"/>
          <w:szCs w:val="28"/>
        </w:rPr>
        <w:t xml:space="preserve"> местного самоуправления в Республике Алтай </w:t>
      </w:r>
      <w:r w:rsidRPr="000779CC">
        <w:rPr>
          <w:sz w:val="28"/>
          <w:szCs w:val="28"/>
        </w:rPr>
        <w:t xml:space="preserve">государственными полномочиями Республики Алтай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w:t>
      </w:r>
      <w:r w:rsidR="00C40451">
        <w:rPr>
          <w:sz w:val="28"/>
          <w:szCs w:val="28"/>
        </w:rPr>
        <w:t>субсидий</w:t>
      </w:r>
      <w:r w:rsidRPr="000779CC">
        <w:rPr>
          <w:sz w:val="28"/>
          <w:szCs w:val="28"/>
        </w:rPr>
        <w:t xml:space="preserve"> на возмещение затрат, включая расходы на оплату труда, приобретение</w:t>
      </w:r>
      <w:proofErr w:type="gramEnd"/>
      <w:r w:rsidRPr="000779CC">
        <w:rPr>
          <w:sz w:val="28"/>
          <w:szCs w:val="28"/>
        </w:rPr>
        <w:t xml:space="preserve"> учебников и учебных пособий, средств обучения, игр, игрушек (за исключением расходов на содержание зданий и оплату коммунальных услуг)</w:t>
      </w:r>
      <w:r w:rsidR="0041133B" w:rsidRPr="000779CC">
        <w:rPr>
          <w:sz w:val="28"/>
          <w:szCs w:val="28"/>
        </w:rPr>
        <w:t>.</w:t>
      </w:r>
    </w:p>
    <w:p w:rsidR="0041133B" w:rsidRPr="000779CC" w:rsidRDefault="0041133B" w:rsidP="007F72CD">
      <w:pPr>
        <w:autoSpaceDE w:val="0"/>
        <w:autoSpaceDN w:val="0"/>
        <w:adjustRightInd w:val="0"/>
        <w:spacing w:after="0" w:line="240" w:lineRule="auto"/>
        <w:ind w:firstLine="709"/>
        <w:jc w:val="both"/>
        <w:rPr>
          <w:rFonts w:ascii="Times New Roman" w:hAnsi="Times New Roman" w:cs="Times New Roman"/>
          <w:sz w:val="28"/>
          <w:szCs w:val="28"/>
        </w:rPr>
      </w:pPr>
      <w:r w:rsidRPr="000779CC">
        <w:rPr>
          <w:rFonts w:ascii="Times New Roman" w:hAnsi="Times New Roman" w:cs="Times New Roman"/>
          <w:sz w:val="28"/>
          <w:szCs w:val="28"/>
        </w:rPr>
        <w:t>Правовым основанием принятия проекта закона являются:</w:t>
      </w:r>
    </w:p>
    <w:p w:rsidR="00872765" w:rsidRPr="00BF75FA" w:rsidRDefault="007F72CD" w:rsidP="00872765">
      <w:pPr>
        <w:spacing w:after="0" w:line="240" w:lineRule="auto"/>
        <w:ind w:firstLine="709"/>
        <w:jc w:val="both"/>
        <w:rPr>
          <w:rFonts w:ascii="Times New Roman" w:hAnsi="Times New Roman"/>
          <w:sz w:val="28"/>
          <w:szCs w:val="28"/>
        </w:rPr>
      </w:pPr>
      <w:r w:rsidRPr="000779CC">
        <w:rPr>
          <w:rFonts w:ascii="Times New Roman" w:hAnsi="Times New Roman" w:cs="Times New Roman"/>
          <w:sz w:val="28"/>
          <w:szCs w:val="28"/>
        </w:rPr>
        <w:t xml:space="preserve">1) </w:t>
      </w:r>
      <w:r w:rsidR="00872765" w:rsidRPr="00BF75FA">
        <w:rPr>
          <w:rFonts w:ascii="Times New Roman" w:hAnsi="Times New Roman"/>
          <w:sz w:val="28"/>
          <w:szCs w:val="28"/>
        </w:rPr>
        <w:t>подпункты «г», «</w:t>
      </w:r>
      <w:proofErr w:type="spellStart"/>
      <w:r w:rsidR="00872765" w:rsidRPr="00BF75FA">
        <w:rPr>
          <w:rFonts w:ascii="Times New Roman" w:hAnsi="Times New Roman"/>
          <w:sz w:val="28"/>
          <w:szCs w:val="28"/>
        </w:rPr>
        <w:t>з</w:t>
      </w:r>
      <w:proofErr w:type="spellEnd"/>
      <w:r w:rsidR="00872765" w:rsidRPr="00BF75FA">
        <w:rPr>
          <w:rFonts w:ascii="Times New Roman" w:hAnsi="Times New Roman"/>
          <w:sz w:val="28"/>
          <w:szCs w:val="28"/>
        </w:rPr>
        <w:t xml:space="preserve">» пункта 2 статьи 21, пункт 2 статьи 26.1, подпункт </w:t>
      </w:r>
      <w:r w:rsidR="00872765">
        <w:rPr>
          <w:rFonts w:ascii="Times New Roman" w:hAnsi="Times New Roman"/>
          <w:sz w:val="28"/>
          <w:szCs w:val="28"/>
        </w:rPr>
        <w:t>13.2</w:t>
      </w:r>
      <w:r w:rsidR="00872765" w:rsidRPr="00BF75FA">
        <w:rPr>
          <w:rFonts w:ascii="Times New Roman" w:hAnsi="Times New Roman"/>
          <w:sz w:val="28"/>
          <w:szCs w:val="28"/>
        </w:rPr>
        <w:t xml:space="preserve"> пункта 2</w:t>
      </w:r>
      <w:r w:rsidR="00872765">
        <w:rPr>
          <w:rFonts w:ascii="Times New Roman" w:hAnsi="Times New Roman"/>
          <w:sz w:val="28"/>
          <w:szCs w:val="28"/>
        </w:rPr>
        <w:t>, пункт 6</w:t>
      </w:r>
      <w:r w:rsidR="00872765" w:rsidRPr="00BF75FA">
        <w:rPr>
          <w:rFonts w:ascii="Times New Roman" w:hAnsi="Times New Roman"/>
          <w:sz w:val="28"/>
          <w:szCs w:val="28"/>
        </w:rPr>
        <w:t xml:space="preserve"> статьи 26.3 Федерального закона от 6 октября 1999 </w:t>
      </w:r>
      <w:r w:rsidR="00872765" w:rsidRPr="00BF75FA">
        <w:rPr>
          <w:rFonts w:ascii="Times New Roman" w:hAnsi="Times New Roman"/>
          <w:sz w:val="28"/>
          <w:szCs w:val="28"/>
        </w:rPr>
        <w:lastRenderedPageBreak/>
        <w:t>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согласно которым:</w:t>
      </w:r>
    </w:p>
    <w:p w:rsidR="00872765" w:rsidRPr="00BF75FA" w:rsidRDefault="00872765" w:rsidP="00872765">
      <w:pPr>
        <w:autoSpaceDE w:val="0"/>
        <w:autoSpaceDN w:val="0"/>
        <w:adjustRightInd w:val="0"/>
        <w:spacing w:after="0" w:line="240" w:lineRule="auto"/>
        <w:ind w:firstLine="709"/>
        <w:jc w:val="both"/>
        <w:rPr>
          <w:rFonts w:ascii="Times New Roman" w:hAnsi="Times New Roman"/>
          <w:sz w:val="28"/>
          <w:szCs w:val="28"/>
        </w:rPr>
      </w:pPr>
      <w:r w:rsidRPr="00BF75FA">
        <w:rPr>
          <w:rFonts w:ascii="Times New Roman" w:hAnsi="Times New Roman"/>
          <w:sz w:val="28"/>
          <w:szCs w:val="28"/>
        </w:rPr>
        <w:t xml:space="preserve">высший исполнительный орган государственной власти субъекта Российской Федерации формирует иные органы исполнительной власти субъекта Российской Федерации; осуществляет полномочия, установленные федеральными </w:t>
      </w:r>
      <w:hyperlink r:id="rId7" w:history="1">
        <w:r w:rsidRPr="00BF75FA">
          <w:rPr>
            <w:rFonts w:ascii="Times New Roman" w:hAnsi="Times New Roman"/>
            <w:sz w:val="28"/>
            <w:szCs w:val="28"/>
          </w:rPr>
          <w:t>законами</w:t>
        </w:r>
      </w:hyperlink>
      <w:r w:rsidRPr="00BF75FA">
        <w:rPr>
          <w:rFonts w:ascii="Times New Roman" w:hAnsi="Times New Roman"/>
          <w:sz w:val="28"/>
          <w:szCs w:val="28"/>
        </w:rPr>
        <w:t>, конституцией (уставом) и законами субъекта Российской Федерации;</w:t>
      </w:r>
    </w:p>
    <w:p w:rsidR="00872765" w:rsidRPr="00BF75FA" w:rsidRDefault="00872765" w:rsidP="00872765">
      <w:pPr>
        <w:autoSpaceDE w:val="0"/>
        <w:autoSpaceDN w:val="0"/>
        <w:adjustRightInd w:val="0"/>
        <w:spacing w:after="0" w:line="240" w:lineRule="auto"/>
        <w:ind w:firstLine="709"/>
        <w:jc w:val="both"/>
        <w:rPr>
          <w:rFonts w:ascii="Times New Roman" w:hAnsi="Times New Roman"/>
          <w:sz w:val="28"/>
          <w:szCs w:val="28"/>
        </w:rPr>
      </w:pPr>
      <w:proofErr w:type="gramStart"/>
      <w:r w:rsidRPr="00BF75FA">
        <w:rPr>
          <w:rFonts w:ascii="Times New Roman" w:hAnsi="Times New Roman"/>
          <w:sz w:val="28"/>
          <w:szCs w:val="28"/>
        </w:rPr>
        <w:t xml:space="preserve">полномочия, осуществляемые органами государственной власти субъекта Российской Федерации по предметам совместного ведения, определяются </w:t>
      </w:r>
      <w:hyperlink r:id="rId8" w:history="1">
        <w:r w:rsidRPr="00BF75FA">
          <w:rPr>
            <w:rFonts w:ascii="Times New Roman" w:hAnsi="Times New Roman"/>
            <w:sz w:val="28"/>
            <w:szCs w:val="28"/>
          </w:rPr>
          <w:t>Конституцией</w:t>
        </w:r>
      </w:hyperlink>
      <w:r w:rsidRPr="00BF75FA">
        <w:rPr>
          <w:rFonts w:ascii="Times New Roman" w:hAnsi="Times New Roman"/>
          <w:sz w:val="28"/>
          <w:szCs w:val="28"/>
        </w:rPr>
        <w:t xml:space="preserve"> Российской Федерации, федеральными законами, договорами о разграничении полномочий и соглашениями, а также законами субъектов Российской Федерации;</w:t>
      </w:r>
      <w:proofErr w:type="gramEnd"/>
    </w:p>
    <w:p w:rsidR="00872765" w:rsidRDefault="00872765" w:rsidP="00872765">
      <w:pPr>
        <w:autoSpaceDE w:val="0"/>
        <w:autoSpaceDN w:val="0"/>
        <w:adjustRightInd w:val="0"/>
        <w:spacing w:after="0" w:line="240" w:lineRule="auto"/>
        <w:ind w:firstLine="709"/>
        <w:jc w:val="both"/>
        <w:rPr>
          <w:rFonts w:ascii="Times New Roman" w:hAnsi="Times New Roman"/>
          <w:sz w:val="28"/>
          <w:szCs w:val="28"/>
        </w:rPr>
      </w:pPr>
      <w:proofErr w:type="gramStart"/>
      <w:r w:rsidRPr="00F76CAA">
        <w:rPr>
          <w:rFonts w:ascii="Times New Roman" w:hAnsi="Times New Roman"/>
          <w:sz w:val="28"/>
          <w:szCs w:val="28"/>
        </w:rPr>
        <w:t>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по финансово</w:t>
      </w:r>
      <w:r>
        <w:rPr>
          <w:rFonts w:ascii="Times New Roman" w:hAnsi="Times New Roman"/>
          <w:sz w:val="28"/>
          <w:szCs w:val="28"/>
        </w:rPr>
        <w:t>му</w:t>
      </w:r>
      <w:r w:rsidRPr="00F76CAA">
        <w:rPr>
          <w:rFonts w:ascii="Times New Roman" w:hAnsi="Times New Roman"/>
          <w:sz w:val="28"/>
          <w:szCs w:val="28"/>
        </w:rPr>
        <w:t xml:space="preserve"> обеспечени</w:t>
      </w:r>
      <w:r>
        <w:rPr>
          <w:rFonts w:ascii="Times New Roman" w:hAnsi="Times New Roman"/>
          <w:sz w:val="28"/>
          <w:szCs w:val="28"/>
        </w:rPr>
        <w:t>ю</w:t>
      </w:r>
      <w:r w:rsidRPr="00F76CAA">
        <w:rPr>
          <w:rFonts w:ascii="Times New Roman" w:hAnsi="Times New Roman"/>
          <w:sz w:val="28"/>
          <w:szCs w:val="28"/>
        </w:rPr>
        <w:t xml:space="preserve"> получения дошкольного образования в частных</w:t>
      </w:r>
      <w:r>
        <w:rPr>
          <w:rFonts w:ascii="Times New Roman" w:hAnsi="Times New Roman"/>
          <w:sz w:val="28"/>
          <w:szCs w:val="28"/>
        </w:rPr>
        <w:t xml:space="preserve">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w:t>
      </w:r>
      <w:proofErr w:type="gramEnd"/>
      <w:r>
        <w:rPr>
          <w:rFonts w:ascii="Times New Roman" w:hAnsi="Times New Roman"/>
          <w:sz w:val="28"/>
          <w:szCs w:val="28"/>
        </w:rPr>
        <w:t xml:space="preserve"> государственную аккредитацию основным общеобразовательным программам, посредством предоставления </w:t>
      </w:r>
      <w:r w:rsidRPr="00B90D64">
        <w:rPr>
          <w:rFonts w:ascii="Times New Roman" w:hAnsi="Times New Roman"/>
          <w:i/>
          <w:sz w:val="28"/>
          <w:szCs w:val="28"/>
        </w:rPr>
        <w:t>указанным образовательным организациям субсидий</w:t>
      </w:r>
      <w:r>
        <w:rPr>
          <w:rFonts w:ascii="Times New Roman" w:hAnsi="Times New Roman"/>
          <w:sz w:val="28"/>
          <w:szCs w:val="28"/>
        </w:rPr>
        <w:t xml:space="preserve">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w:t>
      </w:r>
      <w:r w:rsidRPr="00B90D64">
        <w:rPr>
          <w:rFonts w:ascii="Times New Roman" w:hAnsi="Times New Roman"/>
          <w:sz w:val="28"/>
          <w:szCs w:val="28"/>
        </w:rPr>
        <w:t xml:space="preserve">в </w:t>
      </w:r>
      <w:hyperlink r:id="rId9" w:history="1">
        <w:r w:rsidRPr="00B90D64">
          <w:rPr>
            <w:rFonts w:ascii="Times New Roman" w:hAnsi="Times New Roman"/>
            <w:sz w:val="28"/>
            <w:szCs w:val="28"/>
          </w:rPr>
          <w:t>подпункте 13</w:t>
        </w:r>
      </w:hyperlink>
      <w:r>
        <w:rPr>
          <w:rFonts w:ascii="Times New Roman" w:hAnsi="Times New Roman"/>
          <w:sz w:val="28"/>
          <w:szCs w:val="28"/>
        </w:rPr>
        <w:t xml:space="preserve"> указанного пункта;</w:t>
      </w:r>
    </w:p>
    <w:p w:rsidR="007F72CD" w:rsidRPr="000779CC" w:rsidRDefault="0041133B" w:rsidP="008F2E21">
      <w:pPr>
        <w:pStyle w:val="ConsPlusNormal"/>
        <w:ind w:firstLine="709"/>
        <w:jc w:val="both"/>
        <w:rPr>
          <w:rFonts w:ascii="Times New Roman" w:hAnsi="Times New Roman" w:cs="Times New Roman"/>
          <w:sz w:val="28"/>
          <w:szCs w:val="28"/>
        </w:rPr>
      </w:pPr>
      <w:r w:rsidRPr="000779CC">
        <w:rPr>
          <w:rFonts w:ascii="Times New Roman" w:hAnsi="Times New Roman" w:cs="Times New Roman"/>
          <w:sz w:val="28"/>
          <w:szCs w:val="28"/>
        </w:rPr>
        <w:t xml:space="preserve">законами субъекта Российской Федерации в порядке, определенном федеральным </w:t>
      </w:r>
      <w:hyperlink r:id="rId10" w:history="1">
        <w:r w:rsidRPr="000779CC">
          <w:rPr>
            <w:rFonts w:ascii="Times New Roman" w:hAnsi="Times New Roman" w:cs="Times New Roman"/>
            <w:sz w:val="28"/>
            <w:szCs w:val="28"/>
          </w:rPr>
          <w:t>законом</w:t>
        </w:r>
      </w:hyperlink>
      <w:r w:rsidRPr="000779CC">
        <w:rPr>
          <w:rFonts w:ascii="Times New Roman" w:hAnsi="Times New Roman" w:cs="Times New Roman"/>
          <w:sz w:val="28"/>
          <w:szCs w:val="28"/>
        </w:rPr>
        <w:t>, устанавливающим общие принципы организации местного самоуправления в Российской Федерации, органы местного самоуправления могут наделяться отдельными государственными полномочиями субъекта Российской Федерации</w:t>
      </w:r>
      <w:r w:rsidR="007F72CD" w:rsidRPr="000779CC">
        <w:rPr>
          <w:rFonts w:ascii="Times New Roman" w:hAnsi="Times New Roman" w:cs="Times New Roman"/>
          <w:sz w:val="28"/>
          <w:szCs w:val="28"/>
        </w:rPr>
        <w:t>, с передачей органам местного самоуправления необходимых материальных и финансовых ресурсов;</w:t>
      </w:r>
    </w:p>
    <w:p w:rsidR="008F2E21" w:rsidRPr="000779CC" w:rsidRDefault="00BB53E9" w:rsidP="008F2E21">
      <w:pPr>
        <w:pStyle w:val="ConsPlusNormal"/>
        <w:ind w:firstLine="709"/>
        <w:jc w:val="both"/>
        <w:rPr>
          <w:rFonts w:ascii="Times New Roman" w:hAnsi="Times New Roman" w:cs="Times New Roman"/>
          <w:sz w:val="28"/>
          <w:szCs w:val="28"/>
        </w:rPr>
      </w:pPr>
      <w:r w:rsidRPr="000779CC">
        <w:rPr>
          <w:rFonts w:ascii="Times New Roman" w:hAnsi="Times New Roman" w:cs="Times New Roman"/>
          <w:sz w:val="28"/>
          <w:szCs w:val="28"/>
        </w:rPr>
        <w:t xml:space="preserve">2) </w:t>
      </w:r>
      <w:r w:rsidR="008F2E21" w:rsidRPr="000779CC">
        <w:rPr>
          <w:rFonts w:ascii="Times New Roman" w:hAnsi="Times New Roman" w:cs="Times New Roman"/>
          <w:sz w:val="28"/>
          <w:szCs w:val="28"/>
        </w:rPr>
        <w:t xml:space="preserve">части 2 и 5 </w:t>
      </w:r>
      <w:r w:rsidR="00DA514D">
        <w:fldChar w:fldCharType="begin"/>
      </w:r>
      <w:r w:rsidR="00DA514D">
        <w:instrText>HYPERLINK "consultantplus://offline/ref=9CD42EBAA02B24783B2CA649C5A5FBAD3CE40E2AFBDC40AE4AC7B4D23E5BFC46819F14A3B9F043A2w7BAI"</w:instrText>
      </w:r>
      <w:r w:rsidR="00DA514D">
        <w:fldChar w:fldCharType="separate"/>
      </w:r>
      <w:r w:rsidR="0041133B" w:rsidRPr="000779CC">
        <w:rPr>
          <w:rFonts w:ascii="Times New Roman" w:hAnsi="Times New Roman" w:cs="Times New Roman"/>
          <w:sz w:val="28"/>
          <w:szCs w:val="28"/>
        </w:rPr>
        <w:t>ст</w:t>
      </w:r>
      <w:r w:rsidR="007F72CD" w:rsidRPr="000779CC">
        <w:rPr>
          <w:rFonts w:ascii="Times New Roman" w:hAnsi="Times New Roman" w:cs="Times New Roman"/>
          <w:sz w:val="28"/>
          <w:szCs w:val="28"/>
        </w:rPr>
        <w:t>ать</w:t>
      </w:r>
      <w:r w:rsidR="008F2E21" w:rsidRPr="000779CC">
        <w:rPr>
          <w:rFonts w:ascii="Times New Roman" w:hAnsi="Times New Roman" w:cs="Times New Roman"/>
          <w:sz w:val="28"/>
          <w:szCs w:val="28"/>
        </w:rPr>
        <w:t>и</w:t>
      </w:r>
      <w:r w:rsidR="0041133B" w:rsidRPr="000779CC">
        <w:rPr>
          <w:rFonts w:ascii="Times New Roman" w:hAnsi="Times New Roman" w:cs="Times New Roman"/>
          <w:sz w:val="28"/>
          <w:szCs w:val="28"/>
        </w:rPr>
        <w:t xml:space="preserve"> 19 Федерального закона от 6 октября 2003 года </w:t>
      </w:r>
      <w:r w:rsidR="008F2E21" w:rsidRPr="000779CC">
        <w:rPr>
          <w:rFonts w:ascii="Times New Roman" w:hAnsi="Times New Roman" w:cs="Times New Roman"/>
          <w:sz w:val="28"/>
          <w:szCs w:val="28"/>
        </w:rPr>
        <w:t xml:space="preserve">   </w:t>
      </w:r>
      <w:r w:rsidR="0041133B" w:rsidRPr="000779CC">
        <w:rPr>
          <w:rFonts w:ascii="Times New Roman" w:hAnsi="Times New Roman" w:cs="Times New Roman"/>
          <w:sz w:val="28"/>
          <w:szCs w:val="28"/>
        </w:rPr>
        <w:t xml:space="preserve">№ 131-ФЗ </w:t>
      </w:r>
      <w:r w:rsidR="007F72CD" w:rsidRPr="000779CC">
        <w:rPr>
          <w:rFonts w:ascii="Times New Roman" w:hAnsi="Times New Roman" w:cs="Times New Roman"/>
          <w:sz w:val="28"/>
          <w:szCs w:val="28"/>
        </w:rPr>
        <w:t>«</w:t>
      </w:r>
      <w:r w:rsidR="0041133B" w:rsidRPr="000779CC">
        <w:rPr>
          <w:rFonts w:ascii="Times New Roman" w:hAnsi="Times New Roman" w:cs="Times New Roman"/>
          <w:sz w:val="28"/>
          <w:szCs w:val="28"/>
        </w:rPr>
        <w:t>Об общих принципах организации местного самоуправления в Российской Федерации</w:t>
      </w:r>
      <w:r w:rsidR="00DA514D">
        <w:fldChar w:fldCharType="end"/>
      </w:r>
      <w:r w:rsidR="007F72CD" w:rsidRPr="000779CC">
        <w:rPr>
          <w:rFonts w:ascii="Times New Roman" w:hAnsi="Times New Roman" w:cs="Times New Roman"/>
          <w:sz w:val="28"/>
          <w:szCs w:val="28"/>
        </w:rPr>
        <w:t>»</w:t>
      </w:r>
      <w:r w:rsidR="008F2E21" w:rsidRPr="000779CC">
        <w:rPr>
          <w:rFonts w:ascii="Times New Roman" w:hAnsi="Times New Roman" w:cs="Times New Roman"/>
          <w:sz w:val="28"/>
          <w:szCs w:val="28"/>
        </w:rPr>
        <w:t>, согласно которым:</w:t>
      </w:r>
    </w:p>
    <w:p w:rsidR="008F2E21" w:rsidRPr="000779CC" w:rsidRDefault="008F2E21" w:rsidP="001A163A">
      <w:pPr>
        <w:autoSpaceDE w:val="0"/>
        <w:autoSpaceDN w:val="0"/>
        <w:adjustRightInd w:val="0"/>
        <w:spacing w:after="0" w:line="240" w:lineRule="auto"/>
        <w:ind w:firstLine="709"/>
        <w:jc w:val="both"/>
        <w:rPr>
          <w:rFonts w:ascii="Times New Roman" w:hAnsi="Times New Roman" w:cs="Times New Roman"/>
          <w:sz w:val="28"/>
          <w:szCs w:val="28"/>
        </w:rPr>
      </w:pPr>
      <w:r w:rsidRPr="000779CC">
        <w:rPr>
          <w:rFonts w:ascii="Times New Roman" w:hAnsi="Times New Roman" w:cs="Times New Roman"/>
          <w:sz w:val="28"/>
          <w:szCs w:val="28"/>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w:t>
      </w:r>
      <w:r w:rsidRPr="000779CC">
        <w:rPr>
          <w:rFonts w:ascii="Times New Roman" w:hAnsi="Times New Roman" w:cs="Times New Roman"/>
          <w:sz w:val="28"/>
          <w:szCs w:val="28"/>
        </w:rPr>
        <w:lastRenderedPageBreak/>
        <w:t>местного самоуправления отдельными государственными полномочиями иными нормативными правовыми актами не допускается.</w:t>
      </w:r>
    </w:p>
    <w:p w:rsidR="008F2E21" w:rsidRPr="000779CC" w:rsidRDefault="008F2E21" w:rsidP="001A163A">
      <w:pPr>
        <w:autoSpaceDE w:val="0"/>
        <w:autoSpaceDN w:val="0"/>
        <w:adjustRightInd w:val="0"/>
        <w:spacing w:after="0" w:line="240" w:lineRule="auto"/>
        <w:ind w:firstLine="709"/>
        <w:jc w:val="both"/>
        <w:rPr>
          <w:rFonts w:ascii="Times New Roman" w:hAnsi="Times New Roman" w:cs="Times New Roman"/>
          <w:sz w:val="28"/>
          <w:szCs w:val="28"/>
        </w:rPr>
      </w:pPr>
      <w:r w:rsidRPr="000779CC">
        <w:rPr>
          <w:rFonts w:ascii="Times New Roman" w:hAnsi="Times New Roman" w:cs="Times New Roman"/>
          <w:sz w:val="28"/>
          <w:szCs w:val="28"/>
        </w:rPr>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41133B" w:rsidRPr="000779CC" w:rsidRDefault="00C40451" w:rsidP="001A16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F2E21" w:rsidRPr="000779CC">
        <w:rPr>
          <w:rFonts w:ascii="Times New Roman" w:hAnsi="Times New Roman" w:cs="Times New Roman"/>
          <w:sz w:val="28"/>
          <w:szCs w:val="28"/>
        </w:rPr>
        <w:t xml:space="preserve">) </w:t>
      </w:r>
      <w:r w:rsidR="0041133B" w:rsidRPr="000779CC">
        <w:rPr>
          <w:rFonts w:ascii="Times New Roman" w:hAnsi="Times New Roman" w:cs="Times New Roman"/>
          <w:sz w:val="28"/>
          <w:szCs w:val="28"/>
        </w:rPr>
        <w:t>пункт 6 части 1 статьи 8, часть 5 статьи 99 Федерального закона от 29 декабря 2012 года № 273-ФЗ «Об образовании в Российской Федерации», согласно которым:</w:t>
      </w:r>
    </w:p>
    <w:p w:rsidR="0041133B" w:rsidRPr="000779CC" w:rsidRDefault="0041133B" w:rsidP="001A16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779CC">
        <w:rPr>
          <w:rFonts w:ascii="Times New Roman" w:hAnsi="Times New Roman" w:cs="Times New Roman"/>
          <w:sz w:val="28"/>
          <w:szCs w:val="28"/>
        </w:rPr>
        <w:t>к полномочиям органов государственной власти субъектов Российской Федерации в сфере образования относится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w:t>
      </w:r>
      <w:proofErr w:type="gramEnd"/>
      <w:r w:rsidRPr="000779CC">
        <w:rPr>
          <w:rFonts w:ascii="Times New Roman" w:hAnsi="Times New Roman" w:cs="Times New Roman"/>
          <w:sz w:val="28"/>
          <w:szCs w:val="28"/>
        </w:rPr>
        <w:t xml:space="preserve">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этой части;</w:t>
      </w:r>
    </w:p>
    <w:p w:rsidR="0041133B" w:rsidRPr="000779CC" w:rsidRDefault="0041133B" w:rsidP="001A163A">
      <w:pPr>
        <w:autoSpaceDE w:val="0"/>
        <w:autoSpaceDN w:val="0"/>
        <w:adjustRightInd w:val="0"/>
        <w:spacing w:after="0" w:line="240" w:lineRule="auto"/>
        <w:ind w:firstLine="709"/>
        <w:jc w:val="both"/>
        <w:rPr>
          <w:rFonts w:ascii="Times New Roman" w:hAnsi="Times New Roman" w:cs="Times New Roman"/>
          <w:sz w:val="28"/>
          <w:szCs w:val="28"/>
        </w:rPr>
      </w:pPr>
      <w:r w:rsidRPr="000779CC">
        <w:rPr>
          <w:rFonts w:ascii="Times New Roman" w:hAnsi="Times New Roman" w:cs="Times New Roman"/>
          <w:sz w:val="28"/>
          <w:szCs w:val="28"/>
        </w:rPr>
        <w:t xml:space="preserve">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r w:rsidR="00DA514D">
        <w:fldChar w:fldCharType="begin"/>
      </w:r>
      <w:r w:rsidR="00DA514D">
        <w:instrText>HYPERLINK "consultantplus://offline/ref=D2FF6D8E75FFDDF326BC09A7FCAA5A073CA82722396BD17F0360345EBBE6D224FDFBC8C4273D36ACj5q7K"</w:instrText>
      </w:r>
      <w:r w:rsidR="00DA514D">
        <w:fldChar w:fldCharType="separate"/>
      </w:r>
      <w:r w:rsidRPr="000779CC">
        <w:rPr>
          <w:rFonts w:ascii="Times New Roman" w:hAnsi="Times New Roman" w:cs="Times New Roman"/>
          <w:color w:val="000000"/>
          <w:sz w:val="28"/>
          <w:szCs w:val="28"/>
        </w:rPr>
        <w:t>пунктом 3 части 1 статьи 8</w:t>
      </w:r>
      <w:r w:rsidR="00DA514D">
        <w:fldChar w:fldCharType="end"/>
      </w:r>
      <w:r w:rsidR="00EE5070" w:rsidRPr="000779CC">
        <w:rPr>
          <w:rFonts w:ascii="Times New Roman" w:hAnsi="Times New Roman" w:cs="Times New Roman"/>
          <w:sz w:val="28"/>
          <w:szCs w:val="28"/>
        </w:rPr>
        <w:t xml:space="preserve"> указанного Федерального закона.</w:t>
      </w:r>
    </w:p>
    <w:p w:rsidR="0041133B" w:rsidRPr="000779CC" w:rsidRDefault="0041133B" w:rsidP="00141449">
      <w:pPr>
        <w:pStyle w:val="ConsPlusNormal"/>
        <w:ind w:firstLine="709"/>
        <w:jc w:val="both"/>
        <w:rPr>
          <w:rFonts w:ascii="Times New Roman" w:hAnsi="Times New Roman" w:cs="Times New Roman"/>
          <w:sz w:val="28"/>
          <w:szCs w:val="28"/>
        </w:rPr>
      </w:pPr>
      <w:r w:rsidRPr="000779CC">
        <w:rPr>
          <w:rFonts w:ascii="Times New Roman" w:hAnsi="Times New Roman" w:cs="Times New Roman"/>
          <w:sz w:val="28"/>
          <w:szCs w:val="28"/>
        </w:rPr>
        <w:t xml:space="preserve">Принятие проекта закона потребует </w:t>
      </w:r>
      <w:r w:rsidR="00141449">
        <w:rPr>
          <w:rFonts w:ascii="Times New Roman" w:hAnsi="Times New Roman" w:cs="Times New Roman"/>
          <w:sz w:val="28"/>
          <w:szCs w:val="28"/>
        </w:rPr>
        <w:t xml:space="preserve">внесения изменений, </w:t>
      </w:r>
      <w:r w:rsidRPr="000779CC">
        <w:rPr>
          <w:rFonts w:ascii="Times New Roman" w:hAnsi="Times New Roman" w:cs="Times New Roman"/>
          <w:sz w:val="28"/>
          <w:szCs w:val="28"/>
        </w:rPr>
        <w:t xml:space="preserve">признания </w:t>
      </w:r>
      <w:proofErr w:type="gramStart"/>
      <w:r w:rsidRPr="000779CC">
        <w:rPr>
          <w:rFonts w:ascii="Times New Roman" w:hAnsi="Times New Roman" w:cs="Times New Roman"/>
          <w:sz w:val="28"/>
          <w:szCs w:val="28"/>
        </w:rPr>
        <w:t>утратившим</w:t>
      </w:r>
      <w:proofErr w:type="gramEnd"/>
      <w:r w:rsidRPr="000779CC">
        <w:rPr>
          <w:rFonts w:ascii="Times New Roman" w:hAnsi="Times New Roman" w:cs="Times New Roman"/>
          <w:sz w:val="28"/>
          <w:szCs w:val="28"/>
        </w:rPr>
        <w:t xml:space="preserve"> силу</w:t>
      </w:r>
      <w:r w:rsidR="00EE5070" w:rsidRPr="000779CC">
        <w:rPr>
          <w:rFonts w:ascii="Times New Roman" w:hAnsi="Times New Roman" w:cs="Times New Roman"/>
          <w:sz w:val="28"/>
          <w:szCs w:val="28"/>
        </w:rPr>
        <w:t xml:space="preserve">, принятия </w:t>
      </w:r>
      <w:r w:rsidRPr="000779CC">
        <w:rPr>
          <w:rFonts w:ascii="Times New Roman" w:hAnsi="Times New Roman" w:cs="Times New Roman"/>
          <w:sz w:val="28"/>
          <w:szCs w:val="28"/>
        </w:rPr>
        <w:t>нормативных правовых актов Республики Алтай согласно прилагаемому перечню.</w:t>
      </w:r>
    </w:p>
    <w:p w:rsidR="0041133B" w:rsidRDefault="0041133B" w:rsidP="00141449">
      <w:pPr>
        <w:pStyle w:val="ConsPlusNormal"/>
        <w:ind w:firstLine="709"/>
        <w:jc w:val="both"/>
        <w:rPr>
          <w:rStyle w:val="FontStyle12"/>
          <w:bCs/>
          <w:sz w:val="28"/>
          <w:szCs w:val="28"/>
        </w:rPr>
      </w:pPr>
      <w:r w:rsidRPr="000779CC">
        <w:rPr>
          <w:rStyle w:val="FontStyle12"/>
          <w:bCs/>
          <w:sz w:val="28"/>
          <w:szCs w:val="28"/>
        </w:rPr>
        <w:t>В процессе проведения антикоррупционной экспертизы проекта закона коррупциогенные факторы не выявлены.</w:t>
      </w:r>
    </w:p>
    <w:p w:rsidR="00192B4C" w:rsidRDefault="00C40451" w:rsidP="0014144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Style w:val="FontStyle12"/>
          <w:bCs/>
          <w:sz w:val="28"/>
          <w:szCs w:val="28"/>
        </w:rPr>
        <w:t xml:space="preserve">Законом Республики Алтай от 14 декабря 2016 года № 82-РЗ «О республиканском бюджете Республики Алтай на 2017 год и на плановый период 2018 и 2019 годов» Министерству образования и науки Республики Алтай </w:t>
      </w:r>
      <w:r w:rsidR="00192B4C">
        <w:rPr>
          <w:rStyle w:val="FontStyle12"/>
          <w:bCs/>
          <w:sz w:val="28"/>
          <w:szCs w:val="28"/>
        </w:rPr>
        <w:t xml:space="preserve">предусмотрено </w:t>
      </w:r>
      <w:r w:rsidR="00A74F94">
        <w:rPr>
          <w:rStyle w:val="FontStyle12"/>
          <w:bCs/>
          <w:sz w:val="28"/>
          <w:szCs w:val="28"/>
        </w:rPr>
        <w:t>24 080,0</w:t>
      </w:r>
      <w:r w:rsidR="00192B4C">
        <w:rPr>
          <w:rStyle w:val="FontStyle12"/>
          <w:bCs/>
          <w:sz w:val="28"/>
          <w:szCs w:val="28"/>
        </w:rPr>
        <w:t xml:space="preserve"> </w:t>
      </w:r>
      <w:r w:rsidR="00A74F94">
        <w:rPr>
          <w:rStyle w:val="FontStyle12"/>
          <w:bCs/>
          <w:sz w:val="28"/>
          <w:szCs w:val="28"/>
        </w:rPr>
        <w:t>тыс</w:t>
      </w:r>
      <w:r w:rsidR="00192B4C">
        <w:rPr>
          <w:rStyle w:val="FontStyle12"/>
          <w:bCs/>
          <w:sz w:val="28"/>
          <w:szCs w:val="28"/>
        </w:rPr>
        <w:t>. рублей на предоставление</w:t>
      </w:r>
      <w:r w:rsidR="00192B4C">
        <w:rPr>
          <w:rFonts w:ascii="Times New Roman" w:hAnsi="Times New Roman" w:cs="Times New Roman"/>
          <w:sz w:val="28"/>
          <w:szCs w:val="28"/>
        </w:rPr>
        <w:t xml:space="preserve"> частным дошкольным образовательным организациям,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субсидий на возмещение затрат, включая</w:t>
      </w:r>
      <w:proofErr w:type="gramEnd"/>
      <w:r w:rsidR="00192B4C">
        <w:rPr>
          <w:rFonts w:ascii="Times New Roman" w:hAnsi="Times New Roman" w:cs="Times New Roman"/>
          <w:sz w:val="28"/>
          <w:szCs w:val="28"/>
        </w:rPr>
        <w:t xml:space="preserve">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41133B" w:rsidRPr="00280F55" w:rsidRDefault="00C40451" w:rsidP="00280F55">
      <w:pPr>
        <w:pStyle w:val="ConsPlusNormal"/>
        <w:ind w:firstLine="709"/>
        <w:jc w:val="both"/>
        <w:rPr>
          <w:rFonts w:ascii="Times New Roman" w:hAnsi="Times New Roman" w:cs="Times New Roman"/>
          <w:sz w:val="28"/>
          <w:szCs w:val="28"/>
        </w:rPr>
      </w:pPr>
      <w:r>
        <w:rPr>
          <w:rStyle w:val="FontStyle12"/>
          <w:bCs/>
          <w:sz w:val="28"/>
          <w:szCs w:val="28"/>
        </w:rPr>
        <w:lastRenderedPageBreak/>
        <w:t xml:space="preserve">В случае принятия проекта закона данные средства республиканского </w:t>
      </w:r>
      <w:r w:rsidR="00280F55">
        <w:rPr>
          <w:rStyle w:val="FontStyle12"/>
          <w:bCs/>
          <w:sz w:val="28"/>
          <w:szCs w:val="28"/>
        </w:rPr>
        <w:t xml:space="preserve">бюджета </w:t>
      </w:r>
      <w:r w:rsidR="00280F55" w:rsidRPr="00280F55">
        <w:rPr>
          <w:rStyle w:val="FontStyle12"/>
          <w:bCs/>
          <w:sz w:val="28"/>
          <w:szCs w:val="28"/>
        </w:rPr>
        <w:t>Республики Алтай будут направлены на предоставление су</w:t>
      </w:r>
      <w:r w:rsidR="00141449">
        <w:rPr>
          <w:rStyle w:val="FontStyle12"/>
          <w:bCs/>
          <w:sz w:val="28"/>
          <w:szCs w:val="28"/>
        </w:rPr>
        <w:t>бвенций</w:t>
      </w:r>
      <w:r w:rsidR="00280F55" w:rsidRPr="00280F55">
        <w:rPr>
          <w:rStyle w:val="FontStyle12"/>
          <w:bCs/>
          <w:sz w:val="28"/>
          <w:szCs w:val="28"/>
        </w:rPr>
        <w:t xml:space="preserve"> местным бюджетам в полном объеме. </w:t>
      </w:r>
      <w:r w:rsidR="00280F55">
        <w:rPr>
          <w:rStyle w:val="FontStyle12"/>
          <w:bCs/>
          <w:sz w:val="28"/>
          <w:szCs w:val="28"/>
        </w:rPr>
        <w:t>Д</w:t>
      </w:r>
      <w:r w:rsidR="0041133B" w:rsidRPr="00280F55">
        <w:rPr>
          <w:rFonts w:ascii="Times New Roman" w:hAnsi="Times New Roman" w:cs="Times New Roman"/>
          <w:color w:val="000000"/>
          <w:sz w:val="28"/>
          <w:szCs w:val="28"/>
        </w:rPr>
        <w:t>ополнительны</w:t>
      </w:r>
      <w:r w:rsidR="00280F55">
        <w:rPr>
          <w:rFonts w:ascii="Times New Roman" w:hAnsi="Times New Roman" w:cs="Times New Roman"/>
          <w:color w:val="000000"/>
          <w:sz w:val="28"/>
          <w:szCs w:val="28"/>
        </w:rPr>
        <w:t>х</w:t>
      </w:r>
      <w:r w:rsidR="0041133B" w:rsidRPr="00280F55">
        <w:rPr>
          <w:rFonts w:ascii="Times New Roman" w:hAnsi="Times New Roman" w:cs="Times New Roman"/>
          <w:color w:val="000000"/>
          <w:sz w:val="28"/>
          <w:szCs w:val="28"/>
        </w:rPr>
        <w:t xml:space="preserve"> </w:t>
      </w:r>
      <w:r w:rsidR="00280F55">
        <w:rPr>
          <w:rFonts w:ascii="Times New Roman" w:hAnsi="Times New Roman" w:cs="Times New Roman"/>
          <w:color w:val="000000"/>
          <w:sz w:val="28"/>
          <w:szCs w:val="28"/>
        </w:rPr>
        <w:t>средств на указанные цели не потребуется.</w:t>
      </w:r>
    </w:p>
    <w:p w:rsidR="00FD7837" w:rsidRPr="000779CC" w:rsidRDefault="00FD7837" w:rsidP="00087746">
      <w:pPr>
        <w:tabs>
          <w:tab w:val="left" w:pos="6945"/>
        </w:tabs>
        <w:spacing w:after="0" w:line="240" w:lineRule="auto"/>
        <w:ind w:firstLine="709"/>
        <w:jc w:val="both"/>
        <w:rPr>
          <w:rFonts w:ascii="Times New Roman" w:hAnsi="Times New Roman" w:cs="Times New Roman"/>
          <w:bCs/>
          <w:sz w:val="28"/>
          <w:szCs w:val="28"/>
        </w:rPr>
      </w:pPr>
    </w:p>
    <w:p w:rsidR="00FD7837" w:rsidRPr="000779CC" w:rsidRDefault="00FD7837" w:rsidP="00087746">
      <w:pPr>
        <w:tabs>
          <w:tab w:val="left" w:pos="6945"/>
        </w:tabs>
        <w:spacing w:after="0" w:line="240" w:lineRule="auto"/>
        <w:ind w:firstLine="709"/>
        <w:jc w:val="both"/>
        <w:rPr>
          <w:rFonts w:ascii="Times New Roman" w:hAnsi="Times New Roman" w:cs="Times New Roman"/>
          <w:bCs/>
          <w:sz w:val="28"/>
          <w:szCs w:val="28"/>
        </w:rPr>
      </w:pPr>
    </w:p>
    <w:p w:rsidR="00574AF5" w:rsidRPr="000779CC" w:rsidRDefault="00574AF5" w:rsidP="00087746">
      <w:pPr>
        <w:tabs>
          <w:tab w:val="left" w:pos="6945"/>
        </w:tabs>
        <w:spacing w:after="0" w:line="240" w:lineRule="auto"/>
        <w:ind w:firstLine="709"/>
        <w:jc w:val="center"/>
        <w:rPr>
          <w:rFonts w:ascii="Times New Roman" w:hAnsi="Times New Roman" w:cs="Times New Roman"/>
          <w:bCs/>
          <w:sz w:val="28"/>
          <w:szCs w:val="28"/>
        </w:rPr>
      </w:pPr>
    </w:p>
    <w:p w:rsidR="00574AF5" w:rsidRPr="000779CC" w:rsidRDefault="00574AF5" w:rsidP="00970FE7">
      <w:pPr>
        <w:tabs>
          <w:tab w:val="left" w:pos="6945"/>
        </w:tabs>
        <w:spacing w:after="0" w:line="240" w:lineRule="auto"/>
        <w:jc w:val="center"/>
        <w:rPr>
          <w:rFonts w:ascii="Times New Roman" w:hAnsi="Times New Roman" w:cs="Times New Roman"/>
          <w:bCs/>
          <w:sz w:val="28"/>
          <w:szCs w:val="28"/>
        </w:rPr>
      </w:pPr>
    </w:p>
    <w:p w:rsidR="00574AF5" w:rsidRPr="000779CC" w:rsidRDefault="00574AF5" w:rsidP="00970FE7">
      <w:pPr>
        <w:tabs>
          <w:tab w:val="left" w:pos="6945"/>
        </w:tabs>
        <w:spacing w:after="0" w:line="240" w:lineRule="auto"/>
        <w:jc w:val="center"/>
        <w:rPr>
          <w:rFonts w:ascii="Times New Roman" w:hAnsi="Times New Roman" w:cs="Times New Roman"/>
          <w:bCs/>
          <w:sz w:val="28"/>
          <w:szCs w:val="28"/>
        </w:rPr>
      </w:pPr>
    </w:p>
    <w:p w:rsidR="008D3BCD" w:rsidRPr="000779CC" w:rsidRDefault="008D3BCD" w:rsidP="00970FE7">
      <w:pPr>
        <w:tabs>
          <w:tab w:val="left" w:pos="6945"/>
        </w:tabs>
        <w:spacing w:after="0" w:line="240" w:lineRule="auto"/>
        <w:jc w:val="center"/>
        <w:rPr>
          <w:rFonts w:ascii="Times New Roman" w:hAnsi="Times New Roman" w:cs="Times New Roman"/>
          <w:bCs/>
          <w:sz w:val="28"/>
          <w:szCs w:val="28"/>
        </w:rPr>
      </w:pPr>
    </w:p>
    <w:p w:rsidR="008D3BCD" w:rsidRPr="000779CC" w:rsidRDefault="008D3BCD" w:rsidP="00970FE7">
      <w:pPr>
        <w:tabs>
          <w:tab w:val="left" w:pos="6945"/>
        </w:tabs>
        <w:spacing w:after="0" w:line="240" w:lineRule="auto"/>
        <w:jc w:val="center"/>
        <w:rPr>
          <w:rFonts w:ascii="Times New Roman" w:hAnsi="Times New Roman" w:cs="Times New Roman"/>
          <w:bCs/>
          <w:sz w:val="28"/>
          <w:szCs w:val="28"/>
        </w:rPr>
      </w:pPr>
    </w:p>
    <w:p w:rsidR="00C62DF3" w:rsidRPr="000779CC" w:rsidRDefault="00C62DF3" w:rsidP="00970FE7">
      <w:pPr>
        <w:tabs>
          <w:tab w:val="left" w:pos="6945"/>
        </w:tabs>
        <w:spacing w:after="0" w:line="240" w:lineRule="auto"/>
        <w:jc w:val="center"/>
        <w:rPr>
          <w:rFonts w:ascii="Times New Roman" w:hAnsi="Times New Roman" w:cs="Times New Roman"/>
          <w:bCs/>
          <w:sz w:val="28"/>
          <w:szCs w:val="28"/>
        </w:rPr>
      </w:pPr>
    </w:p>
    <w:p w:rsidR="00C62DF3" w:rsidRPr="000779CC" w:rsidRDefault="00C62DF3" w:rsidP="00970FE7">
      <w:pPr>
        <w:tabs>
          <w:tab w:val="left" w:pos="6945"/>
        </w:tabs>
        <w:spacing w:after="0" w:line="240" w:lineRule="auto"/>
        <w:jc w:val="center"/>
        <w:rPr>
          <w:rFonts w:ascii="Times New Roman" w:hAnsi="Times New Roman" w:cs="Times New Roman"/>
          <w:bCs/>
          <w:sz w:val="28"/>
          <w:szCs w:val="28"/>
        </w:rPr>
      </w:pPr>
    </w:p>
    <w:p w:rsidR="008D3BCD" w:rsidRPr="000779CC" w:rsidRDefault="008D3BCD" w:rsidP="00970FE7">
      <w:pPr>
        <w:tabs>
          <w:tab w:val="left" w:pos="6945"/>
        </w:tabs>
        <w:spacing w:after="0" w:line="240" w:lineRule="auto"/>
        <w:jc w:val="center"/>
        <w:rPr>
          <w:rFonts w:ascii="Times New Roman" w:hAnsi="Times New Roman" w:cs="Times New Roman"/>
          <w:bCs/>
          <w:sz w:val="28"/>
          <w:szCs w:val="28"/>
        </w:rPr>
      </w:pPr>
    </w:p>
    <w:p w:rsidR="00EE5070" w:rsidRPr="000779CC" w:rsidRDefault="00EE5070" w:rsidP="00970FE7">
      <w:pPr>
        <w:tabs>
          <w:tab w:val="left" w:pos="6945"/>
        </w:tabs>
        <w:spacing w:after="0" w:line="240" w:lineRule="auto"/>
        <w:jc w:val="center"/>
        <w:rPr>
          <w:rFonts w:ascii="Times New Roman" w:hAnsi="Times New Roman" w:cs="Times New Roman"/>
          <w:bCs/>
          <w:sz w:val="28"/>
          <w:szCs w:val="28"/>
        </w:rPr>
      </w:pPr>
    </w:p>
    <w:p w:rsidR="00EE5070" w:rsidRPr="000779CC" w:rsidRDefault="00EE5070" w:rsidP="00970FE7">
      <w:pPr>
        <w:tabs>
          <w:tab w:val="left" w:pos="6945"/>
        </w:tabs>
        <w:spacing w:after="0" w:line="240" w:lineRule="auto"/>
        <w:jc w:val="center"/>
        <w:rPr>
          <w:rFonts w:ascii="Times New Roman" w:hAnsi="Times New Roman" w:cs="Times New Roman"/>
          <w:bCs/>
          <w:sz w:val="28"/>
          <w:szCs w:val="28"/>
        </w:rPr>
      </w:pPr>
    </w:p>
    <w:p w:rsidR="00EE5070" w:rsidRPr="000779CC" w:rsidRDefault="00EE5070" w:rsidP="00970FE7">
      <w:pPr>
        <w:tabs>
          <w:tab w:val="left" w:pos="6945"/>
        </w:tabs>
        <w:spacing w:after="0" w:line="240" w:lineRule="auto"/>
        <w:jc w:val="center"/>
        <w:rPr>
          <w:rFonts w:ascii="Times New Roman" w:hAnsi="Times New Roman" w:cs="Times New Roman"/>
          <w:bCs/>
          <w:sz w:val="28"/>
          <w:szCs w:val="28"/>
        </w:rPr>
      </w:pPr>
    </w:p>
    <w:p w:rsidR="00EE5070" w:rsidRPr="000779CC" w:rsidRDefault="00EE5070" w:rsidP="00970FE7">
      <w:pPr>
        <w:tabs>
          <w:tab w:val="left" w:pos="6945"/>
        </w:tabs>
        <w:spacing w:after="0" w:line="240" w:lineRule="auto"/>
        <w:jc w:val="center"/>
        <w:rPr>
          <w:rFonts w:ascii="Times New Roman" w:hAnsi="Times New Roman" w:cs="Times New Roman"/>
          <w:bCs/>
          <w:sz w:val="28"/>
          <w:szCs w:val="28"/>
        </w:rPr>
      </w:pPr>
    </w:p>
    <w:p w:rsidR="00EE5070" w:rsidRPr="000779CC" w:rsidRDefault="00EE5070" w:rsidP="00970FE7">
      <w:pPr>
        <w:tabs>
          <w:tab w:val="left" w:pos="6945"/>
        </w:tabs>
        <w:spacing w:after="0" w:line="240" w:lineRule="auto"/>
        <w:jc w:val="center"/>
        <w:rPr>
          <w:rFonts w:ascii="Times New Roman" w:hAnsi="Times New Roman" w:cs="Times New Roman"/>
          <w:bCs/>
          <w:sz w:val="28"/>
          <w:szCs w:val="28"/>
        </w:rPr>
      </w:pPr>
    </w:p>
    <w:p w:rsidR="00EE5070" w:rsidRPr="000779CC" w:rsidRDefault="00EE5070" w:rsidP="00970FE7">
      <w:pPr>
        <w:tabs>
          <w:tab w:val="left" w:pos="6945"/>
        </w:tabs>
        <w:spacing w:after="0" w:line="240" w:lineRule="auto"/>
        <w:jc w:val="center"/>
        <w:rPr>
          <w:rFonts w:ascii="Times New Roman" w:hAnsi="Times New Roman" w:cs="Times New Roman"/>
          <w:bCs/>
          <w:sz w:val="28"/>
          <w:szCs w:val="28"/>
        </w:rPr>
      </w:pPr>
    </w:p>
    <w:p w:rsidR="00EE5070" w:rsidRPr="000779CC" w:rsidRDefault="00EE5070" w:rsidP="00970FE7">
      <w:pPr>
        <w:tabs>
          <w:tab w:val="left" w:pos="6945"/>
        </w:tabs>
        <w:spacing w:after="0" w:line="240" w:lineRule="auto"/>
        <w:jc w:val="center"/>
        <w:rPr>
          <w:rFonts w:ascii="Times New Roman" w:hAnsi="Times New Roman" w:cs="Times New Roman"/>
          <w:bCs/>
          <w:sz w:val="28"/>
          <w:szCs w:val="28"/>
        </w:rPr>
      </w:pPr>
    </w:p>
    <w:p w:rsidR="00EE5070" w:rsidRPr="000779CC" w:rsidRDefault="00EE5070" w:rsidP="00970FE7">
      <w:pPr>
        <w:tabs>
          <w:tab w:val="left" w:pos="6945"/>
        </w:tabs>
        <w:spacing w:after="0" w:line="240" w:lineRule="auto"/>
        <w:jc w:val="center"/>
        <w:rPr>
          <w:rFonts w:ascii="Times New Roman" w:hAnsi="Times New Roman" w:cs="Times New Roman"/>
          <w:bCs/>
          <w:sz w:val="28"/>
          <w:szCs w:val="28"/>
        </w:rPr>
      </w:pPr>
    </w:p>
    <w:p w:rsidR="00EE5070" w:rsidRPr="000779CC" w:rsidRDefault="00EE5070" w:rsidP="00970FE7">
      <w:pPr>
        <w:tabs>
          <w:tab w:val="left" w:pos="6945"/>
        </w:tabs>
        <w:spacing w:after="0" w:line="240" w:lineRule="auto"/>
        <w:jc w:val="center"/>
        <w:rPr>
          <w:rFonts w:ascii="Times New Roman" w:hAnsi="Times New Roman" w:cs="Times New Roman"/>
          <w:bCs/>
          <w:sz w:val="28"/>
          <w:szCs w:val="28"/>
        </w:rPr>
      </w:pPr>
    </w:p>
    <w:p w:rsidR="00EE5070" w:rsidRPr="000779CC" w:rsidRDefault="00EE5070" w:rsidP="00970FE7">
      <w:pPr>
        <w:tabs>
          <w:tab w:val="left" w:pos="6945"/>
        </w:tabs>
        <w:spacing w:after="0" w:line="240" w:lineRule="auto"/>
        <w:jc w:val="center"/>
        <w:rPr>
          <w:rFonts w:ascii="Times New Roman" w:hAnsi="Times New Roman" w:cs="Times New Roman"/>
          <w:bCs/>
          <w:sz w:val="28"/>
          <w:szCs w:val="28"/>
        </w:rPr>
      </w:pPr>
    </w:p>
    <w:p w:rsidR="00EE5070" w:rsidRPr="000779CC" w:rsidRDefault="00EE5070" w:rsidP="00970FE7">
      <w:pPr>
        <w:tabs>
          <w:tab w:val="left" w:pos="6945"/>
        </w:tabs>
        <w:spacing w:after="0" w:line="240" w:lineRule="auto"/>
        <w:jc w:val="center"/>
        <w:rPr>
          <w:rFonts w:ascii="Times New Roman" w:hAnsi="Times New Roman" w:cs="Times New Roman"/>
          <w:bCs/>
          <w:sz w:val="28"/>
          <w:szCs w:val="28"/>
        </w:rPr>
      </w:pPr>
    </w:p>
    <w:p w:rsidR="00EE5070" w:rsidRPr="000779CC" w:rsidRDefault="00EE5070" w:rsidP="00970FE7">
      <w:pPr>
        <w:tabs>
          <w:tab w:val="left" w:pos="6945"/>
        </w:tabs>
        <w:spacing w:after="0" w:line="240" w:lineRule="auto"/>
        <w:jc w:val="center"/>
        <w:rPr>
          <w:rFonts w:ascii="Times New Roman" w:hAnsi="Times New Roman" w:cs="Times New Roman"/>
          <w:bCs/>
          <w:sz w:val="28"/>
          <w:szCs w:val="28"/>
        </w:rPr>
      </w:pPr>
    </w:p>
    <w:p w:rsidR="00EE5070" w:rsidRPr="000779CC" w:rsidRDefault="00EE5070" w:rsidP="00970FE7">
      <w:pPr>
        <w:tabs>
          <w:tab w:val="left" w:pos="6945"/>
        </w:tabs>
        <w:spacing w:after="0" w:line="240" w:lineRule="auto"/>
        <w:jc w:val="center"/>
        <w:rPr>
          <w:rFonts w:ascii="Times New Roman" w:hAnsi="Times New Roman" w:cs="Times New Roman"/>
          <w:bCs/>
          <w:sz w:val="28"/>
          <w:szCs w:val="28"/>
        </w:rPr>
      </w:pPr>
    </w:p>
    <w:p w:rsidR="00EE5070" w:rsidRDefault="00EE5070" w:rsidP="00970FE7">
      <w:pPr>
        <w:tabs>
          <w:tab w:val="left" w:pos="6945"/>
        </w:tabs>
        <w:spacing w:after="0" w:line="240" w:lineRule="auto"/>
        <w:jc w:val="center"/>
        <w:rPr>
          <w:rFonts w:ascii="Times New Roman" w:hAnsi="Times New Roman" w:cs="Times New Roman"/>
          <w:bCs/>
          <w:sz w:val="28"/>
          <w:szCs w:val="28"/>
        </w:rPr>
      </w:pPr>
    </w:p>
    <w:p w:rsidR="00872765" w:rsidRDefault="00872765" w:rsidP="00970FE7">
      <w:pPr>
        <w:tabs>
          <w:tab w:val="left" w:pos="6945"/>
        </w:tabs>
        <w:spacing w:after="0" w:line="240" w:lineRule="auto"/>
        <w:jc w:val="center"/>
        <w:rPr>
          <w:rFonts w:ascii="Times New Roman" w:hAnsi="Times New Roman" w:cs="Times New Roman"/>
          <w:bCs/>
          <w:sz w:val="28"/>
          <w:szCs w:val="28"/>
        </w:rPr>
      </w:pPr>
    </w:p>
    <w:p w:rsidR="00872765" w:rsidRDefault="00872765" w:rsidP="00970FE7">
      <w:pPr>
        <w:tabs>
          <w:tab w:val="left" w:pos="6945"/>
        </w:tabs>
        <w:spacing w:after="0" w:line="240" w:lineRule="auto"/>
        <w:jc w:val="center"/>
        <w:rPr>
          <w:rFonts w:ascii="Times New Roman" w:hAnsi="Times New Roman" w:cs="Times New Roman"/>
          <w:bCs/>
          <w:sz w:val="28"/>
          <w:szCs w:val="28"/>
        </w:rPr>
      </w:pPr>
    </w:p>
    <w:p w:rsidR="00872765" w:rsidRDefault="00872765" w:rsidP="00970FE7">
      <w:pPr>
        <w:tabs>
          <w:tab w:val="left" w:pos="6945"/>
        </w:tabs>
        <w:spacing w:after="0" w:line="240" w:lineRule="auto"/>
        <w:jc w:val="center"/>
        <w:rPr>
          <w:rFonts w:ascii="Times New Roman" w:hAnsi="Times New Roman" w:cs="Times New Roman"/>
          <w:bCs/>
          <w:sz w:val="28"/>
          <w:szCs w:val="28"/>
        </w:rPr>
      </w:pPr>
    </w:p>
    <w:p w:rsidR="00872765" w:rsidRDefault="00872765" w:rsidP="00970FE7">
      <w:pPr>
        <w:tabs>
          <w:tab w:val="left" w:pos="6945"/>
        </w:tabs>
        <w:spacing w:after="0" w:line="240" w:lineRule="auto"/>
        <w:jc w:val="center"/>
        <w:rPr>
          <w:rFonts w:ascii="Times New Roman" w:hAnsi="Times New Roman" w:cs="Times New Roman"/>
          <w:bCs/>
          <w:sz w:val="28"/>
          <w:szCs w:val="28"/>
        </w:rPr>
      </w:pPr>
    </w:p>
    <w:p w:rsidR="00872765" w:rsidRDefault="00872765" w:rsidP="00970FE7">
      <w:pPr>
        <w:tabs>
          <w:tab w:val="left" w:pos="6945"/>
        </w:tabs>
        <w:spacing w:after="0" w:line="240" w:lineRule="auto"/>
        <w:jc w:val="center"/>
        <w:rPr>
          <w:rFonts w:ascii="Times New Roman" w:hAnsi="Times New Roman" w:cs="Times New Roman"/>
          <w:bCs/>
          <w:sz w:val="28"/>
          <w:szCs w:val="28"/>
        </w:rPr>
      </w:pPr>
    </w:p>
    <w:p w:rsidR="00872765" w:rsidRDefault="00872765" w:rsidP="00970FE7">
      <w:pPr>
        <w:tabs>
          <w:tab w:val="left" w:pos="6945"/>
        </w:tabs>
        <w:spacing w:after="0" w:line="240" w:lineRule="auto"/>
        <w:jc w:val="center"/>
        <w:rPr>
          <w:rFonts w:ascii="Times New Roman" w:hAnsi="Times New Roman" w:cs="Times New Roman"/>
          <w:bCs/>
          <w:sz w:val="28"/>
          <w:szCs w:val="28"/>
        </w:rPr>
      </w:pPr>
    </w:p>
    <w:p w:rsidR="00872765" w:rsidRDefault="00872765" w:rsidP="00970FE7">
      <w:pPr>
        <w:tabs>
          <w:tab w:val="left" w:pos="6945"/>
        </w:tabs>
        <w:spacing w:after="0" w:line="240" w:lineRule="auto"/>
        <w:jc w:val="center"/>
        <w:rPr>
          <w:rFonts w:ascii="Times New Roman" w:hAnsi="Times New Roman" w:cs="Times New Roman"/>
          <w:bCs/>
          <w:sz w:val="28"/>
          <w:szCs w:val="28"/>
        </w:rPr>
      </w:pPr>
    </w:p>
    <w:p w:rsidR="00872765" w:rsidRDefault="00872765" w:rsidP="00970FE7">
      <w:pPr>
        <w:tabs>
          <w:tab w:val="left" w:pos="6945"/>
        </w:tabs>
        <w:spacing w:after="0" w:line="240" w:lineRule="auto"/>
        <w:jc w:val="center"/>
        <w:rPr>
          <w:rFonts w:ascii="Times New Roman" w:hAnsi="Times New Roman" w:cs="Times New Roman"/>
          <w:bCs/>
          <w:sz w:val="28"/>
          <w:szCs w:val="28"/>
        </w:rPr>
      </w:pPr>
    </w:p>
    <w:p w:rsidR="00872765" w:rsidRDefault="00872765" w:rsidP="00970FE7">
      <w:pPr>
        <w:tabs>
          <w:tab w:val="left" w:pos="6945"/>
        </w:tabs>
        <w:spacing w:after="0" w:line="240" w:lineRule="auto"/>
        <w:jc w:val="center"/>
        <w:rPr>
          <w:rFonts w:ascii="Times New Roman" w:hAnsi="Times New Roman" w:cs="Times New Roman"/>
          <w:bCs/>
          <w:sz w:val="28"/>
          <w:szCs w:val="28"/>
        </w:rPr>
      </w:pPr>
    </w:p>
    <w:p w:rsidR="00872765" w:rsidRDefault="00872765" w:rsidP="00970FE7">
      <w:pPr>
        <w:tabs>
          <w:tab w:val="left" w:pos="6945"/>
        </w:tabs>
        <w:spacing w:after="0" w:line="240" w:lineRule="auto"/>
        <w:jc w:val="center"/>
        <w:rPr>
          <w:rFonts w:ascii="Times New Roman" w:hAnsi="Times New Roman" w:cs="Times New Roman"/>
          <w:bCs/>
          <w:sz w:val="28"/>
          <w:szCs w:val="28"/>
        </w:rPr>
      </w:pPr>
    </w:p>
    <w:p w:rsidR="00872765" w:rsidRDefault="00872765" w:rsidP="00970FE7">
      <w:pPr>
        <w:tabs>
          <w:tab w:val="left" w:pos="6945"/>
        </w:tabs>
        <w:spacing w:after="0" w:line="240" w:lineRule="auto"/>
        <w:jc w:val="center"/>
        <w:rPr>
          <w:rFonts w:ascii="Times New Roman" w:hAnsi="Times New Roman" w:cs="Times New Roman"/>
          <w:bCs/>
          <w:sz w:val="28"/>
          <w:szCs w:val="28"/>
        </w:rPr>
      </w:pPr>
    </w:p>
    <w:p w:rsidR="00872765" w:rsidRDefault="00872765" w:rsidP="00970FE7">
      <w:pPr>
        <w:tabs>
          <w:tab w:val="left" w:pos="6945"/>
        </w:tabs>
        <w:spacing w:after="0" w:line="240" w:lineRule="auto"/>
        <w:jc w:val="center"/>
        <w:rPr>
          <w:rFonts w:ascii="Times New Roman" w:hAnsi="Times New Roman" w:cs="Times New Roman"/>
          <w:bCs/>
          <w:sz w:val="28"/>
          <w:szCs w:val="28"/>
        </w:rPr>
      </w:pPr>
    </w:p>
    <w:p w:rsidR="00872765" w:rsidRDefault="00872765" w:rsidP="00970FE7">
      <w:pPr>
        <w:tabs>
          <w:tab w:val="left" w:pos="6945"/>
        </w:tabs>
        <w:spacing w:after="0" w:line="240" w:lineRule="auto"/>
        <w:jc w:val="center"/>
        <w:rPr>
          <w:rFonts w:ascii="Times New Roman" w:hAnsi="Times New Roman" w:cs="Times New Roman"/>
          <w:bCs/>
          <w:sz w:val="28"/>
          <w:szCs w:val="28"/>
        </w:rPr>
      </w:pPr>
    </w:p>
    <w:p w:rsidR="00872765" w:rsidRDefault="00872765" w:rsidP="00970FE7">
      <w:pPr>
        <w:tabs>
          <w:tab w:val="left" w:pos="6945"/>
        </w:tabs>
        <w:spacing w:after="0" w:line="240" w:lineRule="auto"/>
        <w:jc w:val="center"/>
        <w:rPr>
          <w:rFonts w:ascii="Times New Roman" w:hAnsi="Times New Roman" w:cs="Times New Roman"/>
          <w:bCs/>
          <w:sz w:val="28"/>
          <w:szCs w:val="28"/>
        </w:rPr>
      </w:pPr>
    </w:p>
    <w:p w:rsidR="00872765" w:rsidRDefault="00872765" w:rsidP="00970FE7">
      <w:pPr>
        <w:tabs>
          <w:tab w:val="left" w:pos="6945"/>
        </w:tabs>
        <w:spacing w:after="0" w:line="240" w:lineRule="auto"/>
        <w:jc w:val="center"/>
        <w:rPr>
          <w:rFonts w:ascii="Times New Roman" w:hAnsi="Times New Roman" w:cs="Times New Roman"/>
          <w:bCs/>
          <w:sz w:val="28"/>
          <w:szCs w:val="28"/>
        </w:rPr>
      </w:pPr>
    </w:p>
    <w:p w:rsidR="00872765" w:rsidRPr="000779CC" w:rsidRDefault="00872765" w:rsidP="00970FE7">
      <w:pPr>
        <w:tabs>
          <w:tab w:val="left" w:pos="6945"/>
        </w:tabs>
        <w:spacing w:after="0" w:line="240" w:lineRule="auto"/>
        <w:jc w:val="center"/>
        <w:rPr>
          <w:rFonts w:ascii="Times New Roman" w:hAnsi="Times New Roman" w:cs="Times New Roman"/>
          <w:bCs/>
          <w:sz w:val="28"/>
          <w:szCs w:val="28"/>
        </w:rPr>
      </w:pPr>
    </w:p>
    <w:p w:rsidR="00EE5070" w:rsidRPr="000779CC" w:rsidRDefault="00EE5070" w:rsidP="00970FE7">
      <w:pPr>
        <w:tabs>
          <w:tab w:val="left" w:pos="6945"/>
        </w:tabs>
        <w:spacing w:after="0" w:line="240" w:lineRule="auto"/>
        <w:jc w:val="center"/>
        <w:rPr>
          <w:rFonts w:ascii="Times New Roman" w:hAnsi="Times New Roman" w:cs="Times New Roman"/>
          <w:bCs/>
          <w:sz w:val="28"/>
          <w:szCs w:val="28"/>
        </w:rPr>
      </w:pPr>
    </w:p>
    <w:p w:rsidR="0041133B" w:rsidRPr="000779CC" w:rsidRDefault="0041133B" w:rsidP="0041133B">
      <w:pPr>
        <w:tabs>
          <w:tab w:val="left" w:pos="9639"/>
        </w:tabs>
        <w:spacing w:after="0" w:line="240" w:lineRule="auto"/>
        <w:ind w:firstLine="709"/>
        <w:jc w:val="right"/>
        <w:rPr>
          <w:rFonts w:ascii="Times New Roman" w:hAnsi="Times New Roman" w:cs="Times New Roman"/>
          <w:sz w:val="24"/>
          <w:szCs w:val="24"/>
        </w:rPr>
      </w:pPr>
      <w:r w:rsidRPr="000779CC">
        <w:rPr>
          <w:rFonts w:ascii="Times New Roman" w:hAnsi="Times New Roman" w:cs="Times New Roman"/>
          <w:sz w:val="24"/>
          <w:szCs w:val="24"/>
        </w:rPr>
        <w:lastRenderedPageBreak/>
        <w:t>Проект</w:t>
      </w:r>
    </w:p>
    <w:p w:rsidR="0041133B" w:rsidRPr="000779CC" w:rsidRDefault="0041133B" w:rsidP="0041133B">
      <w:pPr>
        <w:tabs>
          <w:tab w:val="left" w:pos="9639"/>
        </w:tabs>
        <w:spacing w:after="0" w:line="240" w:lineRule="auto"/>
        <w:contextualSpacing/>
        <w:jc w:val="right"/>
        <w:rPr>
          <w:rFonts w:ascii="Times New Roman" w:hAnsi="Times New Roman" w:cs="Times New Roman"/>
          <w:i/>
          <w:sz w:val="24"/>
          <w:szCs w:val="24"/>
        </w:rPr>
      </w:pPr>
      <w:r w:rsidRPr="000779CC">
        <w:rPr>
          <w:rFonts w:ascii="Times New Roman" w:hAnsi="Times New Roman" w:cs="Times New Roman"/>
          <w:i/>
          <w:sz w:val="24"/>
          <w:szCs w:val="24"/>
        </w:rPr>
        <w:t>Вносится</w:t>
      </w:r>
    </w:p>
    <w:p w:rsidR="0041133B" w:rsidRPr="000779CC" w:rsidRDefault="0041133B" w:rsidP="0041133B">
      <w:pPr>
        <w:tabs>
          <w:tab w:val="left" w:pos="9639"/>
        </w:tabs>
        <w:spacing w:after="0" w:line="480" w:lineRule="auto"/>
        <w:contextualSpacing/>
        <w:jc w:val="right"/>
        <w:rPr>
          <w:rFonts w:ascii="Times New Roman" w:hAnsi="Times New Roman" w:cs="Times New Roman"/>
          <w:i/>
          <w:sz w:val="24"/>
          <w:szCs w:val="24"/>
        </w:rPr>
      </w:pPr>
      <w:r w:rsidRPr="000779CC">
        <w:rPr>
          <w:rFonts w:ascii="Times New Roman" w:hAnsi="Times New Roman" w:cs="Times New Roman"/>
          <w:i/>
          <w:sz w:val="24"/>
          <w:szCs w:val="24"/>
        </w:rPr>
        <w:t>Правительством Республики Алтай</w:t>
      </w:r>
    </w:p>
    <w:p w:rsidR="0041133B" w:rsidRPr="000779CC" w:rsidRDefault="0041133B" w:rsidP="0041133B">
      <w:pPr>
        <w:tabs>
          <w:tab w:val="left" w:pos="9639"/>
        </w:tabs>
        <w:spacing w:after="0" w:line="480" w:lineRule="auto"/>
        <w:contextualSpacing/>
        <w:jc w:val="center"/>
        <w:rPr>
          <w:rFonts w:ascii="Times New Roman" w:hAnsi="Times New Roman" w:cs="Times New Roman"/>
          <w:b/>
          <w:sz w:val="28"/>
          <w:szCs w:val="28"/>
        </w:rPr>
      </w:pPr>
      <w:r w:rsidRPr="000779CC">
        <w:rPr>
          <w:rFonts w:ascii="Times New Roman" w:hAnsi="Times New Roman" w:cs="Times New Roman"/>
          <w:b/>
          <w:sz w:val="28"/>
          <w:szCs w:val="28"/>
        </w:rPr>
        <w:t>РЕСПУБЛИКА АЛТАЙ</w:t>
      </w:r>
    </w:p>
    <w:p w:rsidR="0041133B" w:rsidRPr="000779CC" w:rsidRDefault="0041133B" w:rsidP="0041133B">
      <w:pPr>
        <w:tabs>
          <w:tab w:val="left" w:pos="9639"/>
        </w:tabs>
        <w:spacing w:after="0" w:line="480" w:lineRule="auto"/>
        <w:contextualSpacing/>
        <w:jc w:val="center"/>
        <w:rPr>
          <w:rFonts w:ascii="Times New Roman" w:hAnsi="Times New Roman" w:cs="Times New Roman"/>
          <w:b/>
          <w:sz w:val="28"/>
          <w:szCs w:val="28"/>
        </w:rPr>
      </w:pPr>
      <w:r w:rsidRPr="000779CC">
        <w:rPr>
          <w:rFonts w:ascii="Times New Roman" w:hAnsi="Times New Roman" w:cs="Times New Roman"/>
          <w:b/>
          <w:sz w:val="28"/>
          <w:szCs w:val="28"/>
        </w:rPr>
        <w:t>ЗАКОН</w:t>
      </w:r>
    </w:p>
    <w:p w:rsidR="0041133B" w:rsidRPr="000779CC" w:rsidRDefault="001A163A" w:rsidP="0041133B">
      <w:pPr>
        <w:tabs>
          <w:tab w:val="left" w:pos="9639"/>
        </w:tabs>
        <w:spacing w:after="0" w:line="240" w:lineRule="auto"/>
        <w:contextualSpacing/>
        <w:jc w:val="center"/>
        <w:rPr>
          <w:rFonts w:ascii="Times New Roman" w:hAnsi="Times New Roman" w:cs="Times New Roman"/>
          <w:b/>
          <w:sz w:val="28"/>
          <w:szCs w:val="28"/>
        </w:rPr>
      </w:pPr>
      <w:proofErr w:type="gramStart"/>
      <w:r w:rsidRPr="000779CC">
        <w:rPr>
          <w:rFonts w:ascii="Times New Roman" w:hAnsi="Times New Roman" w:cs="Times New Roman"/>
          <w:b/>
          <w:sz w:val="28"/>
          <w:szCs w:val="28"/>
        </w:rPr>
        <w:t xml:space="preserve">О наделении органов местного самоуправления в Республике Алтай отдельными государственными полномочиями Республики Алтай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w:t>
      </w:r>
      <w:r w:rsidR="00113CB1">
        <w:rPr>
          <w:rFonts w:ascii="Times New Roman" w:hAnsi="Times New Roman" w:cs="Times New Roman"/>
          <w:b/>
          <w:sz w:val="28"/>
          <w:szCs w:val="28"/>
        </w:rPr>
        <w:t>субсидий</w:t>
      </w:r>
      <w:r w:rsidRPr="000779CC">
        <w:rPr>
          <w:rFonts w:ascii="Times New Roman" w:hAnsi="Times New Roman" w:cs="Times New Roman"/>
          <w:b/>
          <w:sz w:val="28"/>
          <w:szCs w:val="28"/>
        </w:rPr>
        <w:t xml:space="preserve"> на возмещение затрат, включая расходы на оплату труда, приобретение учебников и</w:t>
      </w:r>
      <w:proofErr w:type="gramEnd"/>
      <w:r w:rsidRPr="000779CC">
        <w:rPr>
          <w:rFonts w:ascii="Times New Roman" w:hAnsi="Times New Roman" w:cs="Times New Roman"/>
          <w:b/>
          <w:sz w:val="28"/>
          <w:szCs w:val="28"/>
        </w:rPr>
        <w:t xml:space="preserve"> учебных пособий, средств обучения, игр, игрушек (за исключением расходов на содержание зданий и оплату коммунальных услуг)</w:t>
      </w:r>
    </w:p>
    <w:p w:rsidR="0041133B" w:rsidRPr="000779CC" w:rsidRDefault="0041133B" w:rsidP="0041133B">
      <w:pPr>
        <w:tabs>
          <w:tab w:val="left" w:pos="9639"/>
        </w:tabs>
        <w:spacing w:after="0" w:line="240" w:lineRule="auto"/>
        <w:jc w:val="center"/>
        <w:rPr>
          <w:rFonts w:ascii="Times New Roman" w:hAnsi="Times New Roman" w:cs="Times New Roman"/>
          <w:b/>
          <w:sz w:val="28"/>
          <w:szCs w:val="28"/>
        </w:rPr>
      </w:pPr>
    </w:p>
    <w:p w:rsidR="0041133B" w:rsidRPr="000779CC" w:rsidRDefault="0041133B" w:rsidP="0041133B">
      <w:pPr>
        <w:autoSpaceDE w:val="0"/>
        <w:autoSpaceDN w:val="0"/>
        <w:adjustRightInd w:val="0"/>
        <w:spacing w:after="0" w:line="240" w:lineRule="auto"/>
        <w:jc w:val="both"/>
        <w:outlineLvl w:val="0"/>
        <w:rPr>
          <w:rFonts w:ascii="Times New Roman" w:hAnsi="Times New Roman" w:cs="Times New Roman"/>
          <w:bCs/>
          <w:color w:val="000000"/>
          <w:sz w:val="28"/>
          <w:szCs w:val="28"/>
        </w:rPr>
      </w:pPr>
      <w:proofErr w:type="gramStart"/>
      <w:r w:rsidRPr="000779CC">
        <w:rPr>
          <w:rFonts w:ascii="Times New Roman" w:hAnsi="Times New Roman" w:cs="Times New Roman"/>
          <w:bCs/>
          <w:color w:val="000000"/>
          <w:sz w:val="28"/>
          <w:szCs w:val="28"/>
        </w:rPr>
        <w:t>Принят</w:t>
      </w:r>
      <w:proofErr w:type="gramEnd"/>
    </w:p>
    <w:p w:rsidR="0041133B" w:rsidRPr="000779CC" w:rsidRDefault="0041133B" w:rsidP="0041133B">
      <w:pPr>
        <w:autoSpaceDE w:val="0"/>
        <w:autoSpaceDN w:val="0"/>
        <w:adjustRightInd w:val="0"/>
        <w:spacing w:after="0" w:line="240" w:lineRule="auto"/>
        <w:jc w:val="both"/>
        <w:outlineLvl w:val="0"/>
        <w:rPr>
          <w:rFonts w:ascii="Times New Roman" w:hAnsi="Times New Roman" w:cs="Times New Roman"/>
          <w:bCs/>
          <w:color w:val="000000"/>
          <w:sz w:val="28"/>
          <w:szCs w:val="28"/>
        </w:rPr>
      </w:pPr>
      <w:r w:rsidRPr="000779CC">
        <w:rPr>
          <w:rFonts w:ascii="Times New Roman" w:hAnsi="Times New Roman" w:cs="Times New Roman"/>
          <w:bCs/>
          <w:color w:val="000000"/>
          <w:sz w:val="28"/>
          <w:szCs w:val="28"/>
        </w:rPr>
        <w:t>Государственным Собранием-</w:t>
      </w:r>
    </w:p>
    <w:p w:rsidR="0041133B" w:rsidRPr="000779CC" w:rsidRDefault="0041133B" w:rsidP="0041133B">
      <w:pPr>
        <w:autoSpaceDE w:val="0"/>
        <w:autoSpaceDN w:val="0"/>
        <w:adjustRightInd w:val="0"/>
        <w:spacing w:after="0" w:line="240" w:lineRule="auto"/>
        <w:jc w:val="both"/>
        <w:outlineLvl w:val="0"/>
        <w:rPr>
          <w:rFonts w:ascii="Times New Roman" w:hAnsi="Times New Roman" w:cs="Times New Roman"/>
          <w:bCs/>
          <w:color w:val="000000"/>
          <w:sz w:val="28"/>
          <w:szCs w:val="28"/>
        </w:rPr>
      </w:pPr>
      <w:r w:rsidRPr="000779CC">
        <w:rPr>
          <w:rFonts w:ascii="Times New Roman" w:hAnsi="Times New Roman" w:cs="Times New Roman"/>
          <w:bCs/>
          <w:color w:val="000000"/>
          <w:sz w:val="28"/>
          <w:szCs w:val="28"/>
        </w:rPr>
        <w:t>Эл Курултай Республики Алтай</w:t>
      </w:r>
    </w:p>
    <w:p w:rsidR="0041133B" w:rsidRPr="000779CC" w:rsidRDefault="0041133B" w:rsidP="0041133B">
      <w:pPr>
        <w:autoSpaceDE w:val="0"/>
        <w:autoSpaceDN w:val="0"/>
        <w:adjustRightInd w:val="0"/>
        <w:spacing w:after="0" w:line="240" w:lineRule="auto"/>
        <w:ind w:right="381"/>
        <w:jc w:val="both"/>
        <w:outlineLvl w:val="0"/>
        <w:rPr>
          <w:rFonts w:ascii="Times New Roman" w:hAnsi="Times New Roman" w:cs="Times New Roman"/>
          <w:bCs/>
          <w:color w:val="000000"/>
          <w:sz w:val="28"/>
          <w:szCs w:val="28"/>
        </w:rPr>
      </w:pPr>
      <w:r w:rsidRPr="000779CC">
        <w:rPr>
          <w:rFonts w:ascii="Times New Roman" w:hAnsi="Times New Roman" w:cs="Times New Roman"/>
          <w:bCs/>
          <w:color w:val="000000"/>
          <w:sz w:val="28"/>
          <w:szCs w:val="28"/>
        </w:rPr>
        <w:t>__________________2017 года</w:t>
      </w:r>
    </w:p>
    <w:p w:rsidR="0041133B" w:rsidRPr="000779CC" w:rsidRDefault="0041133B" w:rsidP="0041133B">
      <w:pPr>
        <w:tabs>
          <w:tab w:val="left" w:pos="9639"/>
        </w:tabs>
        <w:ind w:firstLine="709"/>
        <w:jc w:val="both"/>
        <w:rPr>
          <w:rFonts w:ascii="Times New Roman" w:hAnsi="Times New Roman" w:cs="Times New Roman"/>
          <w:sz w:val="28"/>
          <w:szCs w:val="28"/>
        </w:rPr>
      </w:pPr>
    </w:p>
    <w:p w:rsidR="0041133B" w:rsidRPr="000779CC" w:rsidRDefault="0041133B" w:rsidP="00D00709">
      <w:pPr>
        <w:pStyle w:val="ConsPlusNormal"/>
        <w:ind w:firstLine="709"/>
        <w:jc w:val="both"/>
        <w:rPr>
          <w:rFonts w:ascii="Times New Roman" w:hAnsi="Times New Roman" w:cs="Times New Roman"/>
          <w:sz w:val="28"/>
          <w:szCs w:val="28"/>
        </w:rPr>
      </w:pPr>
      <w:proofErr w:type="gramStart"/>
      <w:r w:rsidRPr="000779CC">
        <w:rPr>
          <w:rFonts w:ascii="Times New Roman" w:hAnsi="Times New Roman" w:cs="Times New Roman"/>
          <w:bCs/>
          <w:color w:val="000000"/>
          <w:sz w:val="28"/>
          <w:szCs w:val="28"/>
        </w:rPr>
        <w:t xml:space="preserve">Настоящий Закон регулирует правоотношения, возникающие в связи с наделением </w:t>
      </w:r>
      <w:r w:rsidRPr="000779CC">
        <w:rPr>
          <w:rFonts w:ascii="Times New Roman" w:hAnsi="Times New Roman" w:cs="Times New Roman"/>
          <w:sz w:val="28"/>
          <w:szCs w:val="28"/>
        </w:rPr>
        <w:t xml:space="preserve">органов местного самоуправления </w:t>
      </w:r>
      <w:r w:rsidR="00D00709" w:rsidRPr="000779CC">
        <w:rPr>
          <w:rFonts w:ascii="Times New Roman" w:hAnsi="Times New Roman" w:cs="Times New Roman"/>
          <w:sz w:val="28"/>
          <w:szCs w:val="28"/>
        </w:rPr>
        <w:t>в</w:t>
      </w:r>
      <w:r w:rsidRPr="000779CC">
        <w:rPr>
          <w:rFonts w:ascii="Times New Roman" w:hAnsi="Times New Roman" w:cs="Times New Roman"/>
          <w:sz w:val="28"/>
          <w:szCs w:val="28"/>
        </w:rPr>
        <w:t xml:space="preserve"> Республик</w:t>
      </w:r>
      <w:r w:rsidR="00D00709" w:rsidRPr="000779CC">
        <w:rPr>
          <w:rFonts w:ascii="Times New Roman" w:hAnsi="Times New Roman" w:cs="Times New Roman"/>
          <w:sz w:val="28"/>
          <w:szCs w:val="28"/>
        </w:rPr>
        <w:t>е</w:t>
      </w:r>
      <w:r w:rsidRPr="000779CC">
        <w:rPr>
          <w:rFonts w:ascii="Times New Roman" w:hAnsi="Times New Roman" w:cs="Times New Roman"/>
          <w:sz w:val="28"/>
          <w:szCs w:val="28"/>
        </w:rPr>
        <w:t xml:space="preserve"> Алтай (далее - органы местного самоуправления) отдельными государственными полномочиями Республики Алтай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r w:rsidRPr="000779CC">
        <w:rPr>
          <w:rFonts w:ascii="Times New Roman" w:hAnsi="Times New Roman" w:cs="Times New Roman"/>
        </w:rPr>
        <w:t xml:space="preserve"> </w:t>
      </w:r>
      <w:r w:rsidRPr="000779CC">
        <w:rPr>
          <w:rFonts w:ascii="Times New Roman" w:eastAsiaTheme="minorEastAsia" w:hAnsi="Times New Roman" w:cs="Times New Roman"/>
          <w:sz w:val="28"/>
          <w:szCs w:val="28"/>
        </w:rPr>
        <w:t>посредством предоставления указанным</w:t>
      </w:r>
      <w:proofErr w:type="gramEnd"/>
      <w:r w:rsidRPr="000779CC">
        <w:rPr>
          <w:rFonts w:ascii="Times New Roman" w:eastAsiaTheme="minorEastAsia" w:hAnsi="Times New Roman" w:cs="Times New Roman"/>
          <w:sz w:val="28"/>
          <w:szCs w:val="28"/>
        </w:rPr>
        <w:t xml:space="preserve"> </w:t>
      </w:r>
      <w:r w:rsidR="009624FD" w:rsidRPr="000779CC">
        <w:rPr>
          <w:rFonts w:ascii="Times New Roman" w:eastAsiaTheme="minorEastAsia" w:hAnsi="Times New Roman" w:cs="Times New Roman"/>
          <w:sz w:val="28"/>
          <w:szCs w:val="28"/>
        </w:rPr>
        <w:t xml:space="preserve">образовательным </w:t>
      </w:r>
      <w:r w:rsidRPr="000779CC">
        <w:rPr>
          <w:rFonts w:ascii="Times New Roman" w:eastAsiaTheme="minorEastAsia" w:hAnsi="Times New Roman" w:cs="Times New Roman"/>
          <w:sz w:val="28"/>
          <w:szCs w:val="28"/>
        </w:rPr>
        <w:t xml:space="preserve">организациям </w:t>
      </w:r>
      <w:r w:rsidR="00113CB1">
        <w:rPr>
          <w:rFonts w:ascii="Times New Roman" w:eastAsiaTheme="minorEastAsia" w:hAnsi="Times New Roman" w:cs="Times New Roman"/>
          <w:sz w:val="28"/>
          <w:szCs w:val="28"/>
        </w:rPr>
        <w:t>субсидий</w:t>
      </w:r>
      <w:r w:rsidRPr="000779CC">
        <w:rPr>
          <w:rFonts w:ascii="Times New Roman" w:eastAsiaTheme="minorEastAsia" w:hAnsi="Times New Roman" w:cs="Times New Roman"/>
          <w:sz w:val="28"/>
          <w:szCs w:val="28"/>
        </w:rPr>
        <w:t xml:space="preserve">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00113CB1">
        <w:rPr>
          <w:rFonts w:ascii="Times New Roman" w:eastAsiaTheme="minorEastAsia" w:hAnsi="Times New Roman" w:cs="Times New Roman"/>
          <w:sz w:val="28"/>
          <w:szCs w:val="28"/>
        </w:rPr>
        <w:t>, в соответствии с нормативами, определяемыми Правительством Республики Алтай</w:t>
      </w:r>
      <w:r w:rsidRPr="000779CC">
        <w:rPr>
          <w:rFonts w:ascii="Times New Roman" w:hAnsi="Times New Roman" w:cs="Times New Roman"/>
          <w:sz w:val="28"/>
          <w:szCs w:val="28"/>
        </w:rPr>
        <w:t>.</w:t>
      </w:r>
    </w:p>
    <w:p w:rsidR="0041133B" w:rsidRPr="000779CC" w:rsidRDefault="0041133B" w:rsidP="0041133B">
      <w:pPr>
        <w:pStyle w:val="a3"/>
        <w:tabs>
          <w:tab w:val="left" w:pos="9639"/>
        </w:tabs>
        <w:spacing w:before="0" w:beforeAutospacing="0" w:after="0"/>
        <w:ind w:firstLine="709"/>
        <w:contextualSpacing/>
        <w:jc w:val="both"/>
        <w:rPr>
          <w:bCs/>
          <w:color w:val="000000"/>
          <w:sz w:val="28"/>
          <w:szCs w:val="28"/>
        </w:rPr>
      </w:pPr>
    </w:p>
    <w:p w:rsidR="0041133B" w:rsidRPr="000779CC" w:rsidRDefault="0041133B" w:rsidP="0041133B">
      <w:pPr>
        <w:pStyle w:val="a3"/>
        <w:tabs>
          <w:tab w:val="left" w:pos="9639"/>
        </w:tabs>
        <w:spacing w:before="0" w:beforeAutospacing="0" w:after="0"/>
        <w:ind w:firstLine="709"/>
        <w:contextualSpacing/>
        <w:jc w:val="both"/>
        <w:rPr>
          <w:sz w:val="28"/>
          <w:szCs w:val="28"/>
        </w:rPr>
      </w:pPr>
      <w:r w:rsidRPr="000779CC">
        <w:rPr>
          <w:b/>
          <w:bCs/>
          <w:color w:val="000000"/>
          <w:sz w:val="28"/>
          <w:szCs w:val="28"/>
        </w:rPr>
        <w:t>Статья 1. Государственные полномочия Республики Алтай, которыми наделяются органы местного самоуправления</w:t>
      </w:r>
    </w:p>
    <w:p w:rsidR="0041133B" w:rsidRPr="000779CC" w:rsidRDefault="0041133B" w:rsidP="0041133B">
      <w:pPr>
        <w:pStyle w:val="a3"/>
        <w:tabs>
          <w:tab w:val="left" w:pos="9639"/>
        </w:tabs>
        <w:spacing w:before="0" w:beforeAutospacing="0" w:after="0"/>
        <w:ind w:firstLine="709"/>
        <w:contextualSpacing/>
        <w:jc w:val="both"/>
        <w:rPr>
          <w:b/>
          <w:bCs/>
          <w:color w:val="000000"/>
          <w:sz w:val="28"/>
          <w:szCs w:val="28"/>
        </w:rPr>
      </w:pPr>
    </w:p>
    <w:p w:rsidR="0041133B" w:rsidRPr="000779CC" w:rsidRDefault="0041133B" w:rsidP="00D00709">
      <w:pPr>
        <w:pStyle w:val="ConsPlusNormal"/>
        <w:ind w:firstLine="709"/>
        <w:jc w:val="both"/>
        <w:rPr>
          <w:rFonts w:ascii="Times New Roman" w:hAnsi="Times New Roman" w:cs="Times New Roman"/>
          <w:sz w:val="28"/>
          <w:szCs w:val="28"/>
        </w:rPr>
      </w:pPr>
      <w:proofErr w:type="gramStart"/>
      <w:r w:rsidRPr="000779CC">
        <w:rPr>
          <w:rFonts w:ascii="Times New Roman" w:hAnsi="Times New Roman" w:cs="Times New Roman"/>
          <w:sz w:val="28"/>
          <w:szCs w:val="28"/>
        </w:rPr>
        <w:lastRenderedPageBreak/>
        <w:t>Органы местного самоуправления наделяются отдельными государственными полномочиями Республики Алтай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r w:rsidRPr="000779CC">
        <w:rPr>
          <w:rFonts w:ascii="Times New Roman" w:eastAsiaTheme="minorEastAsia" w:hAnsi="Times New Roman" w:cs="Times New Roman"/>
          <w:sz w:val="28"/>
          <w:szCs w:val="28"/>
        </w:rPr>
        <w:t xml:space="preserve"> посредством предоставления указанным </w:t>
      </w:r>
      <w:r w:rsidR="009624FD" w:rsidRPr="000779CC">
        <w:rPr>
          <w:rFonts w:ascii="Times New Roman" w:eastAsiaTheme="minorEastAsia" w:hAnsi="Times New Roman" w:cs="Times New Roman"/>
          <w:sz w:val="28"/>
          <w:szCs w:val="28"/>
        </w:rPr>
        <w:t xml:space="preserve">образовательным </w:t>
      </w:r>
      <w:r w:rsidRPr="000779CC">
        <w:rPr>
          <w:rFonts w:ascii="Times New Roman" w:eastAsiaTheme="minorEastAsia" w:hAnsi="Times New Roman" w:cs="Times New Roman"/>
          <w:sz w:val="28"/>
          <w:szCs w:val="28"/>
        </w:rPr>
        <w:t xml:space="preserve">организациям </w:t>
      </w:r>
      <w:r w:rsidR="00113CB1">
        <w:rPr>
          <w:rFonts w:ascii="Times New Roman" w:eastAsiaTheme="minorEastAsia" w:hAnsi="Times New Roman" w:cs="Times New Roman"/>
          <w:sz w:val="28"/>
          <w:szCs w:val="28"/>
        </w:rPr>
        <w:t>субсидий</w:t>
      </w:r>
      <w:r w:rsidRPr="000779CC">
        <w:rPr>
          <w:rFonts w:ascii="Times New Roman" w:eastAsiaTheme="minorEastAsia" w:hAnsi="Times New Roman" w:cs="Times New Roman"/>
          <w:sz w:val="28"/>
          <w:szCs w:val="28"/>
        </w:rPr>
        <w:t xml:space="preserve"> на возмещение затрат, включая расходы на оплату труда, приобретение учебников и учебных</w:t>
      </w:r>
      <w:proofErr w:type="gramEnd"/>
      <w:r w:rsidRPr="000779CC">
        <w:rPr>
          <w:rFonts w:ascii="Times New Roman" w:eastAsiaTheme="minorEastAsia" w:hAnsi="Times New Roman" w:cs="Times New Roman"/>
          <w:sz w:val="28"/>
          <w:szCs w:val="28"/>
        </w:rPr>
        <w:t xml:space="preserve"> пособий, средств обучения, игр, игрушек (за исключением расходов на содержание зданий и оплату коммунальных услуг)</w:t>
      </w:r>
      <w:r w:rsidR="00113CB1">
        <w:rPr>
          <w:rFonts w:ascii="Times New Roman" w:eastAsiaTheme="minorEastAsia" w:hAnsi="Times New Roman" w:cs="Times New Roman"/>
          <w:sz w:val="28"/>
          <w:szCs w:val="28"/>
        </w:rPr>
        <w:t>, в соответствии с нормативами, определяемыми Правительством Республики Алтай</w:t>
      </w:r>
      <w:r w:rsidR="00D00709" w:rsidRPr="000779CC">
        <w:rPr>
          <w:rFonts w:ascii="Times New Roman" w:hAnsi="Times New Roman" w:cs="Times New Roman"/>
          <w:sz w:val="28"/>
          <w:szCs w:val="28"/>
        </w:rPr>
        <w:t xml:space="preserve"> (далее -</w:t>
      </w:r>
      <w:r w:rsidRPr="000779CC">
        <w:rPr>
          <w:rFonts w:ascii="Times New Roman" w:hAnsi="Times New Roman" w:cs="Times New Roman"/>
          <w:sz w:val="28"/>
          <w:szCs w:val="28"/>
        </w:rPr>
        <w:t xml:space="preserve"> государственные полномочия).</w:t>
      </w:r>
    </w:p>
    <w:p w:rsidR="0041133B" w:rsidRPr="000779CC" w:rsidRDefault="0041133B" w:rsidP="0041133B">
      <w:pPr>
        <w:pStyle w:val="a3"/>
        <w:tabs>
          <w:tab w:val="left" w:pos="9639"/>
        </w:tabs>
        <w:spacing w:before="0" w:beforeAutospacing="0" w:after="0"/>
        <w:ind w:firstLine="709"/>
        <w:contextualSpacing/>
        <w:jc w:val="both"/>
        <w:rPr>
          <w:sz w:val="28"/>
          <w:szCs w:val="28"/>
        </w:rPr>
      </w:pPr>
    </w:p>
    <w:p w:rsidR="0041133B" w:rsidRPr="000779CC" w:rsidRDefault="0041133B" w:rsidP="00D00709">
      <w:pPr>
        <w:pStyle w:val="ConsPlusNormal"/>
        <w:ind w:firstLine="709"/>
        <w:jc w:val="both"/>
        <w:outlineLvl w:val="0"/>
        <w:rPr>
          <w:rFonts w:ascii="Times New Roman" w:eastAsiaTheme="minorEastAsia" w:hAnsi="Times New Roman" w:cs="Times New Roman"/>
          <w:b/>
          <w:bCs/>
          <w:sz w:val="28"/>
          <w:szCs w:val="28"/>
        </w:rPr>
      </w:pPr>
      <w:r w:rsidRPr="000779CC">
        <w:rPr>
          <w:rFonts w:ascii="Times New Roman" w:hAnsi="Times New Roman" w:cs="Times New Roman"/>
          <w:b/>
          <w:sz w:val="28"/>
          <w:szCs w:val="28"/>
        </w:rPr>
        <w:t xml:space="preserve">Статья 2. </w:t>
      </w:r>
      <w:r w:rsidRPr="000779CC">
        <w:rPr>
          <w:rFonts w:ascii="Times New Roman" w:eastAsiaTheme="minorEastAsia" w:hAnsi="Times New Roman" w:cs="Times New Roman"/>
          <w:b/>
          <w:bCs/>
          <w:sz w:val="28"/>
          <w:szCs w:val="28"/>
        </w:rPr>
        <w:t>Наименования муниципальных образований в Республике Алтай, органы местного самоуправления которых наделяются государственными полномочиями</w:t>
      </w:r>
    </w:p>
    <w:p w:rsidR="0041133B" w:rsidRPr="000779CC" w:rsidRDefault="0041133B" w:rsidP="0041133B">
      <w:pPr>
        <w:pStyle w:val="ConsPlusNormal"/>
        <w:ind w:firstLine="709"/>
        <w:jc w:val="both"/>
        <w:outlineLvl w:val="0"/>
        <w:rPr>
          <w:rFonts w:ascii="Times New Roman" w:hAnsi="Times New Roman" w:cs="Times New Roman"/>
          <w:sz w:val="28"/>
          <w:szCs w:val="28"/>
        </w:rPr>
      </w:pPr>
    </w:p>
    <w:p w:rsidR="0041133B" w:rsidRPr="000779CC" w:rsidRDefault="0041133B" w:rsidP="0041133B">
      <w:pPr>
        <w:autoSpaceDE w:val="0"/>
        <w:autoSpaceDN w:val="0"/>
        <w:adjustRightInd w:val="0"/>
        <w:spacing w:after="0" w:line="240" w:lineRule="auto"/>
        <w:ind w:firstLine="709"/>
        <w:jc w:val="both"/>
        <w:rPr>
          <w:rFonts w:ascii="Times New Roman" w:hAnsi="Times New Roman" w:cs="Times New Roman"/>
          <w:sz w:val="28"/>
          <w:szCs w:val="28"/>
        </w:rPr>
      </w:pPr>
      <w:r w:rsidRPr="000779CC">
        <w:rPr>
          <w:rFonts w:ascii="Times New Roman" w:hAnsi="Times New Roman" w:cs="Times New Roman"/>
          <w:bCs/>
          <w:sz w:val="28"/>
          <w:szCs w:val="28"/>
        </w:rPr>
        <w:t>Государственными полномочиями наделяются органы местного самоуправления следующих муниципальных образований в Республике Алтай:</w:t>
      </w:r>
    </w:p>
    <w:p w:rsidR="0041133B" w:rsidRPr="000779CC" w:rsidRDefault="0041133B" w:rsidP="0041133B">
      <w:pPr>
        <w:autoSpaceDE w:val="0"/>
        <w:autoSpaceDN w:val="0"/>
        <w:adjustRightInd w:val="0"/>
        <w:spacing w:after="0" w:line="240" w:lineRule="auto"/>
        <w:ind w:firstLine="709"/>
        <w:jc w:val="both"/>
        <w:rPr>
          <w:rFonts w:ascii="Times New Roman" w:hAnsi="Times New Roman" w:cs="Times New Roman"/>
          <w:sz w:val="28"/>
          <w:szCs w:val="28"/>
        </w:rPr>
      </w:pPr>
      <w:r w:rsidRPr="000779CC">
        <w:rPr>
          <w:rFonts w:ascii="Times New Roman" w:hAnsi="Times New Roman" w:cs="Times New Roman"/>
          <w:sz w:val="28"/>
          <w:szCs w:val="28"/>
        </w:rPr>
        <w:t>муниципальное образование «Город Горно-Алтайск»;</w:t>
      </w:r>
    </w:p>
    <w:p w:rsidR="0041133B" w:rsidRPr="000779CC" w:rsidRDefault="0041133B" w:rsidP="0041133B">
      <w:pPr>
        <w:autoSpaceDE w:val="0"/>
        <w:autoSpaceDN w:val="0"/>
        <w:adjustRightInd w:val="0"/>
        <w:spacing w:after="0" w:line="240" w:lineRule="auto"/>
        <w:ind w:firstLine="709"/>
        <w:jc w:val="both"/>
        <w:rPr>
          <w:rFonts w:ascii="Times New Roman" w:hAnsi="Times New Roman" w:cs="Times New Roman"/>
          <w:sz w:val="28"/>
          <w:szCs w:val="28"/>
        </w:rPr>
      </w:pPr>
      <w:r w:rsidRPr="000779CC">
        <w:rPr>
          <w:rFonts w:ascii="Times New Roman" w:hAnsi="Times New Roman" w:cs="Times New Roman"/>
          <w:sz w:val="28"/>
          <w:szCs w:val="28"/>
        </w:rPr>
        <w:t>муниципальное образование «</w:t>
      </w:r>
      <w:proofErr w:type="spellStart"/>
      <w:r w:rsidRPr="000779CC">
        <w:rPr>
          <w:rFonts w:ascii="Times New Roman" w:hAnsi="Times New Roman" w:cs="Times New Roman"/>
          <w:sz w:val="28"/>
          <w:szCs w:val="28"/>
        </w:rPr>
        <w:t>Кош-Агачский</w:t>
      </w:r>
      <w:proofErr w:type="spellEnd"/>
      <w:r w:rsidRPr="000779CC">
        <w:rPr>
          <w:rFonts w:ascii="Times New Roman" w:hAnsi="Times New Roman" w:cs="Times New Roman"/>
          <w:sz w:val="28"/>
          <w:szCs w:val="28"/>
        </w:rPr>
        <w:t xml:space="preserve"> район»;</w:t>
      </w:r>
    </w:p>
    <w:p w:rsidR="0041133B" w:rsidRPr="000779CC" w:rsidRDefault="0041133B" w:rsidP="0041133B">
      <w:pPr>
        <w:autoSpaceDE w:val="0"/>
        <w:autoSpaceDN w:val="0"/>
        <w:adjustRightInd w:val="0"/>
        <w:spacing w:after="0" w:line="240" w:lineRule="auto"/>
        <w:ind w:firstLine="709"/>
        <w:jc w:val="both"/>
        <w:rPr>
          <w:rFonts w:ascii="Times New Roman" w:hAnsi="Times New Roman" w:cs="Times New Roman"/>
          <w:sz w:val="28"/>
          <w:szCs w:val="28"/>
        </w:rPr>
      </w:pPr>
      <w:r w:rsidRPr="000779CC">
        <w:rPr>
          <w:rFonts w:ascii="Times New Roman" w:hAnsi="Times New Roman" w:cs="Times New Roman"/>
          <w:sz w:val="28"/>
          <w:szCs w:val="28"/>
        </w:rPr>
        <w:t>муниципальное образование «</w:t>
      </w:r>
      <w:proofErr w:type="spellStart"/>
      <w:r w:rsidRPr="000779CC">
        <w:rPr>
          <w:rFonts w:ascii="Times New Roman" w:hAnsi="Times New Roman" w:cs="Times New Roman"/>
          <w:sz w:val="28"/>
          <w:szCs w:val="28"/>
        </w:rPr>
        <w:t>Майминский</w:t>
      </w:r>
      <w:proofErr w:type="spellEnd"/>
      <w:r w:rsidRPr="000779CC">
        <w:rPr>
          <w:rFonts w:ascii="Times New Roman" w:hAnsi="Times New Roman" w:cs="Times New Roman"/>
          <w:sz w:val="28"/>
          <w:szCs w:val="28"/>
        </w:rPr>
        <w:t xml:space="preserve"> район»;</w:t>
      </w:r>
    </w:p>
    <w:p w:rsidR="0041133B" w:rsidRPr="000779CC" w:rsidRDefault="0041133B" w:rsidP="0041133B">
      <w:pPr>
        <w:autoSpaceDE w:val="0"/>
        <w:autoSpaceDN w:val="0"/>
        <w:adjustRightInd w:val="0"/>
        <w:spacing w:after="0" w:line="240" w:lineRule="auto"/>
        <w:ind w:firstLine="709"/>
        <w:jc w:val="both"/>
        <w:rPr>
          <w:rFonts w:ascii="Times New Roman" w:hAnsi="Times New Roman" w:cs="Times New Roman"/>
          <w:sz w:val="28"/>
          <w:szCs w:val="28"/>
        </w:rPr>
      </w:pPr>
      <w:r w:rsidRPr="000779CC">
        <w:rPr>
          <w:rFonts w:ascii="Times New Roman" w:hAnsi="Times New Roman" w:cs="Times New Roman"/>
          <w:sz w:val="28"/>
          <w:szCs w:val="28"/>
        </w:rPr>
        <w:t>муниципальное образование «</w:t>
      </w:r>
      <w:proofErr w:type="spellStart"/>
      <w:r w:rsidRPr="000779CC">
        <w:rPr>
          <w:rFonts w:ascii="Times New Roman" w:hAnsi="Times New Roman" w:cs="Times New Roman"/>
          <w:sz w:val="28"/>
          <w:szCs w:val="28"/>
        </w:rPr>
        <w:t>Онгудайский</w:t>
      </w:r>
      <w:proofErr w:type="spellEnd"/>
      <w:r w:rsidRPr="000779CC">
        <w:rPr>
          <w:rFonts w:ascii="Times New Roman" w:hAnsi="Times New Roman" w:cs="Times New Roman"/>
          <w:sz w:val="28"/>
          <w:szCs w:val="28"/>
        </w:rPr>
        <w:t xml:space="preserve"> район»;</w:t>
      </w:r>
    </w:p>
    <w:p w:rsidR="0041133B" w:rsidRPr="000779CC" w:rsidRDefault="0041133B" w:rsidP="0041133B">
      <w:pPr>
        <w:autoSpaceDE w:val="0"/>
        <w:autoSpaceDN w:val="0"/>
        <w:adjustRightInd w:val="0"/>
        <w:spacing w:after="0" w:line="240" w:lineRule="auto"/>
        <w:ind w:firstLine="709"/>
        <w:jc w:val="both"/>
        <w:rPr>
          <w:rFonts w:ascii="Times New Roman" w:hAnsi="Times New Roman" w:cs="Times New Roman"/>
          <w:sz w:val="28"/>
          <w:szCs w:val="28"/>
        </w:rPr>
      </w:pPr>
      <w:r w:rsidRPr="000779CC">
        <w:rPr>
          <w:rFonts w:ascii="Times New Roman" w:hAnsi="Times New Roman" w:cs="Times New Roman"/>
          <w:sz w:val="28"/>
          <w:szCs w:val="28"/>
        </w:rPr>
        <w:t>муниципальное образование «</w:t>
      </w:r>
      <w:proofErr w:type="spellStart"/>
      <w:r w:rsidRPr="000779CC">
        <w:rPr>
          <w:rFonts w:ascii="Times New Roman" w:hAnsi="Times New Roman" w:cs="Times New Roman"/>
          <w:sz w:val="28"/>
          <w:szCs w:val="28"/>
        </w:rPr>
        <w:t>Турочакский</w:t>
      </w:r>
      <w:proofErr w:type="spellEnd"/>
      <w:r w:rsidRPr="000779CC">
        <w:rPr>
          <w:rFonts w:ascii="Times New Roman" w:hAnsi="Times New Roman" w:cs="Times New Roman"/>
          <w:sz w:val="28"/>
          <w:szCs w:val="28"/>
        </w:rPr>
        <w:t xml:space="preserve"> район»;</w:t>
      </w:r>
    </w:p>
    <w:p w:rsidR="0041133B" w:rsidRPr="000779CC" w:rsidRDefault="0041133B" w:rsidP="0041133B">
      <w:pPr>
        <w:autoSpaceDE w:val="0"/>
        <w:autoSpaceDN w:val="0"/>
        <w:adjustRightInd w:val="0"/>
        <w:spacing w:after="0" w:line="240" w:lineRule="auto"/>
        <w:ind w:firstLine="709"/>
        <w:jc w:val="both"/>
        <w:rPr>
          <w:rFonts w:ascii="Times New Roman" w:hAnsi="Times New Roman" w:cs="Times New Roman"/>
          <w:sz w:val="28"/>
          <w:szCs w:val="28"/>
        </w:rPr>
      </w:pPr>
      <w:r w:rsidRPr="000779CC">
        <w:rPr>
          <w:rFonts w:ascii="Times New Roman" w:hAnsi="Times New Roman" w:cs="Times New Roman"/>
          <w:sz w:val="28"/>
          <w:szCs w:val="28"/>
        </w:rPr>
        <w:t>муниципальное образование «</w:t>
      </w:r>
      <w:proofErr w:type="spellStart"/>
      <w:r w:rsidRPr="000779CC">
        <w:rPr>
          <w:rFonts w:ascii="Times New Roman" w:hAnsi="Times New Roman" w:cs="Times New Roman"/>
          <w:sz w:val="28"/>
          <w:szCs w:val="28"/>
        </w:rPr>
        <w:t>Улаганский</w:t>
      </w:r>
      <w:proofErr w:type="spellEnd"/>
      <w:r w:rsidRPr="000779CC">
        <w:rPr>
          <w:rFonts w:ascii="Times New Roman" w:hAnsi="Times New Roman" w:cs="Times New Roman"/>
          <w:sz w:val="28"/>
          <w:szCs w:val="28"/>
        </w:rPr>
        <w:t xml:space="preserve"> район»;</w:t>
      </w:r>
    </w:p>
    <w:p w:rsidR="0041133B" w:rsidRPr="000779CC" w:rsidRDefault="0041133B" w:rsidP="0041133B">
      <w:pPr>
        <w:autoSpaceDE w:val="0"/>
        <w:autoSpaceDN w:val="0"/>
        <w:adjustRightInd w:val="0"/>
        <w:spacing w:after="0" w:line="240" w:lineRule="auto"/>
        <w:ind w:firstLine="709"/>
        <w:jc w:val="both"/>
        <w:rPr>
          <w:rFonts w:ascii="Times New Roman" w:hAnsi="Times New Roman" w:cs="Times New Roman"/>
          <w:sz w:val="28"/>
          <w:szCs w:val="28"/>
        </w:rPr>
      </w:pPr>
      <w:r w:rsidRPr="000779CC">
        <w:rPr>
          <w:rFonts w:ascii="Times New Roman" w:hAnsi="Times New Roman" w:cs="Times New Roman"/>
          <w:sz w:val="28"/>
          <w:szCs w:val="28"/>
        </w:rPr>
        <w:t>муниципальное образование «</w:t>
      </w:r>
      <w:proofErr w:type="spellStart"/>
      <w:r w:rsidRPr="000779CC">
        <w:rPr>
          <w:rFonts w:ascii="Times New Roman" w:hAnsi="Times New Roman" w:cs="Times New Roman"/>
          <w:sz w:val="28"/>
          <w:szCs w:val="28"/>
        </w:rPr>
        <w:t>Усть-Канский</w:t>
      </w:r>
      <w:proofErr w:type="spellEnd"/>
      <w:r w:rsidRPr="000779CC">
        <w:rPr>
          <w:rFonts w:ascii="Times New Roman" w:hAnsi="Times New Roman" w:cs="Times New Roman"/>
          <w:sz w:val="28"/>
          <w:szCs w:val="28"/>
        </w:rPr>
        <w:t xml:space="preserve"> район»;</w:t>
      </w:r>
    </w:p>
    <w:p w:rsidR="0041133B" w:rsidRPr="000779CC" w:rsidRDefault="0041133B" w:rsidP="0041133B">
      <w:pPr>
        <w:autoSpaceDE w:val="0"/>
        <w:autoSpaceDN w:val="0"/>
        <w:adjustRightInd w:val="0"/>
        <w:spacing w:after="0" w:line="240" w:lineRule="auto"/>
        <w:ind w:firstLine="709"/>
        <w:jc w:val="both"/>
        <w:rPr>
          <w:rFonts w:ascii="Times New Roman" w:hAnsi="Times New Roman" w:cs="Times New Roman"/>
          <w:sz w:val="28"/>
          <w:szCs w:val="28"/>
        </w:rPr>
      </w:pPr>
      <w:r w:rsidRPr="000779CC">
        <w:rPr>
          <w:rFonts w:ascii="Times New Roman" w:hAnsi="Times New Roman" w:cs="Times New Roman"/>
          <w:sz w:val="28"/>
          <w:szCs w:val="28"/>
        </w:rPr>
        <w:t>муниципальное образование «</w:t>
      </w:r>
      <w:proofErr w:type="spellStart"/>
      <w:r w:rsidRPr="000779CC">
        <w:rPr>
          <w:rFonts w:ascii="Times New Roman" w:hAnsi="Times New Roman" w:cs="Times New Roman"/>
          <w:sz w:val="28"/>
          <w:szCs w:val="28"/>
        </w:rPr>
        <w:t>Усть-Коксинский</w:t>
      </w:r>
      <w:proofErr w:type="spellEnd"/>
      <w:r w:rsidRPr="000779CC">
        <w:rPr>
          <w:rFonts w:ascii="Times New Roman" w:hAnsi="Times New Roman" w:cs="Times New Roman"/>
          <w:sz w:val="28"/>
          <w:szCs w:val="28"/>
        </w:rPr>
        <w:t xml:space="preserve"> район»;</w:t>
      </w:r>
    </w:p>
    <w:p w:rsidR="0041133B" w:rsidRPr="000779CC" w:rsidRDefault="0041133B" w:rsidP="0041133B">
      <w:pPr>
        <w:autoSpaceDE w:val="0"/>
        <w:autoSpaceDN w:val="0"/>
        <w:adjustRightInd w:val="0"/>
        <w:spacing w:after="0" w:line="240" w:lineRule="auto"/>
        <w:ind w:firstLine="709"/>
        <w:jc w:val="both"/>
        <w:rPr>
          <w:rFonts w:ascii="Times New Roman" w:hAnsi="Times New Roman" w:cs="Times New Roman"/>
          <w:sz w:val="28"/>
          <w:szCs w:val="28"/>
        </w:rPr>
      </w:pPr>
      <w:r w:rsidRPr="000779CC">
        <w:rPr>
          <w:rFonts w:ascii="Times New Roman" w:hAnsi="Times New Roman" w:cs="Times New Roman"/>
          <w:sz w:val="28"/>
          <w:szCs w:val="28"/>
        </w:rPr>
        <w:t>муниципальное образование «</w:t>
      </w:r>
      <w:proofErr w:type="spellStart"/>
      <w:r w:rsidRPr="000779CC">
        <w:rPr>
          <w:rFonts w:ascii="Times New Roman" w:hAnsi="Times New Roman" w:cs="Times New Roman"/>
          <w:sz w:val="28"/>
          <w:szCs w:val="28"/>
        </w:rPr>
        <w:t>Чемальский</w:t>
      </w:r>
      <w:proofErr w:type="spellEnd"/>
      <w:r w:rsidRPr="000779CC">
        <w:rPr>
          <w:rFonts w:ascii="Times New Roman" w:hAnsi="Times New Roman" w:cs="Times New Roman"/>
          <w:sz w:val="28"/>
          <w:szCs w:val="28"/>
        </w:rPr>
        <w:t xml:space="preserve"> район»;</w:t>
      </w:r>
    </w:p>
    <w:p w:rsidR="0041133B" w:rsidRPr="000779CC" w:rsidRDefault="0041133B" w:rsidP="0041133B">
      <w:pPr>
        <w:autoSpaceDE w:val="0"/>
        <w:autoSpaceDN w:val="0"/>
        <w:adjustRightInd w:val="0"/>
        <w:spacing w:after="0" w:line="240" w:lineRule="auto"/>
        <w:ind w:firstLine="709"/>
        <w:jc w:val="both"/>
        <w:rPr>
          <w:rFonts w:ascii="Times New Roman" w:hAnsi="Times New Roman" w:cs="Times New Roman"/>
          <w:sz w:val="28"/>
          <w:szCs w:val="28"/>
        </w:rPr>
      </w:pPr>
      <w:r w:rsidRPr="000779CC">
        <w:rPr>
          <w:rFonts w:ascii="Times New Roman" w:hAnsi="Times New Roman" w:cs="Times New Roman"/>
          <w:sz w:val="28"/>
          <w:szCs w:val="28"/>
        </w:rPr>
        <w:t>муниципальное образование «</w:t>
      </w:r>
      <w:proofErr w:type="spellStart"/>
      <w:r w:rsidRPr="000779CC">
        <w:rPr>
          <w:rFonts w:ascii="Times New Roman" w:hAnsi="Times New Roman" w:cs="Times New Roman"/>
          <w:sz w:val="28"/>
          <w:szCs w:val="28"/>
        </w:rPr>
        <w:t>Чойский</w:t>
      </w:r>
      <w:proofErr w:type="spellEnd"/>
      <w:r w:rsidRPr="000779CC">
        <w:rPr>
          <w:rFonts w:ascii="Times New Roman" w:hAnsi="Times New Roman" w:cs="Times New Roman"/>
          <w:sz w:val="28"/>
          <w:szCs w:val="28"/>
        </w:rPr>
        <w:t xml:space="preserve"> район»;</w:t>
      </w:r>
    </w:p>
    <w:p w:rsidR="0041133B" w:rsidRPr="000779CC" w:rsidRDefault="0041133B" w:rsidP="0041133B">
      <w:pPr>
        <w:autoSpaceDE w:val="0"/>
        <w:autoSpaceDN w:val="0"/>
        <w:adjustRightInd w:val="0"/>
        <w:spacing w:after="0" w:line="240" w:lineRule="auto"/>
        <w:ind w:firstLine="709"/>
        <w:jc w:val="both"/>
        <w:rPr>
          <w:rFonts w:ascii="Times New Roman" w:hAnsi="Times New Roman" w:cs="Times New Roman"/>
          <w:sz w:val="28"/>
          <w:szCs w:val="28"/>
        </w:rPr>
      </w:pPr>
      <w:r w:rsidRPr="000779CC">
        <w:rPr>
          <w:rFonts w:ascii="Times New Roman" w:hAnsi="Times New Roman" w:cs="Times New Roman"/>
          <w:sz w:val="28"/>
          <w:szCs w:val="28"/>
        </w:rPr>
        <w:t>муниципальное образование «</w:t>
      </w:r>
      <w:proofErr w:type="spellStart"/>
      <w:r w:rsidRPr="000779CC">
        <w:rPr>
          <w:rFonts w:ascii="Times New Roman" w:hAnsi="Times New Roman" w:cs="Times New Roman"/>
          <w:sz w:val="28"/>
          <w:szCs w:val="28"/>
        </w:rPr>
        <w:t>Шебалинский</w:t>
      </w:r>
      <w:proofErr w:type="spellEnd"/>
      <w:r w:rsidRPr="000779CC">
        <w:rPr>
          <w:rFonts w:ascii="Times New Roman" w:hAnsi="Times New Roman" w:cs="Times New Roman"/>
          <w:sz w:val="28"/>
          <w:szCs w:val="28"/>
        </w:rPr>
        <w:t xml:space="preserve"> район».</w:t>
      </w:r>
    </w:p>
    <w:p w:rsidR="0041133B" w:rsidRPr="000779CC" w:rsidRDefault="0041133B" w:rsidP="0041133B">
      <w:pPr>
        <w:pStyle w:val="a3"/>
        <w:tabs>
          <w:tab w:val="left" w:pos="9639"/>
        </w:tabs>
        <w:spacing w:before="0" w:beforeAutospacing="0" w:after="0"/>
        <w:ind w:firstLine="709"/>
        <w:contextualSpacing/>
        <w:jc w:val="both"/>
        <w:rPr>
          <w:b/>
          <w:sz w:val="28"/>
          <w:szCs w:val="28"/>
        </w:rPr>
      </w:pPr>
    </w:p>
    <w:p w:rsidR="0041133B" w:rsidRPr="000779CC" w:rsidRDefault="0041133B" w:rsidP="0041133B">
      <w:pPr>
        <w:pStyle w:val="a3"/>
        <w:tabs>
          <w:tab w:val="left" w:pos="9639"/>
        </w:tabs>
        <w:spacing w:before="0" w:beforeAutospacing="0" w:after="0"/>
        <w:ind w:firstLine="709"/>
        <w:contextualSpacing/>
        <w:jc w:val="both"/>
        <w:rPr>
          <w:b/>
          <w:sz w:val="28"/>
          <w:szCs w:val="28"/>
        </w:rPr>
      </w:pPr>
      <w:r w:rsidRPr="000779CC">
        <w:rPr>
          <w:b/>
          <w:sz w:val="28"/>
          <w:szCs w:val="28"/>
        </w:rPr>
        <w:t>Статья 3. Срок</w:t>
      </w:r>
      <w:r w:rsidR="00D00709" w:rsidRPr="000779CC">
        <w:rPr>
          <w:b/>
          <w:sz w:val="28"/>
          <w:szCs w:val="28"/>
        </w:rPr>
        <w:t xml:space="preserve"> осуществления о</w:t>
      </w:r>
      <w:r w:rsidRPr="000779CC">
        <w:rPr>
          <w:b/>
          <w:sz w:val="28"/>
          <w:szCs w:val="28"/>
        </w:rPr>
        <w:t>рган</w:t>
      </w:r>
      <w:r w:rsidR="00D00709" w:rsidRPr="000779CC">
        <w:rPr>
          <w:b/>
          <w:sz w:val="28"/>
          <w:szCs w:val="28"/>
        </w:rPr>
        <w:t>ами</w:t>
      </w:r>
      <w:r w:rsidRPr="000779CC">
        <w:rPr>
          <w:b/>
          <w:sz w:val="28"/>
          <w:szCs w:val="28"/>
        </w:rPr>
        <w:t xml:space="preserve"> местного самоуправления государственны</w:t>
      </w:r>
      <w:r w:rsidR="00D00709" w:rsidRPr="000779CC">
        <w:rPr>
          <w:b/>
          <w:sz w:val="28"/>
          <w:szCs w:val="28"/>
        </w:rPr>
        <w:t>х</w:t>
      </w:r>
      <w:r w:rsidRPr="000779CC">
        <w:rPr>
          <w:b/>
          <w:sz w:val="28"/>
          <w:szCs w:val="28"/>
        </w:rPr>
        <w:t xml:space="preserve"> полномочи</w:t>
      </w:r>
      <w:r w:rsidR="00D00709" w:rsidRPr="000779CC">
        <w:rPr>
          <w:b/>
          <w:sz w:val="28"/>
          <w:szCs w:val="28"/>
        </w:rPr>
        <w:t>й</w:t>
      </w:r>
    </w:p>
    <w:p w:rsidR="0041133B" w:rsidRPr="000779CC" w:rsidRDefault="0041133B" w:rsidP="0041133B">
      <w:pPr>
        <w:pStyle w:val="a3"/>
        <w:tabs>
          <w:tab w:val="left" w:pos="9639"/>
        </w:tabs>
        <w:spacing w:before="0" w:beforeAutospacing="0" w:after="0"/>
        <w:ind w:firstLine="709"/>
        <w:contextualSpacing/>
        <w:jc w:val="both"/>
        <w:rPr>
          <w:b/>
          <w:sz w:val="28"/>
          <w:szCs w:val="28"/>
        </w:rPr>
      </w:pPr>
    </w:p>
    <w:p w:rsidR="0041133B" w:rsidRPr="000779CC" w:rsidRDefault="0041133B" w:rsidP="0041133B">
      <w:pPr>
        <w:pStyle w:val="a3"/>
        <w:tabs>
          <w:tab w:val="left" w:pos="9639"/>
        </w:tabs>
        <w:spacing w:before="0" w:beforeAutospacing="0" w:after="0"/>
        <w:ind w:firstLine="709"/>
        <w:contextualSpacing/>
        <w:jc w:val="both"/>
        <w:rPr>
          <w:sz w:val="28"/>
          <w:szCs w:val="28"/>
        </w:rPr>
      </w:pPr>
      <w:r w:rsidRPr="000779CC">
        <w:rPr>
          <w:sz w:val="28"/>
          <w:szCs w:val="28"/>
        </w:rPr>
        <w:t>Органы местного самоуправления наделяются государственными полномочиями на неограниченный срок.</w:t>
      </w:r>
    </w:p>
    <w:p w:rsidR="0041133B" w:rsidRPr="000779CC" w:rsidRDefault="0041133B" w:rsidP="0041133B">
      <w:pPr>
        <w:pStyle w:val="a3"/>
        <w:tabs>
          <w:tab w:val="left" w:pos="9639"/>
        </w:tabs>
        <w:spacing w:before="0" w:beforeAutospacing="0" w:after="0"/>
        <w:ind w:firstLine="709"/>
        <w:contextualSpacing/>
        <w:jc w:val="both"/>
        <w:rPr>
          <w:sz w:val="28"/>
          <w:szCs w:val="28"/>
        </w:rPr>
      </w:pPr>
    </w:p>
    <w:p w:rsidR="0041133B" w:rsidRPr="000779CC" w:rsidRDefault="0041133B" w:rsidP="0041133B">
      <w:pPr>
        <w:pStyle w:val="a3"/>
        <w:tabs>
          <w:tab w:val="left" w:pos="9639"/>
        </w:tabs>
        <w:spacing w:before="0" w:beforeAutospacing="0" w:after="0"/>
        <w:ind w:firstLine="709"/>
        <w:contextualSpacing/>
        <w:jc w:val="both"/>
        <w:rPr>
          <w:b/>
          <w:sz w:val="28"/>
          <w:szCs w:val="28"/>
        </w:rPr>
      </w:pPr>
      <w:r w:rsidRPr="000779CC">
        <w:rPr>
          <w:b/>
          <w:sz w:val="28"/>
          <w:szCs w:val="28"/>
        </w:rPr>
        <w:t>Статья 4. Права и обязанности органов местного самоуправления при осуществл</w:t>
      </w:r>
      <w:r w:rsidR="00D00709" w:rsidRPr="000779CC">
        <w:rPr>
          <w:b/>
          <w:sz w:val="28"/>
          <w:szCs w:val="28"/>
        </w:rPr>
        <w:t>ении государственных полномочий</w:t>
      </w:r>
    </w:p>
    <w:p w:rsidR="0041133B" w:rsidRPr="000779CC" w:rsidRDefault="0041133B" w:rsidP="0041133B">
      <w:pPr>
        <w:pStyle w:val="a3"/>
        <w:tabs>
          <w:tab w:val="left" w:pos="9639"/>
        </w:tabs>
        <w:spacing w:before="0" w:beforeAutospacing="0" w:after="0"/>
        <w:ind w:firstLine="709"/>
        <w:contextualSpacing/>
        <w:jc w:val="both"/>
        <w:rPr>
          <w:b/>
          <w:sz w:val="28"/>
          <w:szCs w:val="28"/>
        </w:rPr>
      </w:pPr>
    </w:p>
    <w:p w:rsidR="0041133B" w:rsidRPr="000779CC" w:rsidRDefault="0041133B" w:rsidP="0041133B">
      <w:pPr>
        <w:pStyle w:val="a3"/>
        <w:tabs>
          <w:tab w:val="left" w:pos="9639"/>
        </w:tabs>
        <w:spacing w:before="0" w:beforeAutospacing="0" w:after="0"/>
        <w:ind w:firstLine="709"/>
        <w:contextualSpacing/>
        <w:jc w:val="both"/>
        <w:rPr>
          <w:sz w:val="28"/>
          <w:szCs w:val="28"/>
        </w:rPr>
      </w:pPr>
      <w:r w:rsidRPr="000779CC">
        <w:rPr>
          <w:sz w:val="28"/>
          <w:szCs w:val="28"/>
        </w:rPr>
        <w:t xml:space="preserve">1. Органы местного самоуправления при осуществлении государственных полномочий имеют право </w:t>
      </w:r>
      <w:proofErr w:type="gramStart"/>
      <w:r w:rsidRPr="000779CC">
        <w:rPr>
          <w:sz w:val="28"/>
          <w:szCs w:val="28"/>
        </w:rPr>
        <w:t>на</w:t>
      </w:r>
      <w:proofErr w:type="gramEnd"/>
      <w:r w:rsidRPr="000779CC">
        <w:rPr>
          <w:sz w:val="28"/>
          <w:szCs w:val="28"/>
        </w:rPr>
        <w:t>:</w:t>
      </w:r>
    </w:p>
    <w:p w:rsidR="0041133B" w:rsidRPr="000779CC" w:rsidRDefault="0041133B" w:rsidP="00D00709">
      <w:pPr>
        <w:autoSpaceDE w:val="0"/>
        <w:autoSpaceDN w:val="0"/>
        <w:adjustRightInd w:val="0"/>
        <w:spacing w:after="0" w:line="240" w:lineRule="auto"/>
        <w:ind w:firstLine="709"/>
        <w:jc w:val="both"/>
        <w:rPr>
          <w:rFonts w:ascii="Times New Roman" w:hAnsi="Times New Roman" w:cs="Times New Roman"/>
          <w:sz w:val="28"/>
          <w:szCs w:val="28"/>
        </w:rPr>
      </w:pPr>
      <w:r w:rsidRPr="000779CC">
        <w:rPr>
          <w:rFonts w:ascii="Times New Roman" w:hAnsi="Times New Roman" w:cs="Times New Roman"/>
          <w:sz w:val="28"/>
          <w:szCs w:val="28"/>
        </w:rPr>
        <w:lastRenderedPageBreak/>
        <w:t xml:space="preserve">1) финансовое обеспечение передаваемых настоящим Законом государственных полномочий за счет предоставляемых местным бюджетам </w:t>
      </w:r>
      <w:r w:rsidR="00D00709" w:rsidRPr="000779CC">
        <w:rPr>
          <w:rFonts w:ascii="Times New Roman" w:hAnsi="Times New Roman" w:cs="Times New Roman"/>
          <w:sz w:val="28"/>
          <w:szCs w:val="28"/>
        </w:rPr>
        <w:t>субвенций</w:t>
      </w:r>
      <w:r w:rsidRPr="000779CC">
        <w:rPr>
          <w:rFonts w:ascii="Times New Roman" w:hAnsi="Times New Roman" w:cs="Times New Roman"/>
          <w:sz w:val="28"/>
          <w:szCs w:val="28"/>
        </w:rPr>
        <w:t xml:space="preserve"> из республиканского бюджета Республики Алтай;</w:t>
      </w:r>
    </w:p>
    <w:p w:rsidR="0041133B" w:rsidRPr="000779CC" w:rsidRDefault="0041133B" w:rsidP="00D00709">
      <w:pPr>
        <w:pStyle w:val="ConsPlusNormal"/>
        <w:ind w:firstLine="709"/>
        <w:jc w:val="both"/>
        <w:rPr>
          <w:rFonts w:ascii="Times New Roman" w:hAnsi="Times New Roman" w:cs="Times New Roman"/>
          <w:sz w:val="28"/>
          <w:szCs w:val="28"/>
        </w:rPr>
      </w:pPr>
      <w:r w:rsidRPr="000779CC">
        <w:rPr>
          <w:rFonts w:ascii="Times New Roman" w:hAnsi="Times New Roman" w:cs="Times New Roman"/>
          <w:sz w:val="28"/>
          <w:szCs w:val="28"/>
        </w:rPr>
        <w:t xml:space="preserve">2) </w:t>
      </w:r>
      <w:r w:rsidRPr="000779CC">
        <w:rPr>
          <w:rFonts w:ascii="Times New Roman" w:eastAsiaTheme="minorEastAsia" w:hAnsi="Times New Roman" w:cs="Times New Roman"/>
          <w:sz w:val="28"/>
          <w:szCs w:val="28"/>
        </w:rPr>
        <w:t>получение консультативной и методической помощи от соответствующих исполнительных органов государственной власти Республики Алтай по вопросам осуществления передаваемых государственных полномочий</w:t>
      </w:r>
      <w:r w:rsidRPr="000779CC">
        <w:rPr>
          <w:rFonts w:ascii="Times New Roman" w:hAnsi="Times New Roman" w:cs="Times New Roman"/>
          <w:sz w:val="28"/>
          <w:szCs w:val="28"/>
        </w:rPr>
        <w:t>;</w:t>
      </w:r>
    </w:p>
    <w:p w:rsidR="0041133B" w:rsidRPr="000779CC" w:rsidRDefault="0041133B" w:rsidP="00D00709">
      <w:pPr>
        <w:pStyle w:val="a3"/>
        <w:tabs>
          <w:tab w:val="left" w:pos="9639"/>
        </w:tabs>
        <w:spacing w:before="0" w:beforeAutospacing="0" w:after="0"/>
        <w:ind w:firstLine="709"/>
        <w:contextualSpacing/>
        <w:jc w:val="both"/>
        <w:rPr>
          <w:sz w:val="28"/>
          <w:szCs w:val="28"/>
        </w:rPr>
      </w:pPr>
      <w:r w:rsidRPr="000779CC">
        <w:rPr>
          <w:sz w:val="28"/>
          <w:szCs w:val="28"/>
        </w:rPr>
        <w:t>3) дополнительное использование собственных материальных ресурсов и финансовых средств, для осуществления государственных полномочий в случае и порядке, предусмотренных устав</w:t>
      </w:r>
      <w:r w:rsidR="00D00709" w:rsidRPr="000779CC">
        <w:rPr>
          <w:sz w:val="28"/>
          <w:szCs w:val="28"/>
        </w:rPr>
        <w:t>ами</w:t>
      </w:r>
      <w:r w:rsidRPr="000779CC">
        <w:rPr>
          <w:sz w:val="28"/>
          <w:szCs w:val="28"/>
        </w:rPr>
        <w:t xml:space="preserve"> муниципальн</w:t>
      </w:r>
      <w:r w:rsidR="00D00709" w:rsidRPr="000779CC">
        <w:rPr>
          <w:sz w:val="28"/>
          <w:szCs w:val="28"/>
        </w:rPr>
        <w:t>ых районов, городского округа</w:t>
      </w:r>
      <w:r w:rsidRPr="000779CC">
        <w:rPr>
          <w:sz w:val="28"/>
          <w:szCs w:val="28"/>
        </w:rPr>
        <w:t>;</w:t>
      </w:r>
    </w:p>
    <w:p w:rsidR="0041133B" w:rsidRPr="000779CC" w:rsidRDefault="0041133B" w:rsidP="0041133B">
      <w:pPr>
        <w:pStyle w:val="ConsPlusNormal"/>
        <w:ind w:firstLine="709"/>
        <w:jc w:val="both"/>
        <w:rPr>
          <w:rFonts w:ascii="Times New Roman" w:hAnsi="Times New Roman" w:cs="Times New Roman"/>
          <w:sz w:val="28"/>
          <w:szCs w:val="28"/>
        </w:rPr>
      </w:pPr>
      <w:r w:rsidRPr="000779CC">
        <w:rPr>
          <w:rFonts w:ascii="Times New Roman" w:hAnsi="Times New Roman" w:cs="Times New Roman"/>
          <w:sz w:val="28"/>
          <w:szCs w:val="28"/>
        </w:rPr>
        <w:t xml:space="preserve">4) принятие муниципальных правовых актов по вопросам осуществления государственных полномочий на основании и во исполнение положений, установленных </w:t>
      </w:r>
      <w:r w:rsidR="00D00709" w:rsidRPr="000779CC">
        <w:rPr>
          <w:rFonts w:ascii="Times New Roman" w:hAnsi="Times New Roman" w:cs="Times New Roman"/>
          <w:sz w:val="28"/>
          <w:szCs w:val="28"/>
        </w:rPr>
        <w:t xml:space="preserve">федеральным законодательством и </w:t>
      </w:r>
      <w:r w:rsidRPr="000779CC">
        <w:rPr>
          <w:rFonts w:ascii="Times New Roman" w:hAnsi="Times New Roman" w:cs="Times New Roman"/>
          <w:sz w:val="28"/>
          <w:szCs w:val="28"/>
        </w:rPr>
        <w:t>настоящим Законом.</w:t>
      </w:r>
    </w:p>
    <w:p w:rsidR="0041133B" w:rsidRPr="000779CC" w:rsidRDefault="0041133B" w:rsidP="0041133B">
      <w:pPr>
        <w:pStyle w:val="a3"/>
        <w:tabs>
          <w:tab w:val="left" w:pos="9639"/>
        </w:tabs>
        <w:spacing w:before="0" w:beforeAutospacing="0" w:after="0"/>
        <w:ind w:firstLine="709"/>
        <w:contextualSpacing/>
        <w:jc w:val="both"/>
        <w:rPr>
          <w:sz w:val="28"/>
          <w:szCs w:val="28"/>
        </w:rPr>
      </w:pPr>
      <w:r w:rsidRPr="000779CC">
        <w:rPr>
          <w:sz w:val="28"/>
          <w:szCs w:val="28"/>
        </w:rPr>
        <w:t xml:space="preserve">2. Органы местного самоуправления при </w:t>
      </w:r>
      <w:r w:rsidR="00D00709" w:rsidRPr="000779CC">
        <w:rPr>
          <w:sz w:val="28"/>
          <w:szCs w:val="28"/>
        </w:rPr>
        <w:t>осуществлении</w:t>
      </w:r>
      <w:r w:rsidRPr="000779CC">
        <w:rPr>
          <w:sz w:val="28"/>
          <w:szCs w:val="28"/>
        </w:rPr>
        <w:t xml:space="preserve"> государственных полномочий обязаны:</w:t>
      </w:r>
    </w:p>
    <w:p w:rsidR="0041133B" w:rsidRPr="000779CC" w:rsidRDefault="0041133B" w:rsidP="0041133B">
      <w:pPr>
        <w:pStyle w:val="a3"/>
        <w:tabs>
          <w:tab w:val="left" w:pos="9639"/>
        </w:tabs>
        <w:spacing w:before="0" w:beforeAutospacing="0" w:after="0"/>
        <w:ind w:firstLine="709"/>
        <w:contextualSpacing/>
        <w:jc w:val="both"/>
        <w:rPr>
          <w:sz w:val="28"/>
          <w:szCs w:val="28"/>
        </w:rPr>
      </w:pPr>
      <w:r w:rsidRPr="000779CC">
        <w:rPr>
          <w:sz w:val="28"/>
          <w:szCs w:val="28"/>
        </w:rPr>
        <w:t xml:space="preserve">1) осуществлять передаваемые государственные полномочия в соответствии с </w:t>
      </w:r>
      <w:r w:rsidR="00D00709" w:rsidRPr="000779CC">
        <w:rPr>
          <w:sz w:val="28"/>
          <w:szCs w:val="28"/>
        </w:rPr>
        <w:t xml:space="preserve">федеральным законодательством, </w:t>
      </w:r>
      <w:r w:rsidRPr="000779CC">
        <w:rPr>
          <w:sz w:val="28"/>
          <w:szCs w:val="28"/>
        </w:rPr>
        <w:t xml:space="preserve">настоящим Законом и </w:t>
      </w:r>
      <w:r w:rsidR="00D00709" w:rsidRPr="000779CC">
        <w:rPr>
          <w:sz w:val="28"/>
          <w:szCs w:val="28"/>
        </w:rPr>
        <w:t>другими</w:t>
      </w:r>
      <w:r w:rsidRPr="000779CC">
        <w:rPr>
          <w:sz w:val="28"/>
          <w:szCs w:val="28"/>
        </w:rPr>
        <w:t xml:space="preserve"> нормативными правовыми актами Республики Алтай, регулирующими порядок осуществления государственных полномочий;</w:t>
      </w:r>
    </w:p>
    <w:p w:rsidR="0041133B" w:rsidRPr="000779CC" w:rsidRDefault="0041133B" w:rsidP="0041133B">
      <w:pPr>
        <w:pStyle w:val="a3"/>
        <w:tabs>
          <w:tab w:val="left" w:pos="9639"/>
        </w:tabs>
        <w:spacing w:before="0" w:beforeAutospacing="0" w:after="0"/>
        <w:ind w:firstLine="709"/>
        <w:contextualSpacing/>
        <w:jc w:val="both"/>
        <w:rPr>
          <w:sz w:val="28"/>
          <w:szCs w:val="28"/>
        </w:rPr>
      </w:pPr>
      <w:r w:rsidRPr="000779CC">
        <w:rPr>
          <w:sz w:val="28"/>
          <w:szCs w:val="28"/>
        </w:rPr>
        <w:t xml:space="preserve">2) обеспечивать эффективное, рациональное и целевое использование финансовых средств, </w:t>
      </w:r>
      <w:r w:rsidR="00D00709" w:rsidRPr="000779CC">
        <w:rPr>
          <w:sz w:val="28"/>
          <w:szCs w:val="28"/>
        </w:rPr>
        <w:t>предоставляемых</w:t>
      </w:r>
      <w:r w:rsidRPr="000779CC">
        <w:rPr>
          <w:sz w:val="28"/>
          <w:szCs w:val="28"/>
        </w:rPr>
        <w:t xml:space="preserve"> из республиканского бюджета Республики Алтай на осуществление государственных полномочий;</w:t>
      </w:r>
    </w:p>
    <w:p w:rsidR="0041133B" w:rsidRPr="000779CC" w:rsidRDefault="0041133B" w:rsidP="0041133B">
      <w:pPr>
        <w:pStyle w:val="a3"/>
        <w:tabs>
          <w:tab w:val="left" w:pos="9639"/>
        </w:tabs>
        <w:spacing w:before="0" w:beforeAutospacing="0" w:after="0"/>
        <w:ind w:firstLine="709"/>
        <w:contextualSpacing/>
        <w:jc w:val="both"/>
        <w:rPr>
          <w:sz w:val="28"/>
          <w:szCs w:val="28"/>
        </w:rPr>
      </w:pPr>
      <w:r w:rsidRPr="000779CC">
        <w:rPr>
          <w:sz w:val="28"/>
          <w:szCs w:val="28"/>
        </w:rPr>
        <w:t xml:space="preserve">3) исполнять письменные предписания органов государственной власти </w:t>
      </w:r>
      <w:r w:rsidR="00D00709" w:rsidRPr="000779CC">
        <w:rPr>
          <w:sz w:val="28"/>
          <w:szCs w:val="28"/>
        </w:rPr>
        <w:t xml:space="preserve">Республики Алтай </w:t>
      </w:r>
      <w:r w:rsidRPr="000779CC">
        <w:rPr>
          <w:sz w:val="28"/>
          <w:szCs w:val="28"/>
        </w:rPr>
        <w:t xml:space="preserve">по устранению нарушений, допущенных </w:t>
      </w:r>
      <w:r w:rsidR="00D00709" w:rsidRPr="000779CC">
        <w:rPr>
          <w:sz w:val="28"/>
          <w:szCs w:val="28"/>
        </w:rPr>
        <w:t>при</w:t>
      </w:r>
      <w:r w:rsidRPr="000779CC">
        <w:rPr>
          <w:sz w:val="28"/>
          <w:szCs w:val="28"/>
        </w:rPr>
        <w:t xml:space="preserve"> осуществлени</w:t>
      </w:r>
      <w:r w:rsidR="00D00709" w:rsidRPr="000779CC">
        <w:rPr>
          <w:sz w:val="28"/>
          <w:szCs w:val="28"/>
        </w:rPr>
        <w:t>и</w:t>
      </w:r>
      <w:r w:rsidRPr="000779CC">
        <w:rPr>
          <w:sz w:val="28"/>
          <w:szCs w:val="28"/>
        </w:rPr>
        <w:t xml:space="preserve"> государственн</w:t>
      </w:r>
      <w:r w:rsidR="00D00709" w:rsidRPr="000779CC">
        <w:rPr>
          <w:sz w:val="28"/>
          <w:szCs w:val="28"/>
        </w:rPr>
        <w:t>ых полномочий;</w:t>
      </w:r>
    </w:p>
    <w:p w:rsidR="0041133B" w:rsidRPr="000779CC" w:rsidRDefault="0041133B" w:rsidP="0041133B">
      <w:pPr>
        <w:pStyle w:val="a3"/>
        <w:tabs>
          <w:tab w:val="left" w:pos="9639"/>
        </w:tabs>
        <w:spacing w:before="0" w:beforeAutospacing="0" w:after="0"/>
        <w:ind w:firstLine="709"/>
        <w:contextualSpacing/>
        <w:jc w:val="both"/>
        <w:rPr>
          <w:sz w:val="28"/>
          <w:szCs w:val="28"/>
        </w:rPr>
      </w:pPr>
      <w:r w:rsidRPr="000779CC">
        <w:rPr>
          <w:sz w:val="28"/>
          <w:szCs w:val="28"/>
        </w:rPr>
        <w:t>4) предоставлять уполномоченн</w:t>
      </w:r>
      <w:r w:rsidR="00D00709" w:rsidRPr="000779CC">
        <w:rPr>
          <w:sz w:val="28"/>
          <w:szCs w:val="28"/>
        </w:rPr>
        <w:t>ым</w:t>
      </w:r>
      <w:r w:rsidRPr="000779CC">
        <w:rPr>
          <w:sz w:val="28"/>
          <w:szCs w:val="28"/>
        </w:rPr>
        <w:t xml:space="preserve"> </w:t>
      </w:r>
      <w:r w:rsidR="00D00709" w:rsidRPr="000779CC">
        <w:rPr>
          <w:sz w:val="28"/>
          <w:szCs w:val="28"/>
        </w:rPr>
        <w:t xml:space="preserve">Правительством Республики Алтай </w:t>
      </w:r>
      <w:r w:rsidRPr="000779CC">
        <w:rPr>
          <w:sz w:val="28"/>
          <w:szCs w:val="28"/>
        </w:rPr>
        <w:t>орган</w:t>
      </w:r>
      <w:r w:rsidR="00D00709" w:rsidRPr="000779CC">
        <w:rPr>
          <w:sz w:val="28"/>
          <w:szCs w:val="28"/>
        </w:rPr>
        <w:t>ам</w:t>
      </w:r>
      <w:r w:rsidRPr="000779CC">
        <w:rPr>
          <w:sz w:val="28"/>
          <w:szCs w:val="28"/>
        </w:rPr>
        <w:t xml:space="preserve"> исполнительной власти Республики Алтай в сфере </w:t>
      </w:r>
      <w:r w:rsidR="00D00709" w:rsidRPr="000779CC">
        <w:rPr>
          <w:sz w:val="28"/>
          <w:szCs w:val="28"/>
        </w:rPr>
        <w:t xml:space="preserve">финансов и в сфере </w:t>
      </w:r>
      <w:r w:rsidRPr="000779CC">
        <w:rPr>
          <w:sz w:val="28"/>
          <w:szCs w:val="28"/>
        </w:rPr>
        <w:t xml:space="preserve">образования необходимую информацию, связанную с осуществлением государственных полномочий, а также </w:t>
      </w:r>
      <w:r w:rsidR="00D00709" w:rsidRPr="000779CC">
        <w:rPr>
          <w:sz w:val="28"/>
          <w:szCs w:val="28"/>
        </w:rPr>
        <w:t>с</w:t>
      </w:r>
      <w:r w:rsidRPr="000779CC">
        <w:rPr>
          <w:sz w:val="28"/>
          <w:szCs w:val="28"/>
        </w:rPr>
        <w:t xml:space="preserve"> использовани</w:t>
      </w:r>
      <w:r w:rsidR="00D00709" w:rsidRPr="000779CC">
        <w:rPr>
          <w:sz w:val="28"/>
          <w:szCs w:val="28"/>
        </w:rPr>
        <w:t>ем</w:t>
      </w:r>
      <w:r w:rsidRPr="000779CC">
        <w:rPr>
          <w:sz w:val="28"/>
          <w:szCs w:val="28"/>
        </w:rPr>
        <w:t xml:space="preserve"> </w:t>
      </w:r>
      <w:r w:rsidR="00D00709" w:rsidRPr="000779CC">
        <w:rPr>
          <w:sz w:val="28"/>
          <w:szCs w:val="28"/>
        </w:rPr>
        <w:t xml:space="preserve">финансовых и материальных средств, </w:t>
      </w:r>
      <w:r w:rsidRPr="000779CC">
        <w:rPr>
          <w:sz w:val="28"/>
          <w:szCs w:val="28"/>
        </w:rPr>
        <w:t>выдел</w:t>
      </w:r>
      <w:r w:rsidR="00D00709" w:rsidRPr="000779CC">
        <w:rPr>
          <w:sz w:val="28"/>
          <w:szCs w:val="28"/>
        </w:rPr>
        <w:t>яемых на</w:t>
      </w:r>
      <w:r w:rsidRPr="000779CC">
        <w:rPr>
          <w:sz w:val="28"/>
          <w:szCs w:val="28"/>
        </w:rPr>
        <w:t xml:space="preserve"> эти цели;</w:t>
      </w:r>
    </w:p>
    <w:p w:rsidR="0041133B" w:rsidRPr="000779CC" w:rsidRDefault="0041133B" w:rsidP="0041133B">
      <w:pPr>
        <w:pStyle w:val="a3"/>
        <w:tabs>
          <w:tab w:val="left" w:pos="9639"/>
        </w:tabs>
        <w:spacing w:before="0" w:beforeAutospacing="0" w:after="0"/>
        <w:ind w:firstLine="709"/>
        <w:contextualSpacing/>
        <w:jc w:val="both"/>
        <w:rPr>
          <w:sz w:val="28"/>
          <w:szCs w:val="28"/>
        </w:rPr>
      </w:pPr>
      <w:r w:rsidRPr="000779CC">
        <w:rPr>
          <w:sz w:val="28"/>
          <w:szCs w:val="28"/>
        </w:rPr>
        <w:t>5) возвратить неиспользованные финансовые средства в случае прекращения осуществления государственных полномочий, переданных настоящим Законом;</w:t>
      </w:r>
    </w:p>
    <w:p w:rsidR="0041133B" w:rsidRPr="000779CC" w:rsidRDefault="0041133B" w:rsidP="0041133B">
      <w:pPr>
        <w:pStyle w:val="a3"/>
        <w:tabs>
          <w:tab w:val="left" w:pos="9639"/>
        </w:tabs>
        <w:spacing w:before="0" w:beforeAutospacing="0" w:after="0"/>
        <w:ind w:firstLine="709"/>
        <w:contextualSpacing/>
        <w:jc w:val="both"/>
        <w:rPr>
          <w:sz w:val="28"/>
          <w:szCs w:val="28"/>
        </w:rPr>
      </w:pPr>
      <w:r w:rsidRPr="000779CC">
        <w:rPr>
          <w:sz w:val="28"/>
          <w:szCs w:val="28"/>
        </w:rPr>
        <w:t xml:space="preserve">6) обеспечивать условия для беспрепятственного проведения уполномоченными государственными органами проверок выполнения государственных полномочий и ревизий финансово-хозяйственной деятельности органов местного самоуправления в части </w:t>
      </w:r>
      <w:r w:rsidR="00D00709" w:rsidRPr="000779CC">
        <w:rPr>
          <w:sz w:val="28"/>
          <w:szCs w:val="28"/>
        </w:rPr>
        <w:t>расходования,</w:t>
      </w:r>
      <w:r w:rsidRPr="000779CC">
        <w:rPr>
          <w:sz w:val="28"/>
          <w:szCs w:val="28"/>
        </w:rPr>
        <w:t xml:space="preserve"> выделенных для осуществления государственных полномочий финансовых средств;</w:t>
      </w:r>
    </w:p>
    <w:p w:rsidR="0041133B" w:rsidRPr="000779CC" w:rsidRDefault="0041133B" w:rsidP="0041133B">
      <w:pPr>
        <w:pStyle w:val="a3"/>
        <w:tabs>
          <w:tab w:val="left" w:pos="9639"/>
        </w:tabs>
        <w:spacing w:before="0" w:beforeAutospacing="0" w:after="0"/>
        <w:ind w:firstLine="709"/>
        <w:contextualSpacing/>
        <w:jc w:val="both"/>
        <w:rPr>
          <w:sz w:val="28"/>
          <w:szCs w:val="28"/>
        </w:rPr>
      </w:pPr>
      <w:r w:rsidRPr="000779CC">
        <w:rPr>
          <w:sz w:val="28"/>
          <w:szCs w:val="28"/>
        </w:rPr>
        <w:t xml:space="preserve">7) устранять нарушения, выявленные при проведении </w:t>
      </w:r>
      <w:proofErr w:type="gramStart"/>
      <w:r w:rsidRPr="000779CC">
        <w:rPr>
          <w:sz w:val="28"/>
          <w:szCs w:val="28"/>
        </w:rPr>
        <w:t>контроля за</w:t>
      </w:r>
      <w:proofErr w:type="gramEnd"/>
      <w:r w:rsidRPr="000779CC">
        <w:rPr>
          <w:sz w:val="28"/>
          <w:szCs w:val="28"/>
        </w:rPr>
        <w:t xml:space="preserve"> осуществлением государственных полномочий, либо принимать меры к их предупреждению;</w:t>
      </w:r>
    </w:p>
    <w:p w:rsidR="0041133B" w:rsidRPr="000779CC" w:rsidRDefault="0041133B" w:rsidP="0041133B">
      <w:pPr>
        <w:pStyle w:val="a3"/>
        <w:tabs>
          <w:tab w:val="left" w:pos="9639"/>
        </w:tabs>
        <w:spacing w:before="0" w:beforeAutospacing="0" w:after="0"/>
        <w:ind w:firstLine="709"/>
        <w:contextualSpacing/>
        <w:jc w:val="both"/>
        <w:rPr>
          <w:sz w:val="28"/>
          <w:szCs w:val="28"/>
        </w:rPr>
      </w:pPr>
      <w:r w:rsidRPr="000779CC">
        <w:rPr>
          <w:sz w:val="28"/>
          <w:szCs w:val="28"/>
        </w:rPr>
        <w:lastRenderedPageBreak/>
        <w:t>8) выполнять иные обязанности, предусмотренные федеральным законодательством и законодательством Республики Алтай при осуществлении государственных полномочий.</w:t>
      </w:r>
    </w:p>
    <w:p w:rsidR="0041133B" w:rsidRPr="000779CC" w:rsidRDefault="0041133B" w:rsidP="0041133B">
      <w:pPr>
        <w:pStyle w:val="a3"/>
        <w:tabs>
          <w:tab w:val="left" w:pos="9639"/>
        </w:tabs>
        <w:spacing w:before="0" w:beforeAutospacing="0" w:after="0"/>
        <w:ind w:firstLine="709"/>
        <w:contextualSpacing/>
        <w:jc w:val="both"/>
        <w:rPr>
          <w:sz w:val="28"/>
          <w:szCs w:val="28"/>
        </w:rPr>
      </w:pPr>
    </w:p>
    <w:p w:rsidR="0041133B" w:rsidRPr="000779CC" w:rsidRDefault="0041133B" w:rsidP="0041133B">
      <w:pPr>
        <w:pStyle w:val="a3"/>
        <w:tabs>
          <w:tab w:val="left" w:pos="9639"/>
        </w:tabs>
        <w:spacing w:before="0" w:beforeAutospacing="0" w:after="0"/>
        <w:ind w:firstLine="709"/>
        <w:contextualSpacing/>
        <w:jc w:val="both"/>
        <w:rPr>
          <w:b/>
          <w:sz w:val="28"/>
          <w:szCs w:val="28"/>
        </w:rPr>
      </w:pPr>
      <w:r w:rsidRPr="000779CC">
        <w:rPr>
          <w:b/>
          <w:sz w:val="28"/>
          <w:szCs w:val="28"/>
        </w:rPr>
        <w:t>Статья 5. Права и обязанности органов государственной власти Республики Алтай при осуществлении органами местного самоуправлен</w:t>
      </w:r>
      <w:r w:rsidR="00D00709" w:rsidRPr="000779CC">
        <w:rPr>
          <w:b/>
          <w:sz w:val="28"/>
          <w:szCs w:val="28"/>
        </w:rPr>
        <w:t>ия государственных полномочий</w:t>
      </w:r>
    </w:p>
    <w:p w:rsidR="0041133B" w:rsidRPr="000779CC" w:rsidRDefault="0041133B" w:rsidP="0041133B">
      <w:pPr>
        <w:pStyle w:val="a3"/>
        <w:tabs>
          <w:tab w:val="left" w:pos="9639"/>
        </w:tabs>
        <w:spacing w:before="0" w:beforeAutospacing="0" w:after="0"/>
        <w:ind w:firstLine="709"/>
        <w:contextualSpacing/>
        <w:jc w:val="both"/>
        <w:rPr>
          <w:b/>
          <w:sz w:val="28"/>
          <w:szCs w:val="28"/>
        </w:rPr>
      </w:pPr>
    </w:p>
    <w:p w:rsidR="0041133B" w:rsidRPr="000779CC" w:rsidRDefault="0041133B" w:rsidP="0041133B">
      <w:pPr>
        <w:autoSpaceDE w:val="0"/>
        <w:autoSpaceDN w:val="0"/>
        <w:adjustRightInd w:val="0"/>
        <w:spacing w:after="0" w:line="240" w:lineRule="auto"/>
        <w:ind w:firstLine="709"/>
        <w:jc w:val="both"/>
        <w:rPr>
          <w:rFonts w:ascii="Times New Roman" w:hAnsi="Times New Roman" w:cs="Times New Roman"/>
          <w:sz w:val="28"/>
          <w:szCs w:val="28"/>
        </w:rPr>
      </w:pPr>
      <w:r w:rsidRPr="000779CC">
        <w:rPr>
          <w:rFonts w:ascii="Times New Roman" w:hAnsi="Times New Roman" w:cs="Times New Roman"/>
          <w:sz w:val="28"/>
          <w:szCs w:val="28"/>
        </w:rPr>
        <w:t>1. Государственное Собрание - Эл Курултай Республики Алтай при осуществлении органами местного самоуправления государственных полномочий вправе:</w:t>
      </w:r>
    </w:p>
    <w:p w:rsidR="0041133B" w:rsidRPr="000779CC" w:rsidRDefault="0041133B" w:rsidP="0041133B">
      <w:pPr>
        <w:autoSpaceDE w:val="0"/>
        <w:autoSpaceDN w:val="0"/>
        <w:adjustRightInd w:val="0"/>
        <w:spacing w:after="0" w:line="240" w:lineRule="auto"/>
        <w:ind w:firstLine="709"/>
        <w:jc w:val="both"/>
        <w:rPr>
          <w:rFonts w:ascii="Times New Roman" w:hAnsi="Times New Roman" w:cs="Times New Roman"/>
          <w:sz w:val="28"/>
          <w:szCs w:val="28"/>
        </w:rPr>
      </w:pPr>
      <w:r w:rsidRPr="000779CC">
        <w:rPr>
          <w:rFonts w:ascii="Times New Roman" w:hAnsi="Times New Roman" w:cs="Times New Roman"/>
          <w:sz w:val="28"/>
          <w:szCs w:val="28"/>
        </w:rPr>
        <w:t xml:space="preserve">1) </w:t>
      </w:r>
      <w:r w:rsidR="00D00709" w:rsidRPr="000779CC">
        <w:rPr>
          <w:rFonts w:ascii="Times New Roman" w:hAnsi="Times New Roman" w:cs="Times New Roman"/>
          <w:sz w:val="28"/>
          <w:szCs w:val="28"/>
        </w:rPr>
        <w:t>издавать</w:t>
      </w:r>
      <w:r w:rsidRPr="000779CC">
        <w:rPr>
          <w:rFonts w:ascii="Times New Roman" w:hAnsi="Times New Roman" w:cs="Times New Roman"/>
          <w:sz w:val="28"/>
          <w:szCs w:val="28"/>
        </w:rPr>
        <w:t xml:space="preserve"> в пределах своей компетенции нормативные правовые акты по вопросам осуществления органами местного самоуправления государственных полномочий;</w:t>
      </w:r>
    </w:p>
    <w:p w:rsidR="0041133B" w:rsidRPr="000779CC" w:rsidRDefault="0041133B" w:rsidP="0041133B">
      <w:pPr>
        <w:autoSpaceDE w:val="0"/>
        <w:autoSpaceDN w:val="0"/>
        <w:adjustRightInd w:val="0"/>
        <w:spacing w:after="0" w:line="240" w:lineRule="auto"/>
        <w:ind w:firstLine="709"/>
        <w:jc w:val="both"/>
        <w:rPr>
          <w:rFonts w:ascii="Times New Roman" w:hAnsi="Times New Roman" w:cs="Times New Roman"/>
          <w:sz w:val="28"/>
          <w:szCs w:val="28"/>
        </w:rPr>
      </w:pPr>
      <w:r w:rsidRPr="000779CC">
        <w:rPr>
          <w:rFonts w:ascii="Times New Roman" w:hAnsi="Times New Roman" w:cs="Times New Roman"/>
          <w:sz w:val="28"/>
          <w:szCs w:val="28"/>
        </w:rPr>
        <w:t xml:space="preserve">2) осуществлять </w:t>
      </w:r>
      <w:proofErr w:type="gramStart"/>
      <w:r w:rsidRPr="000779CC">
        <w:rPr>
          <w:rFonts w:ascii="Times New Roman" w:hAnsi="Times New Roman" w:cs="Times New Roman"/>
          <w:sz w:val="28"/>
          <w:szCs w:val="28"/>
        </w:rPr>
        <w:t>контроль за</w:t>
      </w:r>
      <w:proofErr w:type="gramEnd"/>
      <w:r w:rsidRPr="000779CC">
        <w:rPr>
          <w:rFonts w:ascii="Times New Roman" w:hAnsi="Times New Roman" w:cs="Times New Roman"/>
          <w:sz w:val="28"/>
          <w:szCs w:val="28"/>
        </w:rPr>
        <w:t xml:space="preserve"> исполнением принятых в пределах своей компетенции нормативных правовых актов по вопросам осуществления органами местного самоуправления государственных полномочий.</w:t>
      </w:r>
    </w:p>
    <w:p w:rsidR="0041133B" w:rsidRPr="000779CC" w:rsidRDefault="0041133B" w:rsidP="0041133B">
      <w:pPr>
        <w:autoSpaceDE w:val="0"/>
        <w:autoSpaceDN w:val="0"/>
        <w:adjustRightInd w:val="0"/>
        <w:spacing w:after="0" w:line="240" w:lineRule="auto"/>
        <w:ind w:firstLine="709"/>
        <w:jc w:val="both"/>
        <w:rPr>
          <w:rFonts w:ascii="Times New Roman" w:hAnsi="Times New Roman" w:cs="Times New Roman"/>
          <w:sz w:val="28"/>
          <w:szCs w:val="28"/>
        </w:rPr>
      </w:pPr>
      <w:r w:rsidRPr="000779CC">
        <w:rPr>
          <w:rFonts w:ascii="Times New Roman" w:hAnsi="Times New Roman" w:cs="Times New Roman"/>
          <w:sz w:val="28"/>
          <w:szCs w:val="28"/>
        </w:rPr>
        <w:t>2. Правительство Республики Алтай при осуществлении органами местного самоуправления государственных полномочий вправе:</w:t>
      </w:r>
    </w:p>
    <w:p w:rsidR="0041133B" w:rsidRPr="000779CC" w:rsidRDefault="0041133B" w:rsidP="0041133B">
      <w:pPr>
        <w:autoSpaceDE w:val="0"/>
        <w:autoSpaceDN w:val="0"/>
        <w:adjustRightInd w:val="0"/>
        <w:spacing w:after="0" w:line="240" w:lineRule="auto"/>
        <w:ind w:firstLine="709"/>
        <w:jc w:val="both"/>
        <w:rPr>
          <w:rFonts w:ascii="Times New Roman" w:hAnsi="Times New Roman" w:cs="Times New Roman"/>
          <w:sz w:val="28"/>
          <w:szCs w:val="28"/>
        </w:rPr>
      </w:pPr>
      <w:r w:rsidRPr="000779CC">
        <w:rPr>
          <w:rFonts w:ascii="Times New Roman" w:hAnsi="Times New Roman" w:cs="Times New Roman"/>
          <w:sz w:val="28"/>
          <w:szCs w:val="28"/>
        </w:rPr>
        <w:t>1) издавать в пределах своей компетенции нормативные правовые акты по вопросам осуществления органами местного самоуправления государственных полномочий;</w:t>
      </w:r>
    </w:p>
    <w:p w:rsidR="0041133B" w:rsidRPr="000779CC" w:rsidRDefault="00C977E2" w:rsidP="004113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1133B" w:rsidRPr="000779CC">
        <w:rPr>
          <w:rFonts w:ascii="Times New Roman" w:hAnsi="Times New Roman" w:cs="Times New Roman"/>
          <w:sz w:val="28"/>
          <w:szCs w:val="28"/>
        </w:rPr>
        <w:t>) давать через уполномоченные исполнительные органы государственной власти Республики Алтай письменные предписания по устранению нарушений, допущенных органами местного самоуправления или их должностными лицами при осуществлении государственных полномочий;</w:t>
      </w:r>
    </w:p>
    <w:p w:rsidR="0041133B" w:rsidRPr="000779CC" w:rsidRDefault="00C977E2" w:rsidP="004113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1133B" w:rsidRPr="000779CC">
        <w:rPr>
          <w:rFonts w:ascii="Times New Roman" w:hAnsi="Times New Roman" w:cs="Times New Roman"/>
          <w:sz w:val="28"/>
          <w:szCs w:val="28"/>
        </w:rPr>
        <w:t>) запрашивать от органов местного самоуправления информацию и материалы об использовании финансовых и материальных сре</w:t>
      </w:r>
      <w:proofErr w:type="gramStart"/>
      <w:r w:rsidR="0041133B" w:rsidRPr="000779CC">
        <w:rPr>
          <w:rFonts w:ascii="Times New Roman" w:hAnsi="Times New Roman" w:cs="Times New Roman"/>
          <w:sz w:val="28"/>
          <w:szCs w:val="28"/>
        </w:rPr>
        <w:t>дств пр</w:t>
      </w:r>
      <w:proofErr w:type="gramEnd"/>
      <w:r w:rsidR="0041133B" w:rsidRPr="000779CC">
        <w:rPr>
          <w:rFonts w:ascii="Times New Roman" w:hAnsi="Times New Roman" w:cs="Times New Roman"/>
          <w:sz w:val="28"/>
          <w:szCs w:val="28"/>
        </w:rPr>
        <w:t>и осуществлении ими государственных полномочий.</w:t>
      </w:r>
    </w:p>
    <w:p w:rsidR="0041133B" w:rsidRPr="000779CC" w:rsidRDefault="0041133B" w:rsidP="0041133B">
      <w:pPr>
        <w:autoSpaceDE w:val="0"/>
        <w:autoSpaceDN w:val="0"/>
        <w:adjustRightInd w:val="0"/>
        <w:spacing w:after="0" w:line="240" w:lineRule="auto"/>
        <w:ind w:firstLine="709"/>
        <w:jc w:val="both"/>
        <w:rPr>
          <w:rFonts w:ascii="Times New Roman" w:hAnsi="Times New Roman" w:cs="Times New Roman"/>
          <w:sz w:val="28"/>
          <w:szCs w:val="28"/>
        </w:rPr>
      </w:pPr>
      <w:r w:rsidRPr="000779CC">
        <w:rPr>
          <w:rFonts w:ascii="Times New Roman" w:hAnsi="Times New Roman" w:cs="Times New Roman"/>
          <w:sz w:val="28"/>
          <w:szCs w:val="28"/>
        </w:rPr>
        <w:t>3. Государственное Собрание - Эл Курултай Республики Алтай обязано в пределах своей компетенции оказывать содействие органам местного самоуправления в решении вопросов, связанных с осуществлением ими государственных полномочий</w:t>
      </w:r>
      <w:r w:rsidR="00D00709" w:rsidRPr="000779CC">
        <w:rPr>
          <w:rFonts w:ascii="Times New Roman" w:hAnsi="Times New Roman" w:cs="Times New Roman"/>
          <w:sz w:val="28"/>
          <w:szCs w:val="28"/>
        </w:rPr>
        <w:t>, а также выполнять иные обязанности в соответствии с федеральным законодательством и законодательством Республики Алтай</w:t>
      </w:r>
      <w:r w:rsidRPr="000779CC">
        <w:rPr>
          <w:rFonts w:ascii="Times New Roman" w:hAnsi="Times New Roman" w:cs="Times New Roman"/>
          <w:sz w:val="28"/>
          <w:szCs w:val="28"/>
        </w:rPr>
        <w:t>.</w:t>
      </w:r>
    </w:p>
    <w:p w:rsidR="0041133B" w:rsidRPr="000779CC" w:rsidRDefault="0041133B" w:rsidP="0041133B">
      <w:pPr>
        <w:autoSpaceDE w:val="0"/>
        <w:autoSpaceDN w:val="0"/>
        <w:adjustRightInd w:val="0"/>
        <w:spacing w:after="0" w:line="240" w:lineRule="auto"/>
        <w:ind w:firstLine="709"/>
        <w:jc w:val="both"/>
        <w:rPr>
          <w:rFonts w:ascii="Times New Roman" w:hAnsi="Times New Roman" w:cs="Times New Roman"/>
          <w:sz w:val="28"/>
          <w:szCs w:val="28"/>
        </w:rPr>
      </w:pPr>
      <w:r w:rsidRPr="000779CC">
        <w:rPr>
          <w:rFonts w:ascii="Times New Roman" w:hAnsi="Times New Roman" w:cs="Times New Roman"/>
          <w:sz w:val="28"/>
          <w:szCs w:val="28"/>
        </w:rPr>
        <w:t>4. Правительство Республики Алтай при осуществлении органами местного самоуправления государственных полномочий обязано:</w:t>
      </w:r>
    </w:p>
    <w:p w:rsidR="0041133B" w:rsidRPr="000779CC" w:rsidRDefault="0041133B" w:rsidP="0041133B">
      <w:pPr>
        <w:autoSpaceDE w:val="0"/>
        <w:autoSpaceDN w:val="0"/>
        <w:adjustRightInd w:val="0"/>
        <w:spacing w:after="0" w:line="240" w:lineRule="auto"/>
        <w:ind w:firstLine="709"/>
        <w:jc w:val="both"/>
        <w:rPr>
          <w:rFonts w:ascii="Times New Roman" w:hAnsi="Times New Roman" w:cs="Times New Roman"/>
          <w:sz w:val="28"/>
          <w:szCs w:val="28"/>
        </w:rPr>
      </w:pPr>
      <w:r w:rsidRPr="000779CC">
        <w:rPr>
          <w:rFonts w:ascii="Times New Roman" w:hAnsi="Times New Roman" w:cs="Times New Roman"/>
          <w:sz w:val="28"/>
          <w:szCs w:val="28"/>
        </w:rPr>
        <w:t>1) обеспечивать передачу органам местного самоуправления финансовых и материальных средств, выдел</w:t>
      </w:r>
      <w:r w:rsidR="00D00709" w:rsidRPr="000779CC">
        <w:rPr>
          <w:rFonts w:ascii="Times New Roman" w:hAnsi="Times New Roman" w:cs="Times New Roman"/>
          <w:sz w:val="28"/>
          <w:szCs w:val="28"/>
        </w:rPr>
        <w:t>яемых</w:t>
      </w:r>
      <w:r w:rsidRPr="000779CC">
        <w:rPr>
          <w:rFonts w:ascii="Times New Roman" w:hAnsi="Times New Roman" w:cs="Times New Roman"/>
          <w:sz w:val="28"/>
          <w:szCs w:val="28"/>
        </w:rPr>
        <w:t xml:space="preserve"> для осуществления государственных полномочий;</w:t>
      </w:r>
    </w:p>
    <w:p w:rsidR="0041133B" w:rsidRPr="000779CC" w:rsidRDefault="0041133B" w:rsidP="0041133B">
      <w:pPr>
        <w:autoSpaceDE w:val="0"/>
        <w:autoSpaceDN w:val="0"/>
        <w:adjustRightInd w:val="0"/>
        <w:spacing w:after="0" w:line="240" w:lineRule="auto"/>
        <w:ind w:firstLine="709"/>
        <w:jc w:val="both"/>
        <w:rPr>
          <w:rFonts w:ascii="Times New Roman" w:hAnsi="Times New Roman" w:cs="Times New Roman"/>
          <w:sz w:val="28"/>
          <w:szCs w:val="28"/>
        </w:rPr>
      </w:pPr>
      <w:r w:rsidRPr="000779CC">
        <w:rPr>
          <w:rFonts w:ascii="Times New Roman" w:hAnsi="Times New Roman" w:cs="Times New Roman"/>
          <w:sz w:val="28"/>
          <w:szCs w:val="28"/>
        </w:rPr>
        <w:t xml:space="preserve">2) осуществлять через уполномоченные исполнительные органы государственной власти Республики Алтай </w:t>
      </w:r>
      <w:proofErr w:type="gramStart"/>
      <w:r w:rsidRPr="000779CC">
        <w:rPr>
          <w:rFonts w:ascii="Times New Roman" w:hAnsi="Times New Roman" w:cs="Times New Roman"/>
          <w:sz w:val="28"/>
          <w:szCs w:val="28"/>
        </w:rPr>
        <w:t>контроль за</w:t>
      </w:r>
      <w:proofErr w:type="gramEnd"/>
      <w:r w:rsidRPr="000779CC">
        <w:rPr>
          <w:rFonts w:ascii="Times New Roman" w:hAnsi="Times New Roman" w:cs="Times New Roman"/>
          <w:sz w:val="28"/>
          <w:szCs w:val="28"/>
        </w:rPr>
        <w:t xml:space="preserve"> исполнением органами местного самоуправления государственных полномочий, а также за </w:t>
      </w:r>
      <w:r w:rsidRPr="000779CC">
        <w:rPr>
          <w:rFonts w:ascii="Times New Roman" w:hAnsi="Times New Roman" w:cs="Times New Roman"/>
          <w:sz w:val="28"/>
          <w:szCs w:val="28"/>
        </w:rPr>
        <w:lastRenderedPageBreak/>
        <w:t xml:space="preserve">использованием </w:t>
      </w:r>
      <w:r w:rsidR="00D00709" w:rsidRPr="000779CC">
        <w:rPr>
          <w:rFonts w:ascii="Times New Roman" w:hAnsi="Times New Roman" w:cs="Times New Roman"/>
          <w:sz w:val="28"/>
          <w:szCs w:val="28"/>
        </w:rPr>
        <w:t xml:space="preserve">ими </w:t>
      </w:r>
      <w:r w:rsidRPr="000779CC">
        <w:rPr>
          <w:rFonts w:ascii="Times New Roman" w:hAnsi="Times New Roman" w:cs="Times New Roman"/>
          <w:sz w:val="28"/>
          <w:szCs w:val="28"/>
        </w:rPr>
        <w:t xml:space="preserve">предоставленных на эти цели </w:t>
      </w:r>
      <w:r w:rsidR="00D00709" w:rsidRPr="000779CC">
        <w:rPr>
          <w:rFonts w:ascii="Times New Roman" w:hAnsi="Times New Roman" w:cs="Times New Roman"/>
          <w:sz w:val="28"/>
          <w:szCs w:val="28"/>
        </w:rPr>
        <w:t xml:space="preserve">материальных ресурсов и </w:t>
      </w:r>
      <w:r w:rsidRPr="000779CC">
        <w:rPr>
          <w:rFonts w:ascii="Times New Roman" w:hAnsi="Times New Roman" w:cs="Times New Roman"/>
          <w:sz w:val="28"/>
          <w:szCs w:val="28"/>
        </w:rPr>
        <w:t>финансовых;</w:t>
      </w:r>
    </w:p>
    <w:p w:rsidR="0041133B" w:rsidRPr="000779CC" w:rsidRDefault="0041133B" w:rsidP="0041133B">
      <w:pPr>
        <w:autoSpaceDE w:val="0"/>
        <w:autoSpaceDN w:val="0"/>
        <w:adjustRightInd w:val="0"/>
        <w:spacing w:after="0" w:line="240" w:lineRule="auto"/>
        <w:ind w:firstLine="709"/>
        <w:jc w:val="both"/>
        <w:rPr>
          <w:rFonts w:ascii="Times New Roman" w:hAnsi="Times New Roman" w:cs="Times New Roman"/>
          <w:sz w:val="28"/>
          <w:szCs w:val="28"/>
        </w:rPr>
      </w:pPr>
      <w:r w:rsidRPr="000779CC">
        <w:rPr>
          <w:rFonts w:ascii="Times New Roman" w:hAnsi="Times New Roman" w:cs="Times New Roman"/>
          <w:sz w:val="28"/>
          <w:szCs w:val="28"/>
        </w:rPr>
        <w:t>3) предоставлять органам местного самоуправления по их запросам информацию и материалы по вопросам осуществления государственных полномочий;</w:t>
      </w:r>
    </w:p>
    <w:p w:rsidR="0041133B" w:rsidRPr="000779CC" w:rsidRDefault="0041133B" w:rsidP="0041133B">
      <w:pPr>
        <w:autoSpaceDE w:val="0"/>
        <w:autoSpaceDN w:val="0"/>
        <w:adjustRightInd w:val="0"/>
        <w:spacing w:after="0" w:line="240" w:lineRule="auto"/>
        <w:ind w:firstLine="709"/>
        <w:jc w:val="both"/>
        <w:rPr>
          <w:rFonts w:ascii="Times New Roman" w:hAnsi="Times New Roman" w:cs="Times New Roman"/>
          <w:sz w:val="28"/>
          <w:szCs w:val="28"/>
        </w:rPr>
      </w:pPr>
      <w:r w:rsidRPr="000779CC">
        <w:rPr>
          <w:rFonts w:ascii="Times New Roman" w:hAnsi="Times New Roman" w:cs="Times New Roman"/>
          <w:sz w:val="28"/>
          <w:szCs w:val="28"/>
        </w:rPr>
        <w:t xml:space="preserve">4) оказывать </w:t>
      </w:r>
      <w:r w:rsidR="00D00709" w:rsidRPr="000779CC">
        <w:rPr>
          <w:rFonts w:ascii="Times New Roman" w:hAnsi="Times New Roman" w:cs="Times New Roman"/>
          <w:sz w:val="28"/>
          <w:szCs w:val="28"/>
        </w:rPr>
        <w:t xml:space="preserve">через уполномоченные исполнительные органы государственной власти Республики Алтай консультативную и </w:t>
      </w:r>
      <w:r w:rsidRPr="000779CC">
        <w:rPr>
          <w:rFonts w:ascii="Times New Roman" w:hAnsi="Times New Roman" w:cs="Times New Roman"/>
          <w:sz w:val="28"/>
          <w:szCs w:val="28"/>
        </w:rPr>
        <w:t>методическую помощь органам местн</w:t>
      </w:r>
      <w:r w:rsidR="00D00709" w:rsidRPr="000779CC">
        <w:rPr>
          <w:rFonts w:ascii="Times New Roman" w:hAnsi="Times New Roman" w:cs="Times New Roman"/>
          <w:sz w:val="28"/>
          <w:szCs w:val="28"/>
        </w:rPr>
        <w:t xml:space="preserve">ого самоуправления по вопросам </w:t>
      </w:r>
      <w:r w:rsidRPr="000779CC">
        <w:rPr>
          <w:rFonts w:ascii="Times New Roman" w:hAnsi="Times New Roman" w:cs="Times New Roman"/>
          <w:sz w:val="28"/>
          <w:szCs w:val="28"/>
        </w:rPr>
        <w:t>осуществлени</w:t>
      </w:r>
      <w:r w:rsidR="00D00709" w:rsidRPr="000779CC">
        <w:rPr>
          <w:rFonts w:ascii="Times New Roman" w:hAnsi="Times New Roman" w:cs="Times New Roman"/>
          <w:sz w:val="28"/>
          <w:szCs w:val="28"/>
        </w:rPr>
        <w:t>я</w:t>
      </w:r>
      <w:r w:rsidRPr="000779CC">
        <w:rPr>
          <w:rFonts w:ascii="Times New Roman" w:hAnsi="Times New Roman" w:cs="Times New Roman"/>
          <w:sz w:val="28"/>
          <w:szCs w:val="28"/>
        </w:rPr>
        <w:t xml:space="preserve"> государственных полномочий.</w:t>
      </w:r>
    </w:p>
    <w:p w:rsidR="0041133B" w:rsidRPr="000779CC" w:rsidRDefault="0041133B" w:rsidP="0041133B">
      <w:pPr>
        <w:pStyle w:val="a3"/>
        <w:tabs>
          <w:tab w:val="left" w:pos="9639"/>
        </w:tabs>
        <w:spacing w:before="0" w:beforeAutospacing="0" w:after="0"/>
        <w:ind w:firstLine="709"/>
        <w:contextualSpacing/>
        <w:jc w:val="both"/>
        <w:rPr>
          <w:b/>
          <w:sz w:val="28"/>
          <w:szCs w:val="28"/>
        </w:rPr>
      </w:pPr>
    </w:p>
    <w:p w:rsidR="0041133B" w:rsidRPr="000779CC" w:rsidRDefault="0041133B" w:rsidP="0041133B">
      <w:pPr>
        <w:pStyle w:val="a3"/>
        <w:tabs>
          <w:tab w:val="left" w:pos="9639"/>
        </w:tabs>
        <w:spacing w:before="0" w:beforeAutospacing="0" w:after="0"/>
        <w:ind w:firstLine="709"/>
        <w:contextualSpacing/>
        <w:jc w:val="both"/>
        <w:rPr>
          <w:b/>
          <w:sz w:val="28"/>
          <w:szCs w:val="28"/>
        </w:rPr>
      </w:pPr>
      <w:r w:rsidRPr="000779CC">
        <w:rPr>
          <w:b/>
          <w:sz w:val="28"/>
          <w:szCs w:val="28"/>
        </w:rPr>
        <w:t>Статья 6. Финансовое обеспече</w:t>
      </w:r>
      <w:r w:rsidR="00D00709" w:rsidRPr="000779CC">
        <w:rPr>
          <w:b/>
          <w:sz w:val="28"/>
          <w:szCs w:val="28"/>
        </w:rPr>
        <w:t>ние государственных полномочий</w:t>
      </w:r>
    </w:p>
    <w:p w:rsidR="0041133B" w:rsidRPr="000779CC" w:rsidRDefault="0041133B" w:rsidP="0041133B">
      <w:pPr>
        <w:pStyle w:val="a3"/>
        <w:tabs>
          <w:tab w:val="left" w:pos="9639"/>
        </w:tabs>
        <w:spacing w:before="0" w:beforeAutospacing="0" w:after="0"/>
        <w:ind w:firstLine="709"/>
        <w:contextualSpacing/>
        <w:jc w:val="both"/>
        <w:rPr>
          <w:b/>
          <w:sz w:val="28"/>
          <w:szCs w:val="28"/>
        </w:rPr>
      </w:pPr>
    </w:p>
    <w:p w:rsidR="0041133B" w:rsidRPr="000779CC" w:rsidRDefault="0041133B" w:rsidP="00FF2E84">
      <w:pPr>
        <w:pStyle w:val="a3"/>
        <w:tabs>
          <w:tab w:val="left" w:pos="993"/>
        </w:tabs>
        <w:spacing w:before="0" w:beforeAutospacing="0" w:after="0"/>
        <w:ind w:firstLine="709"/>
        <w:contextualSpacing/>
        <w:jc w:val="both"/>
        <w:rPr>
          <w:sz w:val="28"/>
          <w:szCs w:val="28"/>
        </w:rPr>
      </w:pPr>
      <w:r w:rsidRPr="000779CC">
        <w:rPr>
          <w:sz w:val="28"/>
          <w:szCs w:val="28"/>
        </w:rPr>
        <w:t>1. Финансовое обеспечение государственных полномочий</w:t>
      </w:r>
      <w:r w:rsidR="00D00709" w:rsidRPr="000779CC">
        <w:rPr>
          <w:sz w:val="28"/>
          <w:szCs w:val="28"/>
        </w:rPr>
        <w:t>, передаваемых органам местного самоуправления в соответствии со статьей 1 настоящего Закона,</w:t>
      </w:r>
      <w:r w:rsidRPr="000779CC">
        <w:rPr>
          <w:sz w:val="28"/>
          <w:szCs w:val="28"/>
        </w:rPr>
        <w:t xml:space="preserve"> осуществляется за счет предоставляемых местным бюджетам субвенций из республиканского бюджета Республики Алтай.</w:t>
      </w:r>
    </w:p>
    <w:p w:rsidR="0041133B" w:rsidRPr="000779CC" w:rsidRDefault="0041133B" w:rsidP="00FF2E84">
      <w:pPr>
        <w:tabs>
          <w:tab w:val="left" w:pos="9639"/>
        </w:tabs>
        <w:spacing w:after="0" w:line="240" w:lineRule="auto"/>
        <w:ind w:firstLine="709"/>
        <w:contextualSpacing/>
        <w:jc w:val="both"/>
        <w:rPr>
          <w:rFonts w:ascii="Times New Roman" w:hAnsi="Times New Roman" w:cs="Times New Roman"/>
          <w:sz w:val="28"/>
          <w:szCs w:val="28"/>
        </w:rPr>
      </w:pPr>
      <w:r w:rsidRPr="000779CC">
        <w:rPr>
          <w:rFonts w:ascii="Times New Roman" w:hAnsi="Times New Roman" w:cs="Times New Roman"/>
          <w:sz w:val="28"/>
          <w:szCs w:val="28"/>
        </w:rPr>
        <w:t xml:space="preserve">2. </w:t>
      </w:r>
      <w:proofErr w:type="gramStart"/>
      <w:r w:rsidR="00D00709" w:rsidRPr="000779CC">
        <w:rPr>
          <w:rFonts w:ascii="Times New Roman" w:hAnsi="Times New Roman" w:cs="Times New Roman"/>
          <w:sz w:val="28"/>
          <w:szCs w:val="28"/>
        </w:rPr>
        <w:t>О</w:t>
      </w:r>
      <w:r w:rsidRPr="000779CC">
        <w:rPr>
          <w:rFonts w:ascii="Times New Roman" w:hAnsi="Times New Roman" w:cs="Times New Roman"/>
          <w:sz w:val="28"/>
          <w:szCs w:val="28"/>
        </w:rPr>
        <w:t>бъем субвенций</w:t>
      </w:r>
      <w:r w:rsidR="00D00709" w:rsidRPr="000779CC">
        <w:rPr>
          <w:rFonts w:ascii="Times New Roman" w:hAnsi="Times New Roman" w:cs="Times New Roman"/>
          <w:sz w:val="28"/>
          <w:szCs w:val="28"/>
        </w:rPr>
        <w:t xml:space="preserve">, необходимых органам местного самоуправления для </w:t>
      </w:r>
      <w:r w:rsidRPr="000779CC">
        <w:rPr>
          <w:rFonts w:ascii="Times New Roman" w:hAnsi="Times New Roman" w:cs="Times New Roman"/>
          <w:sz w:val="28"/>
          <w:szCs w:val="28"/>
        </w:rPr>
        <w:t>осуществлени</w:t>
      </w:r>
      <w:r w:rsidR="00D00709" w:rsidRPr="000779CC">
        <w:rPr>
          <w:rFonts w:ascii="Times New Roman" w:hAnsi="Times New Roman" w:cs="Times New Roman"/>
          <w:sz w:val="28"/>
          <w:szCs w:val="28"/>
        </w:rPr>
        <w:t>я</w:t>
      </w:r>
      <w:r w:rsidRPr="000779CC">
        <w:rPr>
          <w:rFonts w:ascii="Times New Roman" w:hAnsi="Times New Roman" w:cs="Times New Roman"/>
          <w:sz w:val="28"/>
          <w:szCs w:val="28"/>
        </w:rPr>
        <w:t xml:space="preserve"> </w:t>
      </w:r>
      <w:r w:rsidR="00D00709" w:rsidRPr="000779CC">
        <w:rPr>
          <w:rFonts w:ascii="Times New Roman" w:hAnsi="Times New Roman" w:cs="Times New Roman"/>
          <w:sz w:val="28"/>
          <w:szCs w:val="28"/>
        </w:rPr>
        <w:t xml:space="preserve">передаваемых </w:t>
      </w:r>
      <w:r w:rsidRPr="000779CC">
        <w:rPr>
          <w:rFonts w:ascii="Times New Roman" w:hAnsi="Times New Roman" w:cs="Times New Roman"/>
          <w:sz w:val="28"/>
          <w:szCs w:val="28"/>
        </w:rPr>
        <w:t xml:space="preserve">государственных полномочий </w:t>
      </w:r>
      <w:r w:rsidR="00D00709" w:rsidRPr="000779CC">
        <w:rPr>
          <w:rFonts w:ascii="Times New Roman" w:hAnsi="Times New Roman" w:cs="Times New Roman"/>
          <w:sz w:val="28"/>
          <w:szCs w:val="28"/>
        </w:rPr>
        <w:t xml:space="preserve">определяется </w:t>
      </w:r>
      <w:r w:rsidRPr="000779CC">
        <w:rPr>
          <w:rFonts w:ascii="Times New Roman" w:hAnsi="Times New Roman" w:cs="Times New Roman"/>
          <w:sz w:val="28"/>
          <w:szCs w:val="28"/>
        </w:rPr>
        <w:t xml:space="preserve">в соответствии с методикой </w:t>
      </w:r>
      <w:r w:rsidR="00FF2E84" w:rsidRPr="000779CC">
        <w:rPr>
          <w:rFonts w:ascii="Times New Roman" w:hAnsi="Times New Roman" w:cs="Times New Roman"/>
          <w:sz w:val="28"/>
          <w:szCs w:val="28"/>
        </w:rPr>
        <w:t>расчета объема субвенций предоставляемых бюджетам муниципальных образований в Республике Алтай на обеспечение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w:t>
      </w:r>
      <w:proofErr w:type="gramEnd"/>
      <w:r w:rsidR="00FF2E84" w:rsidRPr="000779CC">
        <w:rPr>
          <w:rFonts w:ascii="Times New Roman" w:hAnsi="Times New Roman" w:cs="Times New Roman"/>
          <w:sz w:val="28"/>
          <w:szCs w:val="28"/>
        </w:rPr>
        <w:t xml:space="preserve"> аккредитацию основным общеобразовательным программам</w:t>
      </w:r>
      <w:r w:rsidR="00985885">
        <w:rPr>
          <w:rFonts w:ascii="Times New Roman" w:hAnsi="Times New Roman" w:cs="Times New Roman"/>
          <w:sz w:val="28"/>
          <w:szCs w:val="28"/>
        </w:rPr>
        <w:t>,</w:t>
      </w:r>
      <w:r w:rsidR="00FF2E84" w:rsidRPr="000779CC">
        <w:rPr>
          <w:rFonts w:ascii="Times New Roman" w:hAnsi="Times New Roman" w:cs="Times New Roman"/>
          <w:sz w:val="28"/>
          <w:szCs w:val="28"/>
        </w:rPr>
        <w:t xml:space="preserve"> посредством предоставления субвенций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00985885">
        <w:rPr>
          <w:rFonts w:ascii="Times New Roman" w:hAnsi="Times New Roman" w:cs="Times New Roman"/>
          <w:sz w:val="28"/>
          <w:szCs w:val="28"/>
        </w:rPr>
        <w:t>,</w:t>
      </w:r>
      <w:r w:rsidR="00FF2E84" w:rsidRPr="000779CC">
        <w:rPr>
          <w:rFonts w:ascii="Times New Roman" w:hAnsi="Times New Roman" w:cs="Times New Roman"/>
          <w:sz w:val="28"/>
          <w:szCs w:val="28"/>
        </w:rPr>
        <w:t xml:space="preserve"> </w:t>
      </w:r>
      <w:r w:rsidRPr="000779CC">
        <w:rPr>
          <w:rFonts w:ascii="Times New Roman" w:hAnsi="Times New Roman" w:cs="Times New Roman"/>
          <w:sz w:val="28"/>
          <w:szCs w:val="28"/>
        </w:rPr>
        <w:t>согласно приложению к настоящему Закону.</w:t>
      </w:r>
    </w:p>
    <w:p w:rsidR="0041133B" w:rsidRPr="000779CC" w:rsidRDefault="0041133B" w:rsidP="00FF2E84">
      <w:pPr>
        <w:autoSpaceDE w:val="0"/>
        <w:autoSpaceDN w:val="0"/>
        <w:adjustRightInd w:val="0"/>
        <w:spacing w:after="0" w:line="240" w:lineRule="auto"/>
        <w:ind w:firstLine="709"/>
        <w:jc w:val="both"/>
        <w:rPr>
          <w:rFonts w:ascii="Times New Roman" w:hAnsi="Times New Roman" w:cs="Times New Roman"/>
          <w:sz w:val="28"/>
          <w:szCs w:val="28"/>
        </w:rPr>
      </w:pPr>
      <w:r w:rsidRPr="000779CC">
        <w:rPr>
          <w:rFonts w:ascii="Times New Roman" w:hAnsi="Times New Roman" w:cs="Times New Roman"/>
          <w:sz w:val="28"/>
          <w:szCs w:val="28"/>
        </w:rPr>
        <w:t xml:space="preserve">3. </w:t>
      </w:r>
      <w:hyperlink r:id="rId11" w:history="1">
        <w:r w:rsidRPr="000779CC">
          <w:rPr>
            <w:rFonts w:ascii="Times New Roman" w:hAnsi="Times New Roman" w:cs="Times New Roman"/>
            <w:sz w:val="28"/>
            <w:szCs w:val="28"/>
          </w:rPr>
          <w:t>Порядок</w:t>
        </w:r>
      </w:hyperlink>
      <w:r w:rsidRPr="000779CC">
        <w:rPr>
          <w:rFonts w:ascii="Times New Roman" w:hAnsi="Times New Roman" w:cs="Times New Roman"/>
          <w:sz w:val="28"/>
          <w:szCs w:val="28"/>
        </w:rPr>
        <w:t xml:space="preserve"> предоставления и расходования органами местного самоуправления субвенций из республиканского бюджета Республики Алтай устанавливается Правительством Республики Алтай.</w:t>
      </w:r>
    </w:p>
    <w:p w:rsidR="0041133B" w:rsidRPr="000779CC" w:rsidRDefault="00D00709" w:rsidP="00D00709">
      <w:pPr>
        <w:autoSpaceDE w:val="0"/>
        <w:autoSpaceDN w:val="0"/>
        <w:adjustRightInd w:val="0"/>
        <w:spacing w:after="0" w:line="240" w:lineRule="auto"/>
        <w:ind w:firstLine="709"/>
        <w:jc w:val="both"/>
        <w:rPr>
          <w:rFonts w:ascii="Times New Roman" w:hAnsi="Times New Roman" w:cs="Times New Roman"/>
          <w:sz w:val="28"/>
          <w:szCs w:val="28"/>
        </w:rPr>
      </w:pPr>
      <w:r w:rsidRPr="000779CC">
        <w:rPr>
          <w:rFonts w:ascii="Times New Roman" w:hAnsi="Times New Roman" w:cs="Times New Roman"/>
          <w:sz w:val="28"/>
          <w:szCs w:val="28"/>
        </w:rPr>
        <w:t xml:space="preserve">4. </w:t>
      </w:r>
      <w:r w:rsidR="0041133B" w:rsidRPr="000779CC">
        <w:rPr>
          <w:rFonts w:ascii="Times New Roman" w:hAnsi="Times New Roman" w:cs="Times New Roman"/>
          <w:sz w:val="28"/>
          <w:szCs w:val="28"/>
        </w:rPr>
        <w:t>Субвенции</w:t>
      </w:r>
      <w:r w:rsidRPr="000779CC">
        <w:rPr>
          <w:rFonts w:ascii="Times New Roman" w:hAnsi="Times New Roman" w:cs="Times New Roman"/>
          <w:sz w:val="28"/>
          <w:szCs w:val="28"/>
        </w:rPr>
        <w:t>, передаваемые на осуществление государственных полномочий органами местного самоуправления,</w:t>
      </w:r>
      <w:r w:rsidR="0041133B" w:rsidRPr="000779CC">
        <w:rPr>
          <w:rFonts w:ascii="Times New Roman" w:hAnsi="Times New Roman" w:cs="Times New Roman"/>
          <w:sz w:val="28"/>
          <w:szCs w:val="28"/>
        </w:rPr>
        <w:t xml:space="preserve"> носят целевой характер и не могут быть использованы на другие цели.</w:t>
      </w:r>
    </w:p>
    <w:p w:rsidR="0041133B" w:rsidRPr="000779CC" w:rsidRDefault="0041133B" w:rsidP="00D00709">
      <w:pPr>
        <w:pStyle w:val="a3"/>
        <w:tabs>
          <w:tab w:val="left" w:pos="9639"/>
        </w:tabs>
        <w:spacing w:before="0" w:beforeAutospacing="0" w:after="0"/>
        <w:ind w:firstLine="709"/>
        <w:contextualSpacing/>
        <w:jc w:val="both"/>
        <w:rPr>
          <w:sz w:val="28"/>
          <w:szCs w:val="28"/>
        </w:rPr>
      </w:pPr>
    </w:p>
    <w:p w:rsidR="0041133B" w:rsidRPr="000779CC" w:rsidRDefault="0041133B" w:rsidP="00D00709">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0779CC">
        <w:rPr>
          <w:rFonts w:ascii="Times New Roman" w:hAnsi="Times New Roman" w:cs="Times New Roman"/>
          <w:b/>
          <w:sz w:val="28"/>
          <w:szCs w:val="28"/>
        </w:rPr>
        <w:t>Статья 7. Порядок определения перечня материальных средств, необходимых для осуществления органами местного самоуправления государственных полномочий</w:t>
      </w:r>
    </w:p>
    <w:p w:rsidR="0041133B" w:rsidRPr="000779CC" w:rsidRDefault="0041133B" w:rsidP="00D00709">
      <w:pPr>
        <w:autoSpaceDE w:val="0"/>
        <w:autoSpaceDN w:val="0"/>
        <w:adjustRightInd w:val="0"/>
        <w:spacing w:after="0" w:line="240" w:lineRule="auto"/>
        <w:ind w:firstLine="709"/>
        <w:jc w:val="both"/>
        <w:rPr>
          <w:rFonts w:ascii="Times New Roman" w:hAnsi="Times New Roman" w:cs="Times New Roman"/>
          <w:sz w:val="28"/>
          <w:szCs w:val="28"/>
        </w:rPr>
      </w:pPr>
    </w:p>
    <w:p w:rsidR="0041133B" w:rsidRPr="000779CC" w:rsidRDefault="0041133B" w:rsidP="00E4429E">
      <w:pPr>
        <w:autoSpaceDE w:val="0"/>
        <w:autoSpaceDN w:val="0"/>
        <w:adjustRightInd w:val="0"/>
        <w:spacing w:after="0" w:line="240" w:lineRule="auto"/>
        <w:ind w:firstLine="709"/>
        <w:jc w:val="both"/>
        <w:rPr>
          <w:rFonts w:ascii="Times New Roman" w:hAnsi="Times New Roman" w:cs="Times New Roman"/>
          <w:sz w:val="28"/>
          <w:szCs w:val="28"/>
        </w:rPr>
      </w:pPr>
      <w:r w:rsidRPr="000779CC">
        <w:rPr>
          <w:rFonts w:ascii="Times New Roman" w:hAnsi="Times New Roman" w:cs="Times New Roman"/>
          <w:sz w:val="28"/>
          <w:szCs w:val="28"/>
        </w:rPr>
        <w:t xml:space="preserve">1. Органы местного самоуправления вносят предложения по перечню материальных средств, необходимых для осуществления ими государственных полномочий в </w:t>
      </w:r>
      <w:r w:rsidR="009D2EBF" w:rsidRPr="000779CC">
        <w:rPr>
          <w:rFonts w:ascii="Times New Roman" w:hAnsi="Times New Roman" w:cs="Times New Roman"/>
          <w:sz w:val="28"/>
          <w:szCs w:val="28"/>
        </w:rPr>
        <w:t xml:space="preserve">уполномоченный Правительством </w:t>
      </w:r>
      <w:r w:rsidR="009D2EBF" w:rsidRPr="000779CC">
        <w:rPr>
          <w:rFonts w:ascii="Times New Roman" w:hAnsi="Times New Roman" w:cs="Times New Roman"/>
          <w:sz w:val="28"/>
          <w:szCs w:val="28"/>
        </w:rPr>
        <w:lastRenderedPageBreak/>
        <w:t>Республики Алтай исполнительный орган государственной власти Республики Алтай в сфере имущественных отношений</w:t>
      </w:r>
      <w:r w:rsidRPr="000779CC">
        <w:rPr>
          <w:rFonts w:ascii="Times New Roman" w:hAnsi="Times New Roman" w:cs="Times New Roman"/>
          <w:sz w:val="28"/>
          <w:szCs w:val="28"/>
        </w:rPr>
        <w:t xml:space="preserve">. Предложения органов местного самоуправления должны содержать сведения о наименовании материальных средств, их местоположении (для объектов недвижимости), наименовании предприятий, учреждений, в ведении или управлении которых они находятся, а также </w:t>
      </w:r>
      <w:r w:rsidR="00E4429E" w:rsidRPr="000779CC">
        <w:rPr>
          <w:rFonts w:ascii="Times New Roman" w:hAnsi="Times New Roman" w:cs="Times New Roman"/>
          <w:sz w:val="28"/>
          <w:szCs w:val="28"/>
        </w:rPr>
        <w:t>изложение конкретных полномочий,</w:t>
      </w:r>
      <w:r w:rsidRPr="000779CC">
        <w:rPr>
          <w:rFonts w:ascii="Times New Roman" w:hAnsi="Times New Roman" w:cs="Times New Roman"/>
          <w:sz w:val="28"/>
          <w:szCs w:val="28"/>
        </w:rPr>
        <w:t xml:space="preserve"> в </w:t>
      </w:r>
      <w:proofErr w:type="gramStart"/>
      <w:r w:rsidR="00E4429E" w:rsidRPr="000779CC">
        <w:rPr>
          <w:rFonts w:ascii="Times New Roman" w:hAnsi="Times New Roman" w:cs="Times New Roman"/>
          <w:sz w:val="28"/>
          <w:szCs w:val="28"/>
        </w:rPr>
        <w:t>целях</w:t>
      </w:r>
      <w:proofErr w:type="gramEnd"/>
      <w:r w:rsidRPr="000779CC">
        <w:rPr>
          <w:rFonts w:ascii="Times New Roman" w:hAnsi="Times New Roman" w:cs="Times New Roman"/>
          <w:sz w:val="28"/>
          <w:szCs w:val="28"/>
        </w:rPr>
        <w:t xml:space="preserve"> исполнения которых данные материальные средства предполагается передать органам местного самоуправления.</w:t>
      </w:r>
    </w:p>
    <w:p w:rsidR="0041133B" w:rsidRPr="000779CC" w:rsidRDefault="0041133B" w:rsidP="00E4429E">
      <w:pPr>
        <w:autoSpaceDE w:val="0"/>
        <w:autoSpaceDN w:val="0"/>
        <w:adjustRightInd w:val="0"/>
        <w:spacing w:after="0" w:line="240" w:lineRule="auto"/>
        <w:ind w:firstLine="709"/>
        <w:jc w:val="both"/>
        <w:rPr>
          <w:rFonts w:ascii="Times New Roman" w:hAnsi="Times New Roman" w:cs="Times New Roman"/>
          <w:sz w:val="28"/>
          <w:szCs w:val="28"/>
        </w:rPr>
      </w:pPr>
      <w:r w:rsidRPr="000779CC">
        <w:rPr>
          <w:rFonts w:ascii="Times New Roman" w:hAnsi="Times New Roman" w:cs="Times New Roman"/>
          <w:sz w:val="28"/>
          <w:szCs w:val="28"/>
        </w:rPr>
        <w:t xml:space="preserve">2. Перечень материальных средств, необходимых для осуществления государственных полномочий, определяется Правительством Республики Алтай с учетом объема субвенций, выделенных органам местного самоуправления на осуществление государственных полномочий в соответствии с </w:t>
      </w:r>
      <w:r w:rsidR="004D47D2" w:rsidRPr="000779CC">
        <w:rPr>
          <w:rFonts w:ascii="Times New Roman" w:hAnsi="Times New Roman" w:cs="Times New Roman"/>
          <w:sz w:val="28"/>
          <w:szCs w:val="28"/>
        </w:rPr>
        <w:t xml:space="preserve">федеральным </w:t>
      </w:r>
      <w:r w:rsidRPr="000779CC">
        <w:rPr>
          <w:rFonts w:ascii="Times New Roman" w:hAnsi="Times New Roman" w:cs="Times New Roman"/>
          <w:sz w:val="28"/>
          <w:szCs w:val="28"/>
        </w:rPr>
        <w:t>законодательством</w:t>
      </w:r>
      <w:r w:rsidR="004D47D2" w:rsidRPr="000779CC">
        <w:rPr>
          <w:rFonts w:ascii="Times New Roman" w:hAnsi="Times New Roman" w:cs="Times New Roman"/>
          <w:sz w:val="28"/>
          <w:szCs w:val="28"/>
        </w:rPr>
        <w:t xml:space="preserve"> и законодательством Республики Алтай</w:t>
      </w:r>
      <w:r w:rsidRPr="000779CC">
        <w:rPr>
          <w:rFonts w:ascii="Times New Roman" w:hAnsi="Times New Roman" w:cs="Times New Roman"/>
          <w:sz w:val="28"/>
          <w:szCs w:val="28"/>
        </w:rPr>
        <w:t>.</w:t>
      </w:r>
    </w:p>
    <w:p w:rsidR="0041133B" w:rsidRPr="000779CC" w:rsidRDefault="0041133B" w:rsidP="00E4429E">
      <w:pPr>
        <w:autoSpaceDE w:val="0"/>
        <w:autoSpaceDN w:val="0"/>
        <w:adjustRightInd w:val="0"/>
        <w:spacing w:after="0" w:line="240" w:lineRule="auto"/>
        <w:ind w:firstLine="709"/>
        <w:jc w:val="both"/>
        <w:rPr>
          <w:rFonts w:ascii="Times New Roman" w:hAnsi="Times New Roman" w:cs="Times New Roman"/>
          <w:sz w:val="28"/>
          <w:szCs w:val="28"/>
        </w:rPr>
      </w:pPr>
      <w:r w:rsidRPr="000779CC">
        <w:rPr>
          <w:rFonts w:ascii="Times New Roman" w:hAnsi="Times New Roman" w:cs="Times New Roman"/>
          <w:sz w:val="28"/>
          <w:szCs w:val="28"/>
        </w:rPr>
        <w:t xml:space="preserve">3. Передача органам местного самоуправления материальных средств, необходимых для осуществления государственных полномочий и включенных в перечень, осуществляется в соответствии с </w:t>
      </w:r>
      <w:r w:rsidR="004D47D2" w:rsidRPr="000779CC">
        <w:rPr>
          <w:rFonts w:ascii="Times New Roman" w:hAnsi="Times New Roman" w:cs="Times New Roman"/>
          <w:sz w:val="28"/>
          <w:szCs w:val="28"/>
        </w:rPr>
        <w:t>федеральным законодательством и законодательством Республики Алтай</w:t>
      </w:r>
      <w:r w:rsidRPr="000779CC">
        <w:rPr>
          <w:rFonts w:ascii="Times New Roman" w:hAnsi="Times New Roman" w:cs="Times New Roman"/>
          <w:sz w:val="28"/>
          <w:szCs w:val="28"/>
        </w:rPr>
        <w:t>.</w:t>
      </w:r>
    </w:p>
    <w:p w:rsidR="0041133B" w:rsidRPr="000779CC" w:rsidRDefault="0041133B" w:rsidP="0041133B">
      <w:pPr>
        <w:pStyle w:val="a3"/>
        <w:tabs>
          <w:tab w:val="left" w:pos="9639"/>
        </w:tabs>
        <w:spacing w:before="0" w:beforeAutospacing="0" w:after="0"/>
        <w:ind w:firstLine="709"/>
        <w:contextualSpacing/>
        <w:jc w:val="both"/>
        <w:rPr>
          <w:sz w:val="28"/>
          <w:szCs w:val="28"/>
        </w:rPr>
      </w:pPr>
    </w:p>
    <w:p w:rsidR="0041133B" w:rsidRPr="000779CC" w:rsidRDefault="0041133B" w:rsidP="0041133B">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0779CC">
        <w:rPr>
          <w:rFonts w:ascii="Times New Roman" w:hAnsi="Times New Roman" w:cs="Times New Roman"/>
          <w:b/>
          <w:sz w:val="28"/>
          <w:szCs w:val="28"/>
        </w:rPr>
        <w:t xml:space="preserve">Статья 8. </w:t>
      </w:r>
      <w:proofErr w:type="gramStart"/>
      <w:r w:rsidRPr="000779CC">
        <w:rPr>
          <w:rFonts w:ascii="Times New Roman" w:hAnsi="Times New Roman" w:cs="Times New Roman"/>
          <w:b/>
          <w:sz w:val="28"/>
          <w:szCs w:val="28"/>
        </w:rPr>
        <w:t>Контроль за</w:t>
      </w:r>
      <w:proofErr w:type="gramEnd"/>
      <w:r w:rsidRPr="000779CC">
        <w:rPr>
          <w:rFonts w:ascii="Times New Roman" w:hAnsi="Times New Roman" w:cs="Times New Roman"/>
          <w:b/>
          <w:sz w:val="28"/>
          <w:szCs w:val="28"/>
        </w:rPr>
        <w:t xml:space="preserve"> реализацией органами местного самоуправления государственных полномочий</w:t>
      </w:r>
    </w:p>
    <w:p w:rsidR="0041133B" w:rsidRPr="000779CC" w:rsidRDefault="0041133B" w:rsidP="0041133B">
      <w:pPr>
        <w:autoSpaceDE w:val="0"/>
        <w:autoSpaceDN w:val="0"/>
        <w:adjustRightInd w:val="0"/>
        <w:spacing w:after="0" w:line="240" w:lineRule="auto"/>
        <w:jc w:val="both"/>
        <w:rPr>
          <w:rFonts w:ascii="Times New Roman" w:hAnsi="Times New Roman" w:cs="Times New Roman"/>
          <w:sz w:val="28"/>
          <w:szCs w:val="28"/>
        </w:rPr>
      </w:pPr>
    </w:p>
    <w:p w:rsidR="00E4429E" w:rsidRPr="000779CC" w:rsidRDefault="0041133B" w:rsidP="009D2EBF">
      <w:pPr>
        <w:autoSpaceDE w:val="0"/>
        <w:autoSpaceDN w:val="0"/>
        <w:adjustRightInd w:val="0"/>
        <w:spacing w:after="0" w:line="240" w:lineRule="auto"/>
        <w:ind w:firstLine="709"/>
        <w:jc w:val="both"/>
        <w:rPr>
          <w:rFonts w:ascii="Times New Roman" w:hAnsi="Times New Roman" w:cs="Times New Roman"/>
          <w:sz w:val="28"/>
          <w:szCs w:val="28"/>
        </w:rPr>
      </w:pPr>
      <w:bookmarkStart w:id="0" w:name="Par2"/>
      <w:bookmarkEnd w:id="0"/>
      <w:r w:rsidRPr="000779CC">
        <w:rPr>
          <w:rFonts w:ascii="Times New Roman" w:hAnsi="Times New Roman" w:cs="Times New Roman"/>
          <w:sz w:val="28"/>
          <w:szCs w:val="28"/>
        </w:rPr>
        <w:t xml:space="preserve">1. </w:t>
      </w:r>
      <w:proofErr w:type="gramStart"/>
      <w:r w:rsidRPr="000779CC">
        <w:rPr>
          <w:rFonts w:ascii="Times New Roman" w:hAnsi="Times New Roman" w:cs="Times New Roman"/>
          <w:sz w:val="28"/>
          <w:szCs w:val="28"/>
        </w:rPr>
        <w:t>Контроль за</w:t>
      </w:r>
      <w:proofErr w:type="gramEnd"/>
      <w:r w:rsidRPr="000779CC">
        <w:rPr>
          <w:rFonts w:ascii="Times New Roman" w:hAnsi="Times New Roman" w:cs="Times New Roman"/>
          <w:sz w:val="28"/>
          <w:szCs w:val="28"/>
        </w:rPr>
        <w:t xml:space="preserve"> осуществлением органами местного самоуправления </w:t>
      </w:r>
      <w:r w:rsidR="00985885">
        <w:rPr>
          <w:rFonts w:ascii="Times New Roman" w:hAnsi="Times New Roman" w:cs="Times New Roman"/>
          <w:sz w:val="28"/>
          <w:szCs w:val="28"/>
        </w:rPr>
        <w:t xml:space="preserve">переданных </w:t>
      </w:r>
      <w:r w:rsidRPr="000779CC">
        <w:rPr>
          <w:rFonts w:ascii="Times New Roman" w:hAnsi="Times New Roman" w:cs="Times New Roman"/>
          <w:sz w:val="28"/>
          <w:szCs w:val="28"/>
        </w:rPr>
        <w:t>государственных полномочий, в том числе о расходовании ими предоставленных субвенций,</w:t>
      </w:r>
      <w:r w:rsidR="00E4429E" w:rsidRPr="000779CC">
        <w:rPr>
          <w:rFonts w:ascii="Times New Roman" w:hAnsi="Times New Roman" w:cs="Times New Roman"/>
          <w:sz w:val="28"/>
          <w:szCs w:val="28"/>
        </w:rPr>
        <w:t xml:space="preserve"> осуществляют уполномоченные Правительством Республики Алтай исполнительные органы государственной власти Республики Алтай в сфере образования.</w:t>
      </w:r>
    </w:p>
    <w:p w:rsidR="0041133B" w:rsidRPr="000779CC" w:rsidRDefault="00E4429E" w:rsidP="009D2EB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779CC">
        <w:rPr>
          <w:rFonts w:ascii="Times New Roman" w:hAnsi="Times New Roman" w:cs="Times New Roman"/>
          <w:sz w:val="28"/>
          <w:szCs w:val="28"/>
        </w:rPr>
        <w:t>К</w:t>
      </w:r>
      <w:r w:rsidR="0041133B" w:rsidRPr="000779CC">
        <w:rPr>
          <w:rFonts w:ascii="Times New Roman" w:hAnsi="Times New Roman" w:cs="Times New Roman"/>
          <w:sz w:val="28"/>
          <w:szCs w:val="28"/>
        </w:rPr>
        <w:t>онтроль за</w:t>
      </w:r>
      <w:proofErr w:type="gramEnd"/>
      <w:r w:rsidR="0041133B" w:rsidRPr="000779CC">
        <w:rPr>
          <w:rFonts w:ascii="Times New Roman" w:hAnsi="Times New Roman" w:cs="Times New Roman"/>
          <w:sz w:val="28"/>
          <w:szCs w:val="28"/>
        </w:rPr>
        <w:t xml:space="preserve"> использованием органами местного самоуправления материальных средств, предоставленных им для осуществления </w:t>
      </w:r>
      <w:r w:rsidRPr="000779CC">
        <w:rPr>
          <w:rFonts w:ascii="Times New Roman" w:hAnsi="Times New Roman" w:cs="Times New Roman"/>
          <w:sz w:val="28"/>
          <w:szCs w:val="28"/>
        </w:rPr>
        <w:t xml:space="preserve">государственных </w:t>
      </w:r>
      <w:r w:rsidR="0041133B" w:rsidRPr="000779CC">
        <w:rPr>
          <w:rFonts w:ascii="Times New Roman" w:hAnsi="Times New Roman" w:cs="Times New Roman"/>
          <w:sz w:val="28"/>
          <w:szCs w:val="28"/>
        </w:rPr>
        <w:t>полномочий, осуществля</w:t>
      </w:r>
      <w:r w:rsidRPr="000779CC">
        <w:rPr>
          <w:rFonts w:ascii="Times New Roman" w:hAnsi="Times New Roman" w:cs="Times New Roman"/>
          <w:sz w:val="28"/>
          <w:szCs w:val="28"/>
        </w:rPr>
        <w:t>е</w:t>
      </w:r>
      <w:r w:rsidR="0041133B" w:rsidRPr="000779CC">
        <w:rPr>
          <w:rFonts w:ascii="Times New Roman" w:hAnsi="Times New Roman" w:cs="Times New Roman"/>
          <w:sz w:val="28"/>
          <w:szCs w:val="28"/>
        </w:rPr>
        <w:t>т уполномоченны</w:t>
      </w:r>
      <w:r w:rsidRPr="000779CC">
        <w:rPr>
          <w:rFonts w:ascii="Times New Roman" w:hAnsi="Times New Roman" w:cs="Times New Roman"/>
          <w:sz w:val="28"/>
          <w:szCs w:val="28"/>
        </w:rPr>
        <w:t>й</w:t>
      </w:r>
      <w:r w:rsidR="0041133B" w:rsidRPr="000779CC">
        <w:rPr>
          <w:rFonts w:ascii="Times New Roman" w:hAnsi="Times New Roman" w:cs="Times New Roman"/>
          <w:sz w:val="28"/>
          <w:szCs w:val="28"/>
        </w:rPr>
        <w:t xml:space="preserve"> Правительством</w:t>
      </w:r>
      <w:r w:rsidRPr="000779CC">
        <w:rPr>
          <w:rFonts w:ascii="Times New Roman" w:hAnsi="Times New Roman" w:cs="Times New Roman"/>
          <w:sz w:val="28"/>
          <w:szCs w:val="28"/>
        </w:rPr>
        <w:t xml:space="preserve"> Республики Алтай исполнительный</w:t>
      </w:r>
      <w:r w:rsidR="0041133B" w:rsidRPr="000779CC">
        <w:rPr>
          <w:rFonts w:ascii="Times New Roman" w:hAnsi="Times New Roman" w:cs="Times New Roman"/>
          <w:sz w:val="28"/>
          <w:szCs w:val="28"/>
        </w:rPr>
        <w:t xml:space="preserve"> орган государственной власти Республики Алтай</w:t>
      </w:r>
      <w:r w:rsidRPr="000779CC">
        <w:rPr>
          <w:rFonts w:ascii="Times New Roman" w:hAnsi="Times New Roman" w:cs="Times New Roman"/>
          <w:sz w:val="28"/>
          <w:szCs w:val="28"/>
        </w:rPr>
        <w:t xml:space="preserve"> в сфере имущественных отношений</w:t>
      </w:r>
      <w:r w:rsidR="0041133B" w:rsidRPr="000779CC">
        <w:rPr>
          <w:rFonts w:ascii="Times New Roman" w:hAnsi="Times New Roman" w:cs="Times New Roman"/>
          <w:sz w:val="28"/>
          <w:szCs w:val="28"/>
        </w:rPr>
        <w:t>.</w:t>
      </w:r>
    </w:p>
    <w:p w:rsidR="0041133B" w:rsidRPr="000779CC" w:rsidRDefault="0041133B" w:rsidP="009D2EBF">
      <w:pPr>
        <w:autoSpaceDE w:val="0"/>
        <w:autoSpaceDN w:val="0"/>
        <w:adjustRightInd w:val="0"/>
        <w:spacing w:after="0" w:line="240" w:lineRule="auto"/>
        <w:ind w:firstLine="709"/>
        <w:jc w:val="both"/>
        <w:rPr>
          <w:rFonts w:ascii="Times New Roman" w:hAnsi="Times New Roman" w:cs="Times New Roman"/>
          <w:sz w:val="28"/>
          <w:szCs w:val="28"/>
        </w:rPr>
      </w:pPr>
      <w:r w:rsidRPr="000779CC">
        <w:rPr>
          <w:rFonts w:ascii="Times New Roman" w:hAnsi="Times New Roman" w:cs="Times New Roman"/>
          <w:sz w:val="28"/>
          <w:szCs w:val="28"/>
        </w:rPr>
        <w:t xml:space="preserve">2. Целью </w:t>
      </w:r>
      <w:proofErr w:type="gramStart"/>
      <w:r w:rsidRPr="000779CC">
        <w:rPr>
          <w:rFonts w:ascii="Times New Roman" w:hAnsi="Times New Roman" w:cs="Times New Roman"/>
          <w:sz w:val="28"/>
          <w:szCs w:val="28"/>
        </w:rPr>
        <w:t>контроля за</w:t>
      </w:r>
      <w:proofErr w:type="gramEnd"/>
      <w:r w:rsidRPr="000779CC">
        <w:rPr>
          <w:rFonts w:ascii="Times New Roman" w:hAnsi="Times New Roman" w:cs="Times New Roman"/>
          <w:sz w:val="28"/>
          <w:szCs w:val="28"/>
        </w:rPr>
        <w:t xml:space="preserve"> осуществлением государственных полномочий является обеспечение соблюдения органами местного самоуправления при осуществлении ими государственных полномочий требований федерального законодательства и законодательства Республики Алтай.</w:t>
      </w:r>
    </w:p>
    <w:p w:rsidR="0041133B" w:rsidRPr="000779CC" w:rsidRDefault="0041133B" w:rsidP="009D2EBF">
      <w:pPr>
        <w:autoSpaceDE w:val="0"/>
        <w:autoSpaceDN w:val="0"/>
        <w:adjustRightInd w:val="0"/>
        <w:spacing w:after="0" w:line="240" w:lineRule="auto"/>
        <w:ind w:firstLine="709"/>
        <w:jc w:val="both"/>
        <w:rPr>
          <w:rFonts w:ascii="Times New Roman" w:hAnsi="Times New Roman" w:cs="Times New Roman"/>
          <w:sz w:val="28"/>
          <w:szCs w:val="28"/>
        </w:rPr>
      </w:pPr>
      <w:r w:rsidRPr="000779CC">
        <w:rPr>
          <w:rFonts w:ascii="Times New Roman" w:hAnsi="Times New Roman" w:cs="Times New Roman"/>
          <w:sz w:val="28"/>
          <w:szCs w:val="28"/>
        </w:rPr>
        <w:t xml:space="preserve">В целях </w:t>
      </w:r>
      <w:proofErr w:type="gramStart"/>
      <w:r w:rsidRPr="000779CC">
        <w:rPr>
          <w:rFonts w:ascii="Times New Roman" w:hAnsi="Times New Roman" w:cs="Times New Roman"/>
          <w:sz w:val="28"/>
          <w:szCs w:val="28"/>
        </w:rPr>
        <w:t>контроля за</w:t>
      </w:r>
      <w:proofErr w:type="gramEnd"/>
      <w:r w:rsidRPr="000779CC">
        <w:rPr>
          <w:rFonts w:ascii="Times New Roman" w:hAnsi="Times New Roman" w:cs="Times New Roman"/>
          <w:sz w:val="28"/>
          <w:szCs w:val="28"/>
        </w:rPr>
        <w:t xml:space="preserve"> осуществлением органами местного самоуправления переданных государственных полномочий контрольные органы, указанные в </w:t>
      </w:r>
      <w:hyperlink w:anchor="Par2" w:history="1">
        <w:r w:rsidRPr="000779CC">
          <w:rPr>
            <w:rFonts w:ascii="Times New Roman" w:hAnsi="Times New Roman" w:cs="Times New Roman"/>
            <w:sz w:val="28"/>
            <w:szCs w:val="28"/>
          </w:rPr>
          <w:t>части 1</w:t>
        </w:r>
      </w:hyperlink>
      <w:r w:rsidRPr="000779CC">
        <w:rPr>
          <w:rFonts w:ascii="Times New Roman" w:hAnsi="Times New Roman" w:cs="Times New Roman"/>
          <w:sz w:val="28"/>
          <w:szCs w:val="28"/>
        </w:rPr>
        <w:t xml:space="preserve"> настоящей статьи, вправе:</w:t>
      </w:r>
    </w:p>
    <w:p w:rsidR="0041133B" w:rsidRPr="000779CC" w:rsidRDefault="0041133B" w:rsidP="009D2EBF">
      <w:pPr>
        <w:autoSpaceDE w:val="0"/>
        <w:autoSpaceDN w:val="0"/>
        <w:adjustRightInd w:val="0"/>
        <w:spacing w:after="0" w:line="240" w:lineRule="auto"/>
        <w:ind w:firstLine="709"/>
        <w:jc w:val="both"/>
        <w:rPr>
          <w:rFonts w:ascii="Times New Roman" w:hAnsi="Times New Roman" w:cs="Times New Roman"/>
          <w:sz w:val="28"/>
          <w:szCs w:val="28"/>
        </w:rPr>
      </w:pPr>
      <w:r w:rsidRPr="000779CC">
        <w:rPr>
          <w:rFonts w:ascii="Times New Roman" w:hAnsi="Times New Roman" w:cs="Times New Roman"/>
          <w:sz w:val="28"/>
          <w:szCs w:val="28"/>
        </w:rPr>
        <w:t>1) запрашивать и получать устную и письменную информацию от органов местного самоуправления в связи с осуществлением ими государственных полномочий;</w:t>
      </w:r>
    </w:p>
    <w:p w:rsidR="0041133B" w:rsidRPr="000779CC" w:rsidRDefault="0041133B" w:rsidP="009D2EBF">
      <w:pPr>
        <w:autoSpaceDE w:val="0"/>
        <w:autoSpaceDN w:val="0"/>
        <w:adjustRightInd w:val="0"/>
        <w:spacing w:after="0" w:line="240" w:lineRule="auto"/>
        <w:ind w:firstLine="709"/>
        <w:jc w:val="both"/>
        <w:rPr>
          <w:rFonts w:ascii="Times New Roman" w:hAnsi="Times New Roman" w:cs="Times New Roman"/>
          <w:sz w:val="28"/>
          <w:szCs w:val="28"/>
        </w:rPr>
      </w:pPr>
      <w:r w:rsidRPr="000779CC">
        <w:rPr>
          <w:rFonts w:ascii="Times New Roman" w:hAnsi="Times New Roman" w:cs="Times New Roman"/>
          <w:sz w:val="28"/>
          <w:szCs w:val="28"/>
        </w:rPr>
        <w:t>2) проводить плановые проверки деятельности органов местного самоуправления по осуществлению государственных полномочий;</w:t>
      </w:r>
    </w:p>
    <w:p w:rsidR="0041133B" w:rsidRPr="000779CC" w:rsidRDefault="0041133B" w:rsidP="009D2EBF">
      <w:pPr>
        <w:autoSpaceDE w:val="0"/>
        <w:autoSpaceDN w:val="0"/>
        <w:adjustRightInd w:val="0"/>
        <w:spacing w:after="0" w:line="240" w:lineRule="auto"/>
        <w:ind w:firstLine="709"/>
        <w:jc w:val="both"/>
        <w:rPr>
          <w:rFonts w:ascii="Times New Roman" w:hAnsi="Times New Roman" w:cs="Times New Roman"/>
          <w:sz w:val="28"/>
          <w:szCs w:val="28"/>
        </w:rPr>
      </w:pPr>
      <w:r w:rsidRPr="000779CC">
        <w:rPr>
          <w:rFonts w:ascii="Times New Roman" w:hAnsi="Times New Roman" w:cs="Times New Roman"/>
          <w:sz w:val="28"/>
          <w:szCs w:val="28"/>
        </w:rPr>
        <w:lastRenderedPageBreak/>
        <w:t>3) заслушивать отчеты должностных лиц органов местного самоуправления о результатах выполнения переданных государственных полномочий;</w:t>
      </w:r>
    </w:p>
    <w:p w:rsidR="0041133B" w:rsidRPr="000779CC" w:rsidRDefault="0041133B" w:rsidP="009D2EBF">
      <w:pPr>
        <w:autoSpaceDE w:val="0"/>
        <w:autoSpaceDN w:val="0"/>
        <w:adjustRightInd w:val="0"/>
        <w:spacing w:after="0" w:line="240" w:lineRule="auto"/>
        <w:ind w:firstLine="709"/>
        <w:jc w:val="both"/>
        <w:rPr>
          <w:rFonts w:ascii="Times New Roman" w:hAnsi="Times New Roman" w:cs="Times New Roman"/>
          <w:sz w:val="28"/>
          <w:szCs w:val="28"/>
        </w:rPr>
      </w:pPr>
      <w:r w:rsidRPr="000779CC">
        <w:rPr>
          <w:rFonts w:ascii="Times New Roman" w:hAnsi="Times New Roman" w:cs="Times New Roman"/>
          <w:sz w:val="28"/>
          <w:szCs w:val="28"/>
        </w:rPr>
        <w:t>4) в случае выявления нарушений требований настоящего Закона в части осуществления органами местного самоуправления переданных государственных полномочий давать письменные предписания по устранению таких нарушений, обязательные для исполнения.</w:t>
      </w:r>
    </w:p>
    <w:p w:rsidR="0041133B" w:rsidRPr="000779CC" w:rsidRDefault="0041133B" w:rsidP="0041133B">
      <w:pPr>
        <w:autoSpaceDE w:val="0"/>
        <w:autoSpaceDN w:val="0"/>
        <w:adjustRightInd w:val="0"/>
        <w:spacing w:after="0" w:line="240" w:lineRule="auto"/>
        <w:jc w:val="both"/>
        <w:rPr>
          <w:rFonts w:ascii="Times New Roman" w:hAnsi="Times New Roman" w:cs="Times New Roman"/>
          <w:sz w:val="28"/>
          <w:szCs w:val="28"/>
        </w:rPr>
      </w:pPr>
    </w:p>
    <w:p w:rsidR="0041133B" w:rsidRPr="000779CC" w:rsidRDefault="0041133B" w:rsidP="009D2EBF">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0779CC">
        <w:rPr>
          <w:rFonts w:ascii="Times New Roman" w:hAnsi="Times New Roman" w:cs="Times New Roman"/>
          <w:b/>
          <w:sz w:val="28"/>
          <w:szCs w:val="28"/>
        </w:rPr>
        <w:t>Статья 9. Порядок отчетности органов местного самоуправления об осуществлении государственных полномочий</w:t>
      </w:r>
    </w:p>
    <w:p w:rsidR="0041133B" w:rsidRPr="000779CC" w:rsidRDefault="0041133B" w:rsidP="009D2EBF">
      <w:pPr>
        <w:autoSpaceDE w:val="0"/>
        <w:autoSpaceDN w:val="0"/>
        <w:adjustRightInd w:val="0"/>
        <w:spacing w:after="0" w:line="240" w:lineRule="auto"/>
        <w:ind w:firstLine="709"/>
        <w:jc w:val="both"/>
        <w:rPr>
          <w:rFonts w:ascii="Times New Roman" w:hAnsi="Times New Roman" w:cs="Times New Roman"/>
          <w:sz w:val="28"/>
          <w:szCs w:val="28"/>
        </w:rPr>
      </w:pPr>
    </w:p>
    <w:p w:rsidR="009D2EBF" w:rsidRPr="000779CC" w:rsidRDefault="00EB62AB" w:rsidP="009D2E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D2EBF" w:rsidRPr="000779CC">
        <w:rPr>
          <w:rFonts w:ascii="Times New Roman" w:hAnsi="Times New Roman" w:cs="Times New Roman"/>
          <w:sz w:val="28"/>
          <w:szCs w:val="28"/>
        </w:rPr>
        <w:t>.</w:t>
      </w:r>
      <w:r w:rsidR="00C06C3E" w:rsidRPr="00C06C3E">
        <w:rPr>
          <w:rFonts w:ascii="Times New Roman" w:hAnsi="Times New Roman" w:cs="Times New Roman"/>
          <w:sz w:val="28"/>
          <w:szCs w:val="28"/>
        </w:rPr>
        <w:t xml:space="preserve"> </w:t>
      </w:r>
      <w:r w:rsidR="00C06C3E" w:rsidRPr="000779CC">
        <w:rPr>
          <w:rFonts w:ascii="Times New Roman" w:hAnsi="Times New Roman" w:cs="Times New Roman"/>
          <w:sz w:val="28"/>
          <w:szCs w:val="28"/>
        </w:rPr>
        <w:t xml:space="preserve">Органы местного самоуправления представляют </w:t>
      </w:r>
      <w:proofErr w:type="gramStart"/>
      <w:r w:rsidR="00C06C3E" w:rsidRPr="000779CC">
        <w:rPr>
          <w:rFonts w:ascii="Times New Roman" w:hAnsi="Times New Roman" w:cs="Times New Roman"/>
          <w:sz w:val="28"/>
          <w:szCs w:val="28"/>
        </w:rPr>
        <w:t>в</w:t>
      </w:r>
      <w:proofErr w:type="gramEnd"/>
      <w:r w:rsidR="00C06C3E" w:rsidRPr="000779CC">
        <w:rPr>
          <w:rFonts w:ascii="Times New Roman" w:hAnsi="Times New Roman" w:cs="Times New Roman"/>
          <w:sz w:val="28"/>
          <w:szCs w:val="28"/>
        </w:rPr>
        <w:t xml:space="preserve"> </w:t>
      </w:r>
      <w:proofErr w:type="gramStart"/>
      <w:r w:rsidR="00C06C3E" w:rsidRPr="000779CC">
        <w:rPr>
          <w:rFonts w:ascii="Times New Roman" w:hAnsi="Times New Roman" w:cs="Times New Roman"/>
          <w:sz w:val="28"/>
          <w:szCs w:val="28"/>
        </w:rPr>
        <w:t>уполномоченный</w:t>
      </w:r>
      <w:proofErr w:type="gramEnd"/>
      <w:r w:rsidR="00C06C3E" w:rsidRPr="000779CC">
        <w:rPr>
          <w:rFonts w:ascii="Times New Roman" w:hAnsi="Times New Roman" w:cs="Times New Roman"/>
          <w:sz w:val="28"/>
          <w:szCs w:val="28"/>
        </w:rPr>
        <w:t xml:space="preserve"> Правительством Республики Алтай исполнительный орган государственной власти в сфере образования отчет об исполнении переданных государственных полномочий по форме и в сроки, установленные данным уполномоченным исполнительным органом государственной власти Республики Алтай.</w:t>
      </w:r>
    </w:p>
    <w:p w:rsidR="009D2EBF" w:rsidRPr="000779CC" w:rsidRDefault="00EB62AB" w:rsidP="009D2E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D2EBF" w:rsidRPr="000779CC">
        <w:rPr>
          <w:rFonts w:ascii="Times New Roman" w:hAnsi="Times New Roman" w:cs="Times New Roman"/>
          <w:sz w:val="28"/>
          <w:szCs w:val="28"/>
        </w:rPr>
        <w:t xml:space="preserve">. Органы местного самоуправления представляют </w:t>
      </w:r>
      <w:proofErr w:type="gramStart"/>
      <w:r w:rsidR="009D2EBF" w:rsidRPr="000779CC">
        <w:rPr>
          <w:rFonts w:ascii="Times New Roman" w:hAnsi="Times New Roman" w:cs="Times New Roman"/>
          <w:sz w:val="28"/>
          <w:szCs w:val="28"/>
        </w:rPr>
        <w:t>в</w:t>
      </w:r>
      <w:proofErr w:type="gramEnd"/>
      <w:r w:rsidR="009D2EBF" w:rsidRPr="000779CC">
        <w:rPr>
          <w:rFonts w:ascii="Times New Roman" w:hAnsi="Times New Roman" w:cs="Times New Roman"/>
          <w:sz w:val="28"/>
          <w:szCs w:val="28"/>
        </w:rPr>
        <w:t xml:space="preserve"> </w:t>
      </w:r>
      <w:proofErr w:type="gramStart"/>
      <w:r w:rsidR="009D2EBF" w:rsidRPr="000779CC">
        <w:rPr>
          <w:rFonts w:ascii="Times New Roman" w:hAnsi="Times New Roman" w:cs="Times New Roman"/>
          <w:sz w:val="28"/>
          <w:szCs w:val="28"/>
        </w:rPr>
        <w:t>уполномоченный</w:t>
      </w:r>
      <w:proofErr w:type="gramEnd"/>
      <w:r w:rsidR="009D2EBF" w:rsidRPr="000779CC">
        <w:rPr>
          <w:rFonts w:ascii="Times New Roman" w:hAnsi="Times New Roman" w:cs="Times New Roman"/>
          <w:sz w:val="28"/>
          <w:szCs w:val="28"/>
        </w:rPr>
        <w:t xml:space="preserve"> Правительством Республики Алтай исполнительный орган государственной власти Республики Алтай в сфере имуществ</w:t>
      </w:r>
      <w:r w:rsidR="00C06C3E">
        <w:rPr>
          <w:rFonts w:ascii="Times New Roman" w:hAnsi="Times New Roman" w:cs="Times New Roman"/>
          <w:sz w:val="28"/>
          <w:szCs w:val="28"/>
        </w:rPr>
        <w:t>енных отношений</w:t>
      </w:r>
      <w:r w:rsidR="009D2EBF" w:rsidRPr="000779CC">
        <w:rPr>
          <w:rFonts w:ascii="Times New Roman" w:hAnsi="Times New Roman" w:cs="Times New Roman"/>
          <w:sz w:val="28"/>
          <w:szCs w:val="28"/>
        </w:rPr>
        <w:t xml:space="preserve"> отчет о ходе использования материальных средств по форме и в сроки, установленные данным уполномоченным исполнительным органом государственной власти Республики Алтай.</w:t>
      </w:r>
    </w:p>
    <w:p w:rsidR="0041133B" w:rsidRPr="000779CC" w:rsidRDefault="0041133B" w:rsidP="009D2EBF">
      <w:pPr>
        <w:autoSpaceDE w:val="0"/>
        <w:autoSpaceDN w:val="0"/>
        <w:adjustRightInd w:val="0"/>
        <w:spacing w:after="0" w:line="240" w:lineRule="auto"/>
        <w:ind w:firstLine="709"/>
        <w:jc w:val="both"/>
        <w:rPr>
          <w:rFonts w:ascii="Times New Roman" w:hAnsi="Times New Roman" w:cs="Times New Roman"/>
          <w:sz w:val="28"/>
          <w:szCs w:val="28"/>
        </w:rPr>
      </w:pPr>
    </w:p>
    <w:p w:rsidR="0041133B" w:rsidRPr="000779CC" w:rsidRDefault="0041133B" w:rsidP="009D2EBF">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0779CC">
        <w:rPr>
          <w:rFonts w:ascii="Times New Roman" w:hAnsi="Times New Roman" w:cs="Times New Roman"/>
          <w:b/>
          <w:sz w:val="28"/>
          <w:szCs w:val="28"/>
        </w:rPr>
        <w:t>Статья 10. Условия и порядок прекращения осуществления органами местного самоуправления государственных полномочий</w:t>
      </w:r>
    </w:p>
    <w:p w:rsidR="0041133B" w:rsidRPr="000779CC" w:rsidRDefault="0041133B" w:rsidP="009D2EBF">
      <w:pPr>
        <w:autoSpaceDE w:val="0"/>
        <w:autoSpaceDN w:val="0"/>
        <w:adjustRightInd w:val="0"/>
        <w:spacing w:after="0" w:line="240" w:lineRule="auto"/>
        <w:ind w:firstLine="709"/>
        <w:jc w:val="both"/>
        <w:rPr>
          <w:rFonts w:ascii="Times New Roman" w:hAnsi="Times New Roman" w:cs="Times New Roman"/>
          <w:sz w:val="28"/>
          <w:szCs w:val="28"/>
        </w:rPr>
      </w:pPr>
    </w:p>
    <w:p w:rsidR="0041133B" w:rsidRPr="000779CC" w:rsidRDefault="0041133B" w:rsidP="009D2EBF">
      <w:pPr>
        <w:autoSpaceDE w:val="0"/>
        <w:autoSpaceDN w:val="0"/>
        <w:adjustRightInd w:val="0"/>
        <w:spacing w:after="0" w:line="240" w:lineRule="auto"/>
        <w:ind w:firstLine="709"/>
        <w:jc w:val="both"/>
        <w:rPr>
          <w:rFonts w:ascii="Times New Roman" w:hAnsi="Times New Roman" w:cs="Times New Roman"/>
          <w:sz w:val="28"/>
          <w:szCs w:val="28"/>
        </w:rPr>
      </w:pPr>
      <w:r w:rsidRPr="000779CC">
        <w:rPr>
          <w:rFonts w:ascii="Times New Roman" w:hAnsi="Times New Roman" w:cs="Times New Roman"/>
          <w:sz w:val="28"/>
          <w:szCs w:val="28"/>
        </w:rPr>
        <w:t>1. Осуществление органами местного самоуправления государственных полномочий может быть прекращено в случае вступления в силу федерального закона, закона Республики Алтай, в соответствии с которыми реализация государственных полномочий становится невозможной.</w:t>
      </w:r>
    </w:p>
    <w:p w:rsidR="0041133B" w:rsidRPr="000779CC" w:rsidRDefault="0041133B" w:rsidP="009D2EBF">
      <w:pPr>
        <w:autoSpaceDE w:val="0"/>
        <w:autoSpaceDN w:val="0"/>
        <w:adjustRightInd w:val="0"/>
        <w:spacing w:after="0" w:line="240" w:lineRule="auto"/>
        <w:ind w:firstLine="709"/>
        <w:jc w:val="both"/>
        <w:rPr>
          <w:rFonts w:ascii="Times New Roman" w:hAnsi="Times New Roman" w:cs="Times New Roman"/>
          <w:sz w:val="28"/>
          <w:szCs w:val="28"/>
        </w:rPr>
      </w:pPr>
      <w:r w:rsidRPr="000779CC">
        <w:rPr>
          <w:rFonts w:ascii="Times New Roman" w:hAnsi="Times New Roman" w:cs="Times New Roman"/>
          <w:sz w:val="28"/>
          <w:szCs w:val="28"/>
        </w:rPr>
        <w:t xml:space="preserve">2. Осуществление </w:t>
      </w:r>
      <w:r w:rsidR="009D2EBF" w:rsidRPr="000779CC">
        <w:rPr>
          <w:rFonts w:ascii="Times New Roman" w:hAnsi="Times New Roman" w:cs="Times New Roman"/>
          <w:sz w:val="28"/>
          <w:szCs w:val="28"/>
        </w:rPr>
        <w:t xml:space="preserve">органами местного самоуправления </w:t>
      </w:r>
      <w:r w:rsidRPr="000779CC">
        <w:rPr>
          <w:rFonts w:ascii="Times New Roman" w:hAnsi="Times New Roman" w:cs="Times New Roman"/>
          <w:sz w:val="28"/>
          <w:szCs w:val="28"/>
        </w:rPr>
        <w:t xml:space="preserve">государственных полномочий может быть прекращено законом Республики Алтай в отношении одного или нескольких муниципальных образований, указанных в </w:t>
      </w:r>
      <w:hyperlink r:id="rId12" w:history="1">
        <w:r w:rsidRPr="000779CC">
          <w:rPr>
            <w:rFonts w:ascii="Times New Roman" w:hAnsi="Times New Roman" w:cs="Times New Roman"/>
            <w:sz w:val="28"/>
            <w:szCs w:val="28"/>
          </w:rPr>
          <w:t>статье 2</w:t>
        </w:r>
      </w:hyperlink>
      <w:r w:rsidRPr="000779CC">
        <w:rPr>
          <w:rFonts w:ascii="Times New Roman" w:hAnsi="Times New Roman" w:cs="Times New Roman"/>
          <w:sz w:val="28"/>
          <w:szCs w:val="28"/>
        </w:rPr>
        <w:t xml:space="preserve"> настоящего Закона, при условии:</w:t>
      </w:r>
    </w:p>
    <w:p w:rsidR="0041133B" w:rsidRPr="000779CC" w:rsidRDefault="0041133B" w:rsidP="009D2EBF">
      <w:pPr>
        <w:autoSpaceDE w:val="0"/>
        <w:autoSpaceDN w:val="0"/>
        <w:adjustRightInd w:val="0"/>
        <w:spacing w:after="0" w:line="240" w:lineRule="auto"/>
        <w:ind w:firstLine="709"/>
        <w:jc w:val="both"/>
        <w:rPr>
          <w:rFonts w:ascii="Times New Roman" w:hAnsi="Times New Roman" w:cs="Times New Roman"/>
          <w:sz w:val="28"/>
          <w:szCs w:val="28"/>
        </w:rPr>
      </w:pPr>
      <w:r w:rsidRPr="000779CC">
        <w:rPr>
          <w:rFonts w:ascii="Times New Roman" w:hAnsi="Times New Roman" w:cs="Times New Roman"/>
          <w:sz w:val="28"/>
          <w:szCs w:val="28"/>
        </w:rPr>
        <w:t>1) неисполнения органами местного самоуправления государственных полномочий;</w:t>
      </w:r>
    </w:p>
    <w:p w:rsidR="0041133B" w:rsidRPr="000779CC" w:rsidRDefault="0041133B" w:rsidP="009D2EBF">
      <w:pPr>
        <w:autoSpaceDE w:val="0"/>
        <w:autoSpaceDN w:val="0"/>
        <w:adjustRightInd w:val="0"/>
        <w:spacing w:after="0" w:line="240" w:lineRule="auto"/>
        <w:ind w:firstLine="709"/>
        <w:jc w:val="both"/>
        <w:rPr>
          <w:rFonts w:ascii="Times New Roman" w:hAnsi="Times New Roman" w:cs="Times New Roman"/>
          <w:sz w:val="28"/>
          <w:szCs w:val="28"/>
        </w:rPr>
      </w:pPr>
      <w:r w:rsidRPr="000779CC">
        <w:rPr>
          <w:rFonts w:ascii="Times New Roman" w:hAnsi="Times New Roman" w:cs="Times New Roman"/>
          <w:sz w:val="28"/>
          <w:szCs w:val="28"/>
        </w:rPr>
        <w:t>2) невозможности исполнения государственных полномочий по причинам, не зависящим от органов местного самоуправления;</w:t>
      </w:r>
    </w:p>
    <w:p w:rsidR="0041133B" w:rsidRPr="000779CC" w:rsidRDefault="0041133B" w:rsidP="009D2EBF">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779CC">
        <w:rPr>
          <w:rFonts w:ascii="Times New Roman" w:hAnsi="Times New Roman" w:cs="Times New Roman"/>
          <w:sz w:val="28"/>
          <w:szCs w:val="28"/>
        </w:rPr>
        <w:t>3) при иных условиях, предусмотренных федеральным законодательством и законодательством Республики Алтай.</w:t>
      </w:r>
    </w:p>
    <w:p w:rsidR="0041133B" w:rsidRPr="000779CC" w:rsidRDefault="0041133B" w:rsidP="009D2EBF">
      <w:pPr>
        <w:autoSpaceDE w:val="0"/>
        <w:autoSpaceDN w:val="0"/>
        <w:adjustRightInd w:val="0"/>
        <w:spacing w:after="0" w:line="240" w:lineRule="auto"/>
        <w:ind w:firstLine="709"/>
        <w:jc w:val="both"/>
        <w:rPr>
          <w:rFonts w:ascii="Times New Roman" w:hAnsi="Times New Roman" w:cs="Times New Roman"/>
          <w:sz w:val="28"/>
          <w:szCs w:val="28"/>
        </w:rPr>
      </w:pPr>
      <w:r w:rsidRPr="000779CC">
        <w:rPr>
          <w:rFonts w:ascii="Times New Roman" w:hAnsi="Times New Roman" w:cs="Times New Roman"/>
          <w:sz w:val="28"/>
          <w:szCs w:val="28"/>
        </w:rPr>
        <w:t xml:space="preserve">3. При прекращении исполнения государственных полномочий органы местного самоуправления обеспечивают возврат неиспользованных </w:t>
      </w:r>
      <w:r w:rsidRPr="000779CC">
        <w:rPr>
          <w:rFonts w:ascii="Times New Roman" w:hAnsi="Times New Roman" w:cs="Times New Roman"/>
          <w:sz w:val="28"/>
          <w:szCs w:val="28"/>
        </w:rPr>
        <w:lastRenderedPageBreak/>
        <w:t>финансовых и материальных сре</w:t>
      </w:r>
      <w:proofErr w:type="gramStart"/>
      <w:r w:rsidRPr="000779CC">
        <w:rPr>
          <w:rFonts w:ascii="Times New Roman" w:hAnsi="Times New Roman" w:cs="Times New Roman"/>
          <w:sz w:val="28"/>
          <w:szCs w:val="28"/>
        </w:rPr>
        <w:t>дств в п</w:t>
      </w:r>
      <w:proofErr w:type="gramEnd"/>
      <w:r w:rsidRPr="000779CC">
        <w:rPr>
          <w:rFonts w:ascii="Times New Roman" w:hAnsi="Times New Roman" w:cs="Times New Roman"/>
          <w:sz w:val="28"/>
          <w:szCs w:val="28"/>
        </w:rPr>
        <w:t>орядке и сроки, установленные законодательством Республики Алтай.</w:t>
      </w:r>
    </w:p>
    <w:p w:rsidR="0041133B" w:rsidRPr="000779CC" w:rsidRDefault="0041133B" w:rsidP="009D2EBF">
      <w:pPr>
        <w:autoSpaceDE w:val="0"/>
        <w:autoSpaceDN w:val="0"/>
        <w:adjustRightInd w:val="0"/>
        <w:spacing w:after="0" w:line="240" w:lineRule="auto"/>
        <w:ind w:firstLine="709"/>
        <w:jc w:val="both"/>
        <w:rPr>
          <w:rFonts w:ascii="Times New Roman" w:hAnsi="Times New Roman" w:cs="Times New Roman"/>
          <w:sz w:val="28"/>
          <w:szCs w:val="28"/>
        </w:rPr>
      </w:pPr>
    </w:p>
    <w:p w:rsidR="0041133B" w:rsidRPr="000779CC" w:rsidRDefault="0041133B" w:rsidP="009D2EBF">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0779CC">
        <w:rPr>
          <w:rFonts w:ascii="Times New Roman" w:hAnsi="Times New Roman" w:cs="Times New Roman"/>
          <w:b/>
          <w:sz w:val="28"/>
          <w:szCs w:val="28"/>
        </w:rPr>
        <w:t>Статья 11. Ответственность органов местного самоуправления, их должностных лиц за неисполнение государственных полномочий</w:t>
      </w:r>
    </w:p>
    <w:p w:rsidR="0041133B" w:rsidRPr="000779CC" w:rsidRDefault="0041133B" w:rsidP="009D2EBF">
      <w:pPr>
        <w:autoSpaceDE w:val="0"/>
        <w:autoSpaceDN w:val="0"/>
        <w:adjustRightInd w:val="0"/>
        <w:spacing w:after="0" w:line="240" w:lineRule="auto"/>
        <w:ind w:firstLine="709"/>
        <w:jc w:val="both"/>
        <w:rPr>
          <w:rFonts w:ascii="Times New Roman" w:hAnsi="Times New Roman" w:cs="Times New Roman"/>
          <w:sz w:val="28"/>
          <w:szCs w:val="28"/>
        </w:rPr>
      </w:pPr>
    </w:p>
    <w:p w:rsidR="0041133B" w:rsidRPr="000779CC" w:rsidRDefault="0041133B" w:rsidP="009D2EBF">
      <w:pPr>
        <w:autoSpaceDE w:val="0"/>
        <w:autoSpaceDN w:val="0"/>
        <w:adjustRightInd w:val="0"/>
        <w:spacing w:after="0" w:line="240" w:lineRule="auto"/>
        <w:ind w:firstLine="709"/>
        <w:jc w:val="both"/>
        <w:rPr>
          <w:rFonts w:ascii="Times New Roman" w:hAnsi="Times New Roman" w:cs="Times New Roman"/>
          <w:sz w:val="28"/>
          <w:szCs w:val="28"/>
        </w:rPr>
      </w:pPr>
      <w:r w:rsidRPr="000779CC">
        <w:rPr>
          <w:rFonts w:ascii="Times New Roman" w:hAnsi="Times New Roman" w:cs="Times New Roman"/>
          <w:sz w:val="28"/>
          <w:szCs w:val="28"/>
        </w:rPr>
        <w:t>Органы местного самоуправления, их должностные лица несут ответственность за неисполнение переданных настоящим Законом государственных полномочий в соответствии с федеральным законодательством и законодательством Республики Алтай.</w:t>
      </w:r>
    </w:p>
    <w:p w:rsidR="0041133B" w:rsidRPr="000779CC" w:rsidRDefault="0041133B" w:rsidP="0041133B">
      <w:pPr>
        <w:autoSpaceDE w:val="0"/>
        <w:autoSpaceDN w:val="0"/>
        <w:adjustRightInd w:val="0"/>
        <w:spacing w:after="0" w:line="240" w:lineRule="auto"/>
        <w:ind w:firstLine="540"/>
        <w:jc w:val="both"/>
        <w:rPr>
          <w:rFonts w:ascii="Times New Roman" w:hAnsi="Times New Roman" w:cs="Times New Roman"/>
          <w:sz w:val="28"/>
          <w:szCs w:val="28"/>
        </w:rPr>
      </w:pPr>
    </w:p>
    <w:p w:rsidR="0041133B" w:rsidRPr="000779CC" w:rsidRDefault="0041133B" w:rsidP="0041133B">
      <w:pPr>
        <w:pStyle w:val="a3"/>
        <w:tabs>
          <w:tab w:val="left" w:pos="9639"/>
        </w:tabs>
        <w:spacing w:before="0" w:beforeAutospacing="0" w:after="0"/>
        <w:ind w:firstLine="709"/>
        <w:contextualSpacing/>
        <w:jc w:val="both"/>
        <w:rPr>
          <w:b/>
          <w:sz w:val="28"/>
          <w:szCs w:val="28"/>
        </w:rPr>
      </w:pPr>
      <w:r w:rsidRPr="000779CC">
        <w:rPr>
          <w:b/>
          <w:sz w:val="28"/>
          <w:szCs w:val="28"/>
        </w:rPr>
        <w:t>Статья 11. Вступление в силу настоящего Закона</w:t>
      </w:r>
    </w:p>
    <w:p w:rsidR="0041133B" w:rsidRPr="000779CC" w:rsidRDefault="0041133B" w:rsidP="0041133B">
      <w:pPr>
        <w:pStyle w:val="a3"/>
        <w:tabs>
          <w:tab w:val="left" w:pos="9639"/>
        </w:tabs>
        <w:spacing w:before="0" w:beforeAutospacing="0" w:after="0"/>
        <w:ind w:firstLine="709"/>
        <w:contextualSpacing/>
        <w:jc w:val="both"/>
        <w:rPr>
          <w:sz w:val="28"/>
          <w:szCs w:val="28"/>
        </w:rPr>
      </w:pPr>
    </w:p>
    <w:p w:rsidR="0041133B" w:rsidRPr="000779CC" w:rsidRDefault="0041133B" w:rsidP="0041133B">
      <w:pPr>
        <w:autoSpaceDE w:val="0"/>
        <w:autoSpaceDN w:val="0"/>
        <w:adjustRightInd w:val="0"/>
        <w:spacing w:after="0" w:line="240" w:lineRule="auto"/>
        <w:ind w:firstLine="709"/>
        <w:jc w:val="both"/>
        <w:rPr>
          <w:rFonts w:ascii="Times New Roman" w:hAnsi="Times New Roman" w:cs="Times New Roman"/>
          <w:sz w:val="28"/>
          <w:szCs w:val="28"/>
        </w:rPr>
      </w:pPr>
      <w:r w:rsidRPr="000779CC">
        <w:rPr>
          <w:rFonts w:ascii="Times New Roman" w:hAnsi="Times New Roman" w:cs="Times New Roman"/>
          <w:sz w:val="28"/>
          <w:szCs w:val="28"/>
        </w:rPr>
        <w:t>Настоящий Закон вступает в силу по истечении 10 дней после дня его официального опубликования.</w:t>
      </w:r>
    </w:p>
    <w:p w:rsidR="0041133B" w:rsidRPr="000779CC" w:rsidRDefault="0041133B" w:rsidP="0041133B">
      <w:pPr>
        <w:pStyle w:val="ConsNormal"/>
        <w:widowControl/>
        <w:tabs>
          <w:tab w:val="left" w:pos="9356"/>
        </w:tabs>
        <w:ind w:right="-2" w:firstLine="0"/>
        <w:jc w:val="both"/>
        <w:rPr>
          <w:rFonts w:ascii="Times New Roman" w:hAnsi="Times New Roman" w:cs="Times New Roman"/>
          <w:sz w:val="28"/>
          <w:szCs w:val="28"/>
        </w:rPr>
      </w:pPr>
    </w:p>
    <w:p w:rsidR="0041133B" w:rsidRPr="000779CC" w:rsidRDefault="0041133B" w:rsidP="0041133B">
      <w:pPr>
        <w:tabs>
          <w:tab w:val="left" w:pos="4962"/>
        </w:tabs>
        <w:autoSpaceDE w:val="0"/>
        <w:autoSpaceDN w:val="0"/>
        <w:adjustRightInd w:val="0"/>
        <w:spacing w:after="0" w:line="240" w:lineRule="auto"/>
        <w:jc w:val="both"/>
        <w:rPr>
          <w:rFonts w:ascii="Times New Roman" w:hAnsi="Times New Roman" w:cs="Times New Roman"/>
          <w:sz w:val="28"/>
          <w:szCs w:val="28"/>
        </w:rPr>
      </w:pPr>
      <w:r w:rsidRPr="000779CC">
        <w:rPr>
          <w:rFonts w:ascii="Times New Roman" w:hAnsi="Times New Roman" w:cs="Times New Roman"/>
          <w:sz w:val="28"/>
          <w:szCs w:val="28"/>
        </w:rPr>
        <w:t>Председатель</w:t>
      </w:r>
      <w:r w:rsidRPr="000779CC">
        <w:rPr>
          <w:rFonts w:ascii="Times New Roman" w:hAnsi="Times New Roman" w:cs="Times New Roman"/>
          <w:sz w:val="28"/>
          <w:szCs w:val="28"/>
        </w:rPr>
        <w:tab/>
      </w:r>
      <w:r w:rsidRPr="000779CC">
        <w:rPr>
          <w:rFonts w:ascii="Times New Roman" w:hAnsi="Times New Roman" w:cs="Times New Roman"/>
          <w:sz w:val="28"/>
          <w:szCs w:val="28"/>
        </w:rPr>
        <w:tab/>
        <w:t>Глава Республики Алтай</w:t>
      </w:r>
    </w:p>
    <w:p w:rsidR="0041133B" w:rsidRPr="000779CC" w:rsidRDefault="0041133B" w:rsidP="0041133B">
      <w:pPr>
        <w:autoSpaceDE w:val="0"/>
        <w:autoSpaceDN w:val="0"/>
        <w:adjustRightInd w:val="0"/>
        <w:spacing w:after="0" w:line="240" w:lineRule="auto"/>
        <w:jc w:val="both"/>
        <w:rPr>
          <w:rFonts w:ascii="Times New Roman" w:hAnsi="Times New Roman" w:cs="Times New Roman"/>
          <w:sz w:val="28"/>
          <w:szCs w:val="28"/>
        </w:rPr>
      </w:pPr>
      <w:r w:rsidRPr="000779CC">
        <w:rPr>
          <w:rFonts w:ascii="Times New Roman" w:hAnsi="Times New Roman" w:cs="Times New Roman"/>
          <w:sz w:val="28"/>
          <w:szCs w:val="28"/>
        </w:rPr>
        <w:t>Государственного Собрания –</w:t>
      </w:r>
      <w:r w:rsidRPr="000779CC">
        <w:rPr>
          <w:rFonts w:ascii="Times New Roman" w:hAnsi="Times New Roman" w:cs="Times New Roman"/>
          <w:sz w:val="28"/>
          <w:szCs w:val="28"/>
        </w:rPr>
        <w:tab/>
      </w:r>
      <w:r w:rsidRPr="000779CC">
        <w:rPr>
          <w:rFonts w:ascii="Times New Roman" w:hAnsi="Times New Roman" w:cs="Times New Roman"/>
          <w:sz w:val="28"/>
          <w:szCs w:val="28"/>
        </w:rPr>
        <w:tab/>
      </w:r>
      <w:r w:rsidRPr="000779CC">
        <w:rPr>
          <w:rFonts w:ascii="Times New Roman" w:hAnsi="Times New Roman" w:cs="Times New Roman"/>
          <w:sz w:val="28"/>
          <w:szCs w:val="28"/>
        </w:rPr>
        <w:tab/>
        <w:t>Председатель Правительства</w:t>
      </w:r>
    </w:p>
    <w:p w:rsidR="0041133B" w:rsidRPr="000779CC" w:rsidRDefault="0041133B" w:rsidP="0041133B">
      <w:pPr>
        <w:autoSpaceDE w:val="0"/>
        <w:autoSpaceDN w:val="0"/>
        <w:adjustRightInd w:val="0"/>
        <w:spacing w:after="0" w:line="240" w:lineRule="auto"/>
        <w:jc w:val="both"/>
        <w:rPr>
          <w:rFonts w:ascii="Times New Roman" w:hAnsi="Times New Roman" w:cs="Times New Roman"/>
          <w:sz w:val="28"/>
          <w:szCs w:val="28"/>
        </w:rPr>
      </w:pPr>
      <w:r w:rsidRPr="000779CC">
        <w:rPr>
          <w:rFonts w:ascii="Times New Roman" w:hAnsi="Times New Roman" w:cs="Times New Roman"/>
          <w:sz w:val="28"/>
          <w:szCs w:val="28"/>
        </w:rPr>
        <w:t>Эл Курултай Республики Алтай</w:t>
      </w:r>
      <w:r w:rsidRPr="000779CC">
        <w:rPr>
          <w:rFonts w:ascii="Times New Roman" w:hAnsi="Times New Roman" w:cs="Times New Roman"/>
          <w:sz w:val="28"/>
          <w:szCs w:val="28"/>
        </w:rPr>
        <w:tab/>
      </w:r>
      <w:r w:rsidRPr="000779CC">
        <w:rPr>
          <w:rFonts w:ascii="Times New Roman" w:hAnsi="Times New Roman" w:cs="Times New Roman"/>
          <w:sz w:val="28"/>
          <w:szCs w:val="28"/>
        </w:rPr>
        <w:tab/>
      </w:r>
      <w:r w:rsidRPr="000779CC">
        <w:rPr>
          <w:rFonts w:ascii="Times New Roman" w:hAnsi="Times New Roman" w:cs="Times New Roman"/>
          <w:sz w:val="28"/>
          <w:szCs w:val="28"/>
        </w:rPr>
        <w:tab/>
        <w:t>Республики Алтай</w:t>
      </w:r>
    </w:p>
    <w:p w:rsidR="0041133B" w:rsidRPr="000779CC" w:rsidRDefault="0041133B" w:rsidP="0041133B">
      <w:pPr>
        <w:autoSpaceDE w:val="0"/>
        <w:autoSpaceDN w:val="0"/>
        <w:adjustRightInd w:val="0"/>
        <w:spacing w:after="0" w:line="240" w:lineRule="auto"/>
        <w:jc w:val="both"/>
        <w:rPr>
          <w:rFonts w:ascii="Times New Roman" w:hAnsi="Times New Roman" w:cs="Times New Roman"/>
          <w:sz w:val="28"/>
          <w:szCs w:val="28"/>
        </w:rPr>
      </w:pPr>
      <w:r w:rsidRPr="000779CC">
        <w:rPr>
          <w:rFonts w:ascii="Times New Roman" w:hAnsi="Times New Roman" w:cs="Times New Roman"/>
          <w:sz w:val="28"/>
          <w:szCs w:val="28"/>
        </w:rPr>
        <w:t xml:space="preserve">______________В.Н. </w:t>
      </w:r>
      <w:proofErr w:type="spellStart"/>
      <w:r w:rsidRPr="000779CC">
        <w:rPr>
          <w:rFonts w:ascii="Times New Roman" w:hAnsi="Times New Roman" w:cs="Times New Roman"/>
          <w:sz w:val="28"/>
          <w:szCs w:val="28"/>
        </w:rPr>
        <w:t>Тюлентин</w:t>
      </w:r>
      <w:proofErr w:type="spellEnd"/>
      <w:r w:rsidRPr="000779CC">
        <w:rPr>
          <w:rFonts w:ascii="Times New Roman" w:hAnsi="Times New Roman" w:cs="Times New Roman"/>
          <w:sz w:val="28"/>
          <w:szCs w:val="28"/>
        </w:rPr>
        <w:tab/>
      </w:r>
      <w:r w:rsidRPr="000779CC">
        <w:rPr>
          <w:rFonts w:ascii="Times New Roman" w:hAnsi="Times New Roman" w:cs="Times New Roman"/>
          <w:sz w:val="28"/>
          <w:szCs w:val="28"/>
        </w:rPr>
        <w:tab/>
      </w:r>
      <w:r w:rsidRPr="000779CC">
        <w:rPr>
          <w:rFonts w:ascii="Times New Roman" w:hAnsi="Times New Roman" w:cs="Times New Roman"/>
          <w:sz w:val="28"/>
          <w:szCs w:val="28"/>
        </w:rPr>
        <w:tab/>
        <w:t>___________А.В. Бердников</w:t>
      </w:r>
    </w:p>
    <w:p w:rsidR="0041133B" w:rsidRPr="000779CC" w:rsidRDefault="0041133B" w:rsidP="0041133B">
      <w:pPr>
        <w:autoSpaceDE w:val="0"/>
        <w:autoSpaceDN w:val="0"/>
        <w:adjustRightInd w:val="0"/>
        <w:spacing w:after="0"/>
        <w:jc w:val="both"/>
        <w:rPr>
          <w:rFonts w:ascii="Times New Roman" w:hAnsi="Times New Roman" w:cs="Times New Roman"/>
          <w:sz w:val="28"/>
          <w:szCs w:val="28"/>
        </w:rPr>
      </w:pPr>
    </w:p>
    <w:p w:rsidR="0041133B" w:rsidRPr="000779CC" w:rsidRDefault="0041133B" w:rsidP="0041133B">
      <w:pPr>
        <w:autoSpaceDE w:val="0"/>
        <w:autoSpaceDN w:val="0"/>
        <w:adjustRightInd w:val="0"/>
        <w:spacing w:after="0"/>
        <w:jc w:val="both"/>
        <w:rPr>
          <w:rFonts w:ascii="Times New Roman" w:hAnsi="Times New Roman" w:cs="Times New Roman"/>
          <w:sz w:val="28"/>
          <w:szCs w:val="28"/>
        </w:rPr>
      </w:pPr>
    </w:p>
    <w:p w:rsidR="0041133B" w:rsidRPr="000779CC" w:rsidRDefault="0041133B" w:rsidP="0041133B">
      <w:pPr>
        <w:autoSpaceDE w:val="0"/>
        <w:autoSpaceDN w:val="0"/>
        <w:adjustRightInd w:val="0"/>
        <w:spacing w:after="0"/>
        <w:ind w:left="6521"/>
        <w:rPr>
          <w:rFonts w:ascii="Times New Roman" w:hAnsi="Times New Roman" w:cs="Times New Roman"/>
          <w:sz w:val="20"/>
          <w:szCs w:val="20"/>
        </w:rPr>
      </w:pPr>
      <w:r w:rsidRPr="000779CC">
        <w:rPr>
          <w:rFonts w:ascii="Times New Roman" w:hAnsi="Times New Roman" w:cs="Times New Roman"/>
          <w:sz w:val="20"/>
          <w:szCs w:val="20"/>
        </w:rPr>
        <w:t>г. Горно-Алтайск</w:t>
      </w:r>
    </w:p>
    <w:p w:rsidR="0041133B" w:rsidRPr="000779CC" w:rsidRDefault="0041133B" w:rsidP="0041133B">
      <w:pPr>
        <w:autoSpaceDE w:val="0"/>
        <w:autoSpaceDN w:val="0"/>
        <w:adjustRightInd w:val="0"/>
        <w:spacing w:after="0"/>
        <w:ind w:left="6521"/>
        <w:rPr>
          <w:rFonts w:ascii="Times New Roman" w:hAnsi="Times New Roman" w:cs="Times New Roman"/>
          <w:sz w:val="20"/>
          <w:szCs w:val="20"/>
        </w:rPr>
      </w:pPr>
      <w:r w:rsidRPr="000779CC">
        <w:rPr>
          <w:rFonts w:ascii="Times New Roman" w:hAnsi="Times New Roman" w:cs="Times New Roman"/>
          <w:sz w:val="20"/>
          <w:szCs w:val="20"/>
        </w:rPr>
        <w:t>______________2017 года</w:t>
      </w:r>
    </w:p>
    <w:p w:rsidR="0041133B" w:rsidRPr="000779CC" w:rsidRDefault="0041133B" w:rsidP="0041133B">
      <w:pPr>
        <w:spacing w:after="0"/>
        <w:ind w:left="6521"/>
        <w:rPr>
          <w:rFonts w:ascii="Times New Roman" w:hAnsi="Times New Roman" w:cs="Times New Roman"/>
          <w:sz w:val="20"/>
          <w:szCs w:val="20"/>
        </w:rPr>
      </w:pPr>
      <w:r w:rsidRPr="000779CC">
        <w:rPr>
          <w:rFonts w:ascii="Times New Roman" w:hAnsi="Times New Roman" w:cs="Times New Roman"/>
          <w:sz w:val="20"/>
          <w:szCs w:val="20"/>
        </w:rPr>
        <w:t>№___________________</w:t>
      </w:r>
    </w:p>
    <w:p w:rsidR="0041133B" w:rsidRPr="000779CC" w:rsidRDefault="0041133B" w:rsidP="0041133B">
      <w:pPr>
        <w:spacing w:after="0" w:line="240" w:lineRule="auto"/>
        <w:ind w:left="6237"/>
        <w:jc w:val="center"/>
        <w:rPr>
          <w:rFonts w:ascii="Times New Roman" w:hAnsi="Times New Roman" w:cs="Times New Roman"/>
          <w:sz w:val="24"/>
          <w:szCs w:val="24"/>
          <w:highlight w:val="yellow"/>
        </w:rPr>
      </w:pPr>
    </w:p>
    <w:p w:rsidR="0041133B" w:rsidRPr="000779CC" w:rsidRDefault="0041133B" w:rsidP="0041133B">
      <w:pPr>
        <w:spacing w:after="0" w:line="240" w:lineRule="auto"/>
        <w:ind w:left="6237"/>
        <w:jc w:val="center"/>
        <w:rPr>
          <w:rFonts w:ascii="Times New Roman" w:hAnsi="Times New Roman" w:cs="Times New Roman"/>
          <w:sz w:val="24"/>
          <w:szCs w:val="24"/>
          <w:highlight w:val="yellow"/>
        </w:rPr>
      </w:pPr>
    </w:p>
    <w:p w:rsidR="0041133B" w:rsidRPr="000779CC" w:rsidRDefault="0041133B" w:rsidP="0041133B">
      <w:pPr>
        <w:spacing w:after="0" w:line="240" w:lineRule="auto"/>
        <w:ind w:left="6237"/>
        <w:jc w:val="center"/>
        <w:rPr>
          <w:rFonts w:ascii="Times New Roman" w:hAnsi="Times New Roman" w:cs="Times New Roman"/>
          <w:sz w:val="24"/>
          <w:szCs w:val="24"/>
          <w:highlight w:val="yellow"/>
        </w:rPr>
      </w:pPr>
    </w:p>
    <w:p w:rsidR="0041133B" w:rsidRPr="000779CC" w:rsidRDefault="0041133B" w:rsidP="0041133B">
      <w:pPr>
        <w:spacing w:after="0" w:line="240" w:lineRule="auto"/>
        <w:ind w:left="6237"/>
        <w:jc w:val="center"/>
        <w:rPr>
          <w:rFonts w:ascii="Times New Roman" w:hAnsi="Times New Roman" w:cs="Times New Roman"/>
          <w:sz w:val="24"/>
          <w:szCs w:val="24"/>
          <w:highlight w:val="yellow"/>
        </w:rPr>
      </w:pPr>
    </w:p>
    <w:p w:rsidR="0041133B" w:rsidRDefault="0041133B" w:rsidP="0041133B">
      <w:pPr>
        <w:spacing w:after="0" w:line="240" w:lineRule="auto"/>
        <w:ind w:left="6237"/>
        <w:jc w:val="center"/>
        <w:rPr>
          <w:rFonts w:ascii="Times New Roman" w:hAnsi="Times New Roman" w:cs="Times New Roman"/>
          <w:sz w:val="24"/>
          <w:szCs w:val="24"/>
          <w:highlight w:val="yellow"/>
        </w:rPr>
      </w:pPr>
    </w:p>
    <w:p w:rsidR="00C06C3E" w:rsidRDefault="00C06C3E" w:rsidP="0041133B">
      <w:pPr>
        <w:spacing w:after="0" w:line="240" w:lineRule="auto"/>
        <w:ind w:left="6237"/>
        <w:jc w:val="center"/>
        <w:rPr>
          <w:rFonts w:ascii="Times New Roman" w:hAnsi="Times New Roman" w:cs="Times New Roman"/>
          <w:sz w:val="24"/>
          <w:szCs w:val="24"/>
          <w:highlight w:val="yellow"/>
        </w:rPr>
      </w:pPr>
    </w:p>
    <w:p w:rsidR="00C06C3E" w:rsidRDefault="00C06C3E" w:rsidP="0041133B">
      <w:pPr>
        <w:spacing w:after="0" w:line="240" w:lineRule="auto"/>
        <w:ind w:left="6237"/>
        <w:jc w:val="center"/>
        <w:rPr>
          <w:rFonts w:ascii="Times New Roman" w:hAnsi="Times New Roman" w:cs="Times New Roman"/>
          <w:sz w:val="24"/>
          <w:szCs w:val="24"/>
          <w:highlight w:val="yellow"/>
        </w:rPr>
      </w:pPr>
    </w:p>
    <w:p w:rsidR="00C06C3E" w:rsidRDefault="00C06C3E" w:rsidP="0041133B">
      <w:pPr>
        <w:spacing w:after="0" w:line="240" w:lineRule="auto"/>
        <w:ind w:left="6237"/>
        <w:jc w:val="center"/>
        <w:rPr>
          <w:rFonts w:ascii="Times New Roman" w:hAnsi="Times New Roman" w:cs="Times New Roman"/>
          <w:sz w:val="24"/>
          <w:szCs w:val="24"/>
          <w:highlight w:val="yellow"/>
        </w:rPr>
      </w:pPr>
    </w:p>
    <w:p w:rsidR="00C06C3E" w:rsidRDefault="00C06C3E" w:rsidP="0041133B">
      <w:pPr>
        <w:spacing w:after="0" w:line="240" w:lineRule="auto"/>
        <w:ind w:left="6237"/>
        <w:jc w:val="center"/>
        <w:rPr>
          <w:rFonts w:ascii="Times New Roman" w:hAnsi="Times New Roman" w:cs="Times New Roman"/>
          <w:sz w:val="24"/>
          <w:szCs w:val="24"/>
          <w:highlight w:val="yellow"/>
        </w:rPr>
      </w:pPr>
    </w:p>
    <w:p w:rsidR="00C06C3E" w:rsidRDefault="00C06C3E" w:rsidP="0041133B">
      <w:pPr>
        <w:spacing w:after="0" w:line="240" w:lineRule="auto"/>
        <w:ind w:left="6237"/>
        <w:jc w:val="center"/>
        <w:rPr>
          <w:rFonts w:ascii="Times New Roman" w:hAnsi="Times New Roman" w:cs="Times New Roman"/>
          <w:sz w:val="24"/>
          <w:szCs w:val="24"/>
          <w:highlight w:val="yellow"/>
        </w:rPr>
      </w:pPr>
    </w:p>
    <w:p w:rsidR="00C06C3E" w:rsidRDefault="00C06C3E" w:rsidP="0041133B">
      <w:pPr>
        <w:spacing w:after="0" w:line="240" w:lineRule="auto"/>
        <w:ind w:left="6237"/>
        <w:jc w:val="center"/>
        <w:rPr>
          <w:rFonts w:ascii="Times New Roman" w:hAnsi="Times New Roman" w:cs="Times New Roman"/>
          <w:sz w:val="24"/>
          <w:szCs w:val="24"/>
          <w:highlight w:val="yellow"/>
        </w:rPr>
      </w:pPr>
    </w:p>
    <w:p w:rsidR="00C06C3E" w:rsidRDefault="00C06C3E" w:rsidP="0041133B">
      <w:pPr>
        <w:spacing w:after="0" w:line="240" w:lineRule="auto"/>
        <w:ind w:left="6237"/>
        <w:jc w:val="center"/>
        <w:rPr>
          <w:rFonts w:ascii="Times New Roman" w:hAnsi="Times New Roman" w:cs="Times New Roman"/>
          <w:sz w:val="24"/>
          <w:szCs w:val="24"/>
          <w:highlight w:val="yellow"/>
        </w:rPr>
      </w:pPr>
    </w:p>
    <w:p w:rsidR="00C06C3E" w:rsidRDefault="00C06C3E" w:rsidP="0041133B">
      <w:pPr>
        <w:spacing w:after="0" w:line="240" w:lineRule="auto"/>
        <w:ind w:left="6237"/>
        <w:jc w:val="center"/>
        <w:rPr>
          <w:rFonts w:ascii="Times New Roman" w:hAnsi="Times New Roman" w:cs="Times New Roman"/>
          <w:sz w:val="24"/>
          <w:szCs w:val="24"/>
          <w:highlight w:val="yellow"/>
        </w:rPr>
      </w:pPr>
    </w:p>
    <w:p w:rsidR="00EB62AB" w:rsidRDefault="00EB62AB" w:rsidP="0041133B">
      <w:pPr>
        <w:spacing w:after="0" w:line="240" w:lineRule="auto"/>
        <w:ind w:left="6237"/>
        <w:jc w:val="center"/>
        <w:rPr>
          <w:rFonts w:ascii="Times New Roman" w:hAnsi="Times New Roman" w:cs="Times New Roman"/>
          <w:sz w:val="24"/>
          <w:szCs w:val="24"/>
          <w:highlight w:val="yellow"/>
        </w:rPr>
      </w:pPr>
    </w:p>
    <w:p w:rsidR="00EB62AB" w:rsidRDefault="00EB62AB" w:rsidP="0041133B">
      <w:pPr>
        <w:spacing w:after="0" w:line="240" w:lineRule="auto"/>
        <w:ind w:left="6237"/>
        <w:jc w:val="center"/>
        <w:rPr>
          <w:rFonts w:ascii="Times New Roman" w:hAnsi="Times New Roman" w:cs="Times New Roman"/>
          <w:sz w:val="24"/>
          <w:szCs w:val="24"/>
          <w:highlight w:val="yellow"/>
        </w:rPr>
      </w:pPr>
    </w:p>
    <w:p w:rsidR="00EB62AB" w:rsidRDefault="00EB62AB" w:rsidP="0041133B">
      <w:pPr>
        <w:spacing w:after="0" w:line="240" w:lineRule="auto"/>
        <w:ind w:left="6237"/>
        <w:jc w:val="center"/>
        <w:rPr>
          <w:rFonts w:ascii="Times New Roman" w:hAnsi="Times New Roman" w:cs="Times New Roman"/>
          <w:sz w:val="24"/>
          <w:szCs w:val="24"/>
          <w:highlight w:val="yellow"/>
        </w:rPr>
      </w:pPr>
    </w:p>
    <w:p w:rsidR="00EB62AB" w:rsidRDefault="00EB62AB" w:rsidP="0041133B">
      <w:pPr>
        <w:spacing w:after="0" w:line="240" w:lineRule="auto"/>
        <w:ind w:left="6237"/>
        <w:jc w:val="center"/>
        <w:rPr>
          <w:rFonts w:ascii="Times New Roman" w:hAnsi="Times New Roman" w:cs="Times New Roman"/>
          <w:sz w:val="24"/>
          <w:szCs w:val="24"/>
          <w:highlight w:val="yellow"/>
        </w:rPr>
      </w:pPr>
    </w:p>
    <w:p w:rsidR="00EB62AB" w:rsidRDefault="00EB62AB" w:rsidP="0041133B">
      <w:pPr>
        <w:spacing w:after="0" w:line="240" w:lineRule="auto"/>
        <w:ind w:left="6237"/>
        <w:jc w:val="center"/>
        <w:rPr>
          <w:rFonts w:ascii="Times New Roman" w:hAnsi="Times New Roman" w:cs="Times New Roman"/>
          <w:sz w:val="24"/>
          <w:szCs w:val="24"/>
          <w:highlight w:val="yellow"/>
        </w:rPr>
      </w:pPr>
    </w:p>
    <w:p w:rsidR="00EB62AB" w:rsidRDefault="00EB62AB" w:rsidP="0041133B">
      <w:pPr>
        <w:spacing w:after="0" w:line="240" w:lineRule="auto"/>
        <w:ind w:left="6237"/>
        <w:jc w:val="center"/>
        <w:rPr>
          <w:rFonts w:ascii="Times New Roman" w:hAnsi="Times New Roman" w:cs="Times New Roman"/>
          <w:sz w:val="24"/>
          <w:szCs w:val="24"/>
          <w:highlight w:val="yellow"/>
        </w:rPr>
      </w:pPr>
    </w:p>
    <w:p w:rsidR="00EB62AB" w:rsidRPr="000779CC" w:rsidRDefault="00EB62AB" w:rsidP="0041133B">
      <w:pPr>
        <w:spacing w:after="0" w:line="240" w:lineRule="auto"/>
        <w:ind w:left="6237"/>
        <w:jc w:val="center"/>
        <w:rPr>
          <w:rFonts w:ascii="Times New Roman" w:hAnsi="Times New Roman" w:cs="Times New Roman"/>
          <w:sz w:val="24"/>
          <w:szCs w:val="24"/>
          <w:highlight w:val="yellow"/>
        </w:rPr>
      </w:pPr>
    </w:p>
    <w:p w:rsidR="0041133B" w:rsidRDefault="0041133B" w:rsidP="0041133B">
      <w:pPr>
        <w:spacing w:after="0" w:line="240" w:lineRule="auto"/>
        <w:ind w:left="6237"/>
        <w:jc w:val="center"/>
        <w:rPr>
          <w:rFonts w:ascii="Times New Roman" w:hAnsi="Times New Roman" w:cs="Times New Roman"/>
          <w:sz w:val="24"/>
          <w:szCs w:val="24"/>
          <w:highlight w:val="yellow"/>
        </w:rPr>
      </w:pPr>
    </w:p>
    <w:p w:rsidR="008D21EE" w:rsidRDefault="008D21EE" w:rsidP="0041133B">
      <w:pPr>
        <w:spacing w:after="0" w:line="240" w:lineRule="auto"/>
        <w:ind w:left="6237"/>
        <w:jc w:val="center"/>
        <w:rPr>
          <w:rFonts w:ascii="Times New Roman" w:hAnsi="Times New Roman" w:cs="Times New Roman"/>
          <w:sz w:val="24"/>
          <w:szCs w:val="24"/>
          <w:highlight w:val="yellow"/>
        </w:rPr>
      </w:pPr>
    </w:p>
    <w:p w:rsidR="008D21EE" w:rsidRPr="000779CC" w:rsidRDefault="008D21EE" w:rsidP="0041133B">
      <w:pPr>
        <w:spacing w:after="0" w:line="240" w:lineRule="auto"/>
        <w:ind w:left="6237"/>
        <w:jc w:val="center"/>
        <w:rPr>
          <w:rFonts w:ascii="Times New Roman" w:hAnsi="Times New Roman" w:cs="Times New Roman"/>
          <w:sz w:val="24"/>
          <w:szCs w:val="24"/>
          <w:highlight w:val="yellow"/>
        </w:rPr>
      </w:pPr>
    </w:p>
    <w:p w:rsidR="0041133B" w:rsidRPr="000779CC" w:rsidRDefault="0041133B" w:rsidP="0041133B">
      <w:pPr>
        <w:spacing w:after="0" w:line="240" w:lineRule="auto"/>
        <w:ind w:left="6237"/>
        <w:jc w:val="center"/>
        <w:rPr>
          <w:rFonts w:ascii="Times New Roman" w:hAnsi="Times New Roman" w:cs="Times New Roman"/>
          <w:sz w:val="24"/>
          <w:szCs w:val="24"/>
        </w:rPr>
      </w:pPr>
      <w:r w:rsidRPr="000779CC">
        <w:rPr>
          <w:rFonts w:ascii="Times New Roman" w:hAnsi="Times New Roman" w:cs="Times New Roman"/>
          <w:sz w:val="24"/>
          <w:szCs w:val="24"/>
        </w:rPr>
        <w:lastRenderedPageBreak/>
        <w:t>ПРИЛОЖЕНИЕ</w:t>
      </w:r>
    </w:p>
    <w:p w:rsidR="0041133B" w:rsidRPr="000779CC" w:rsidRDefault="0041133B" w:rsidP="0041133B">
      <w:pPr>
        <w:spacing w:after="0" w:line="240" w:lineRule="auto"/>
        <w:ind w:left="6237"/>
        <w:jc w:val="center"/>
        <w:rPr>
          <w:rFonts w:ascii="Times New Roman" w:hAnsi="Times New Roman" w:cs="Times New Roman"/>
          <w:sz w:val="24"/>
          <w:szCs w:val="24"/>
        </w:rPr>
      </w:pPr>
      <w:r w:rsidRPr="000779CC">
        <w:rPr>
          <w:rFonts w:ascii="Times New Roman" w:hAnsi="Times New Roman" w:cs="Times New Roman"/>
          <w:sz w:val="24"/>
          <w:szCs w:val="24"/>
        </w:rPr>
        <w:t>к Закону Республики Алтай</w:t>
      </w:r>
    </w:p>
    <w:p w:rsidR="0041133B" w:rsidRPr="000779CC" w:rsidRDefault="0041133B" w:rsidP="0041133B">
      <w:pPr>
        <w:spacing w:after="0" w:line="240" w:lineRule="auto"/>
        <w:ind w:left="6237"/>
        <w:jc w:val="center"/>
        <w:rPr>
          <w:rFonts w:ascii="Times New Roman" w:hAnsi="Times New Roman" w:cs="Times New Roman"/>
          <w:sz w:val="24"/>
          <w:szCs w:val="24"/>
        </w:rPr>
      </w:pPr>
      <w:r w:rsidRPr="000779CC">
        <w:rPr>
          <w:rFonts w:ascii="Times New Roman" w:hAnsi="Times New Roman" w:cs="Times New Roman"/>
          <w:sz w:val="24"/>
          <w:szCs w:val="24"/>
        </w:rPr>
        <w:t>от «__»________2017 г. № __</w:t>
      </w:r>
    </w:p>
    <w:p w:rsidR="0041133B" w:rsidRPr="000779CC" w:rsidRDefault="0041133B" w:rsidP="0041133B">
      <w:pPr>
        <w:spacing w:after="0" w:line="240" w:lineRule="auto"/>
        <w:ind w:left="6237"/>
        <w:jc w:val="center"/>
        <w:rPr>
          <w:rFonts w:ascii="Times New Roman" w:hAnsi="Times New Roman" w:cs="Times New Roman"/>
          <w:sz w:val="24"/>
          <w:szCs w:val="24"/>
        </w:rPr>
      </w:pPr>
    </w:p>
    <w:p w:rsidR="0041133B" w:rsidRPr="000779CC" w:rsidRDefault="0041133B" w:rsidP="0041133B">
      <w:pPr>
        <w:spacing w:after="0" w:line="240" w:lineRule="auto"/>
        <w:jc w:val="center"/>
        <w:rPr>
          <w:rFonts w:ascii="Times New Roman" w:hAnsi="Times New Roman" w:cs="Times New Roman"/>
          <w:b/>
          <w:caps/>
          <w:sz w:val="28"/>
          <w:szCs w:val="28"/>
        </w:rPr>
      </w:pPr>
      <w:r w:rsidRPr="000779CC">
        <w:rPr>
          <w:rFonts w:ascii="Times New Roman" w:hAnsi="Times New Roman" w:cs="Times New Roman"/>
          <w:b/>
          <w:caps/>
          <w:sz w:val="28"/>
          <w:szCs w:val="28"/>
        </w:rPr>
        <w:t>Методика</w:t>
      </w:r>
    </w:p>
    <w:p w:rsidR="00691F68" w:rsidRPr="000779CC" w:rsidRDefault="0041133B" w:rsidP="00691F68">
      <w:pPr>
        <w:tabs>
          <w:tab w:val="left" w:pos="9639"/>
        </w:tabs>
        <w:spacing w:after="0" w:line="240" w:lineRule="auto"/>
        <w:contextualSpacing/>
        <w:jc w:val="center"/>
        <w:rPr>
          <w:rFonts w:ascii="Times New Roman" w:hAnsi="Times New Roman" w:cs="Times New Roman"/>
          <w:b/>
          <w:sz w:val="28"/>
          <w:szCs w:val="28"/>
        </w:rPr>
      </w:pPr>
      <w:proofErr w:type="gramStart"/>
      <w:r w:rsidRPr="000779CC">
        <w:rPr>
          <w:rFonts w:ascii="Times New Roman" w:hAnsi="Times New Roman" w:cs="Times New Roman"/>
          <w:b/>
          <w:sz w:val="28"/>
          <w:szCs w:val="28"/>
        </w:rPr>
        <w:t xml:space="preserve">расчета объема субвенций предоставляемых бюджетам муниципальных образований в Республике Алтай на обеспечение </w:t>
      </w:r>
      <w:r w:rsidR="00691F68" w:rsidRPr="000779CC">
        <w:rPr>
          <w:rFonts w:ascii="Times New Roman" w:hAnsi="Times New Roman" w:cs="Times New Roman"/>
          <w:b/>
          <w:sz w:val="28"/>
          <w:szCs w:val="28"/>
        </w:rPr>
        <w:t>отдельных</w:t>
      </w:r>
      <w:r w:rsidRPr="000779CC">
        <w:rPr>
          <w:rFonts w:ascii="Times New Roman" w:hAnsi="Times New Roman" w:cs="Times New Roman"/>
          <w:b/>
          <w:sz w:val="28"/>
          <w:szCs w:val="28"/>
        </w:rPr>
        <w:t xml:space="preserve"> государственных полномочий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r w:rsidR="00C06C3E">
        <w:rPr>
          <w:rFonts w:ascii="Times New Roman" w:hAnsi="Times New Roman" w:cs="Times New Roman"/>
          <w:b/>
          <w:sz w:val="28"/>
          <w:szCs w:val="28"/>
        </w:rPr>
        <w:t>,</w:t>
      </w:r>
      <w:r w:rsidRPr="000779CC">
        <w:rPr>
          <w:rFonts w:ascii="Times New Roman" w:hAnsi="Times New Roman" w:cs="Times New Roman"/>
          <w:b/>
          <w:sz w:val="28"/>
          <w:szCs w:val="28"/>
        </w:rPr>
        <w:t xml:space="preserve"> </w:t>
      </w:r>
      <w:r w:rsidR="00691F68" w:rsidRPr="000779CC">
        <w:rPr>
          <w:rFonts w:ascii="Times New Roman" w:hAnsi="Times New Roman" w:cs="Times New Roman"/>
          <w:b/>
          <w:sz w:val="28"/>
          <w:szCs w:val="28"/>
        </w:rPr>
        <w:t xml:space="preserve">посредством предоставления </w:t>
      </w:r>
      <w:r w:rsidR="008D21EE">
        <w:rPr>
          <w:rFonts w:ascii="Times New Roman" w:hAnsi="Times New Roman" w:cs="Times New Roman"/>
          <w:b/>
          <w:sz w:val="28"/>
          <w:szCs w:val="28"/>
        </w:rPr>
        <w:t>субсидий</w:t>
      </w:r>
      <w:r w:rsidR="00691F68" w:rsidRPr="000779CC">
        <w:rPr>
          <w:rFonts w:ascii="Times New Roman" w:hAnsi="Times New Roman" w:cs="Times New Roman"/>
          <w:b/>
          <w:sz w:val="28"/>
          <w:szCs w:val="28"/>
        </w:rPr>
        <w:t xml:space="preserve"> на возмещение затрат, включая расходы на оплату труда, приобретение</w:t>
      </w:r>
      <w:proofErr w:type="gramEnd"/>
      <w:r w:rsidR="00691F68" w:rsidRPr="000779CC">
        <w:rPr>
          <w:rFonts w:ascii="Times New Roman" w:hAnsi="Times New Roman" w:cs="Times New Roman"/>
          <w:b/>
          <w:sz w:val="28"/>
          <w:szCs w:val="28"/>
        </w:rPr>
        <w:t xml:space="preserve"> учебников и учебных пособий, средств обучения, игр, игрушек (за исключением расходов на содержание зданий и оплату коммунальных услуг</w:t>
      </w:r>
      <w:r w:rsidR="00691F68" w:rsidRPr="000779CC">
        <w:rPr>
          <w:rFonts w:ascii="Times New Roman" w:hAnsi="Times New Roman" w:cs="Times New Roman"/>
          <w:sz w:val="28"/>
          <w:szCs w:val="28"/>
        </w:rPr>
        <w:t>)</w:t>
      </w:r>
    </w:p>
    <w:p w:rsidR="0041133B" w:rsidRPr="000779CC" w:rsidRDefault="0041133B" w:rsidP="0041133B">
      <w:pPr>
        <w:spacing w:after="0" w:line="240" w:lineRule="auto"/>
        <w:jc w:val="center"/>
        <w:rPr>
          <w:rFonts w:ascii="Times New Roman" w:hAnsi="Times New Roman" w:cs="Times New Roman"/>
          <w:sz w:val="28"/>
          <w:szCs w:val="28"/>
        </w:rPr>
      </w:pPr>
    </w:p>
    <w:p w:rsidR="0041133B" w:rsidRPr="000779CC" w:rsidRDefault="0041133B" w:rsidP="004D47D2">
      <w:pPr>
        <w:autoSpaceDE w:val="0"/>
        <w:autoSpaceDN w:val="0"/>
        <w:adjustRightInd w:val="0"/>
        <w:spacing w:after="0" w:line="240" w:lineRule="auto"/>
        <w:ind w:firstLine="709"/>
        <w:jc w:val="both"/>
        <w:rPr>
          <w:rFonts w:ascii="Times New Roman" w:hAnsi="Times New Roman" w:cs="Times New Roman"/>
          <w:sz w:val="28"/>
          <w:szCs w:val="28"/>
        </w:rPr>
      </w:pPr>
      <w:r w:rsidRPr="000779CC">
        <w:rPr>
          <w:rFonts w:ascii="Times New Roman" w:hAnsi="Times New Roman" w:cs="Times New Roman"/>
          <w:sz w:val="28"/>
          <w:szCs w:val="28"/>
        </w:rPr>
        <w:t xml:space="preserve">1. </w:t>
      </w:r>
      <w:proofErr w:type="gramStart"/>
      <w:r w:rsidRPr="000779CC">
        <w:rPr>
          <w:rFonts w:ascii="Times New Roman" w:hAnsi="Times New Roman" w:cs="Times New Roman"/>
          <w:sz w:val="28"/>
          <w:szCs w:val="28"/>
        </w:rPr>
        <w:t xml:space="preserve">Объем </w:t>
      </w:r>
      <w:r w:rsidR="00A672AB">
        <w:rPr>
          <w:rFonts w:ascii="Times New Roman" w:hAnsi="Times New Roman" w:cs="Times New Roman"/>
          <w:sz w:val="28"/>
          <w:szCs w:val="28"/>
        </w:rPr>
        <w:t>субвенций</w:t>
      </w:r>
      <w:r w:rsidRPr="000779CC">
        <w:rPr>
          <w:rFonts w:ascii="Times New Roman" w:hAnsi="Times New Roman" w:cs="Times New Roman"/>
          <w:sz w:val="28"/>
          <w:szCs w:val="28"/>
        </w:rPr>
        <w:t xml:space="preserve"> на соответствующий финансовый год, необходимый органам местного самоуправления в Республике Алтай для осуществления отдельных государственных полномочий Республики Алтай по финансовому обеспечению</w:t>
      </w:r>
      <w:r w:rsidRPr="000779CC">
        <w:rPr>
          <w:rFonts w:ascii="Times New Roman" w:hAnsi="Times New Roman" w:cs="Times New Roman"/>
          <w:b/>
          <w:sz w:val="28"/>
          <w:szCs w:val="28"/>
        </w:rPr>
        <w:t xml:space="preserve"> </w:t>
      </w:r>
      <w:r w:rsidRPr="000779CC">
        <w:rPr>
          <w:rFonts w:ascii="Times New Roman" w:hAnsi="Times New Roman" w:cs="Times New Roman"/>
          <w:sz w:val="28"/>
          <w:szCs w:val="28"/>
        </w:rPr>
        <w:t>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r w:rsidR="00C06C3E">
        <w:rPr>
          <w:rFonts w:ascii="Times New Roman" w:hAnsi="Times New Roman" w:cs="Times New Roman"/>
          <w:sz w:val="28"/>
          <w:szCs w:val="28"/>
        </w:rPr>
        <w:t>,</w:t>
      </w:r>
      <w:r w:rsidRPr="000779CC">
        <w:rPr>
          <w:rFonts w:ascii="Times New Roman" w:hAnsi="Times New Roman" w:cs="Times New Roman"/>
          <w:sz w:val="28"/>
          <w:szCs w:val="28"/>
        </w:rPr>
        <w:t xml:space="preserve"> </w:t>
      </w:r>
      <w:r w:rsidR="00691F68" w:rsidRPr="000779CC">
        <w:rPr>
          <w:rFonts w:ascii="Times New Roman" w:hAnsi="Times New Roman" w:cs="Times New Roman"/>
          <w:sz w:val="28"/>
          <w:szCs w:val="28"/>
        </w:rPr>
        <w:t xml:space="preserve">посредством предоставления </w:t>
      </w:r>
      <w:r w:rsidR="00C06C3E">
        <w:rPr>
          <w:rFonts w:ascii="Times New Roman" w:hAnsi="Times New Roman" w:cs="Times New Roman"/>
          <w:sz w:val="28"/>
          <w:szCs w:val="28"/>
        </w:rPr>
        <w:t xml:space="preserve">указанным образовательным организациям </w:t>
      </w:r>
      <w:r w:rsidR="00691F68" w:rsidRPr="000779CC">
        <w:rPr>
          <w:rFonts w:ascii="Times New Roman" w:hAnsi="Times New Roman" w:cs="Times New Roman"/>
          <w:sz w:val="28"/>
          <w:szCs w:val="28"/>
        </w:rPr>
        <w:t>с</w:t>
      </w:r>
      <w:r w:rsidR="008D21EE">
        <w:rPr>
          <w:rFonts w:ascii="Times New Roman" w:hAnsi="Times New Roman" w:cs="Times New Roman"/>
          <w:sz w:val="28"/>
          <w:szCs w:val="28"/>
        </w:rPr>
        <w:t>убсидий</w:t>
      </w:r>
      <w:r w:rsidR="00691F68" w:rsidRPr="000779CC">
        <w:rPr>
          <w:rFonts w:ascii="Times New Roman" w:hAnsi="Times New Roman" w:cs="Times New Roman"/>
          <w:sz w:val="28"/>
          <w:szCs w:val="28"/>
        </w:rPr>
        <w:t xml:space="preserve"> на</w:t>
      </w:r>
      <w:proofErr w:type="gramEnd"/>
      <w:r w:rsidR="00691F68" w:rsidRPr="000779CC">
        <w:rPr>
          <w:rFonts w:ascii="Times New Roman" w:hAnsi="Times New Roman" w:cs="Times New Roman"/>
          <w:sz w:val="28"/>
          <w:szCs w:val="28"/>
        </w:rPr>
        <w:t xml:space="preserve">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0779CC">
        <w:rPr>
          <w:rFonts w:ascii="Times New Roman" w:hAnsi="Times New Roman" w:cs="Times New Roman"/>
          <w:sz w:val="28"/>
          <w:szCs w:val="28"/>
        </w:rPr>
        <w:t xml:space="preserve"> (далее - </w:t>
      </w:r>
      <w:r w:rsidR="008D21EE">
        <w:rPr>
          <w:rFonts w:ascii="Times New Roman" w:hAnsi="Times New Roman" w:cs="Times New Roman"/>
          <w:sz w:val="28"/>
          <w:szCs w:val="28"/>
        </w:rPr>
        <w:t>субсидии</w:t>
      </w:r>
      <w:r w:rsidRPr="000779CC">
        <w:rPr>
          <w:rFonts w:ascii="Times New Roman" w:hAnsi="Times New Roman" w:cs="Times New Roman"/>
          <w:sz w:val="28"/>
          <w:szCs w:val="28"/>
        </w:rPr>
        <w:t>) рассчитывается по следующей формуле:</w:t>
      </w:r>
    </w:p>
    <w:p w:rsidR="0041133B" w:rsidRPr="000779CC" w:rsidRDefault="0041133B" w:rsidP="004D47D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1133B" w:rsidRPr="000779CC" w:rsidRDefault="0041133B" w:rsidP="004D47D2">
      <w:pPr>
        <w:autoSpaceDE w:val="0"/>
        <w:autoSpaceDN w:val="0"/>
        <w:adjustRightInd w:val="0"/>
        <w:spacing w:after="0" w:line="240" w:lineRule="auto"/>
        <w:ind w:firstLine="709"/>
        <w:jc w:val="both"/>
        <w:rPr>
          <w:rFonts w:ascii="Times New Roman" w:hAnsi="Times New Roman" w:cs="Times New Roman"/>
          <w:sz w:val="28"/>
          <w:szCs w:val="28"/>
        </w:rPr>
      </w:pPr>
      <w:r w:rsidRPr="000779CC">
        <w:rPr>
          <w:rFonts w:ascii="Times New Roman" w:hAnsi="Times New Roman" w:cs="Times New Roman"/>
          <w:noProof/>
          <w:position w:val="-14"/>
          <w:sz w:val="32"/>
          <w:szCs w:val="32"/>
          <w:lang w:val="en-US"/>
        </w:rPr>
        <w:t>S</w:t>
      </w:r>
      <w:r w:rsidRPr="000779CC">
        <w:rPr>
          <w:rFonts w:ascii="Times New Roman" w:hAnsi="Times New Roman" w:cs="Times New Roman"/>
          <w:noProof/>
          <w:position w:val="-14"/>
          <w:sz w:val="32"/>
          <w:szCs w:val="32"/>
        </w:rPr>
        <w:t>=∑</w:t>
      </w:r>
      <w:r w:rsidRPr="000779CC">
        <w:rPr>
          <w:rFonts w:ascii="Times New Roman" w:hAnsi="Times New Roman" w:cs="Times New Roman"/>
          <w:noProof/>
          <w:position w:val="-14"/>
          <w:sz w:val="32"/>
          <w:szCs w:val="32"/>
          <w:lang w:val="en-US"/>
        </w:rPr>
        <w:t>S</w:t>
      </w:r>
      <w:r w:rsidRPr="000779CC">
        <w:rPr>
          <w:rFonts w:ascii="Times New Roman" w:hAnsi="Times New Roman" w:cs="Times New Roman"/>
          <w:noProof/>
          <w:position w:val="-14"/>
          <w:sz w:val="32"/>
          <w:szCs w:val="32"/>
          <w:vertAlign w:val="subscript"/>
          <w:lang w:val="en-US"/>
        </w:rPr>
        <w:t>i</w:t>
      </w:r>
      <w:r w:rsidRPr="000779CC">
        <w:rPr>
          <w:rFonts w:ascii="Times New Roman" w:hAnsi="Times New Roman" w:cs="Times New Roman"/>
          <w:noProof/>
          <w:position w:val="-14"/>
          <w:sz w:val="32"/>
          <w:szCs w:val="32"/>
        </w:rPr>
        <w:t>,</w:t>
      </w:r>
      <w:r w:rsidRPr="000779CC">
        <w:rPr>
          <w:rFonts w:ascii="Times New Roman" w:hAnsi="Times New Roman" w:cs="Times New Roman"/>
          <w:noProof/>
          <w:position w:val="-14"/>
          <w:sz w:val="28"/>
          <w:szCs w:val="28"/>
        </w:rPr>
        <w:t xml:space="preserve"> где:</w:t>
      </w:r>
    </w:p>
    <w:p w:rsidR="0041133B" w:rsidRPr="000779CC" w:rsidRDefault="0041133B" w:rsidP="004D47D2">
      <w:pPr>
        <w:autoSpaceDE w:val="0"/>
        <w:autoSpaceDN w:val="0"/>
        <w:adjustRightInd w:val="0"/>
        <w:spacing w:after="0" w:line="240" w:lineRule="auto"/>
        <w:ind w:firstLine="709"/>
        <w:jc w:val="both"/>
        <w:rPr>
          <w:rFonts w:ascii="Times New Roman" w:hAnsi="Times New Roman" w:cs="Times New Roman"/>
          <w:sz w:val="28"/>
          <w:szCs w:val="28"/>
        </w:rPr>
      </w:pPr>
    </w:p>
    <w:p w:rsidR="0041133B" w:rsidRPr="000779CC" w:rsidRDefault="0041133B" w:rsidP="004D47D2">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0779CC">
        <w:rPr>
          <w:rFonts w:ascii="Times New Roman" w:hAnsi="Times New Roman" w:cs="Times New Roman"/>
          <w:sz w:val="28"/>
          <w:szCs w:val="28"/>
        </w:rPr>
        <w:t>S</w:t>
      </w:r>
      <w:r w:rsidRPr="000779CC">
        <w:rPr>
          <w:rFonts w:ascii="Times New Roman" w:hAnsi="Times New Roman" w:cs="Times New Roman"/>
          <w:sz w:val="28"/>
          <w:szCs w:val="28"/>
          <w:vertAlign w:val="subscript"/>
        </w:rPr>
        <w:t>i</w:t>
      </w:r>
      <w:proofErr w:type="spellEnd"/>
      <w:r w:rsidRPr="000779CC">
        <w:rPr>
          <w:rFonts w:ascii="Times New Roman" w:hAnsi="Times New Roman" w:cs="Times New Roman"/>
          <w:sz w:val="28"/>
          <w:szCs w:val="28"/>
        </w:rPr>
        <w:t xml:space="preserve"> - объем </w:t>
      </w:r>
      <w:r w:rsidR="00A672AB">
        <w:rPr>
          <w:rFonts w:ascii="Times New Roman" w:hAnsi="Times New Roman" w:cs="Times New Roman"/>
          <w:sz w:val="28"/>
          <w:szCs w:val="28"/>
        </w:rPr>
        <w:t>субвенции</w:t>
      </w:r>
      <w:r w:rsidRPr="000779CC">
        <w:rPr>
          <w:rFonts w:ascii="Times New Roman" w:hAnsi="Times New Roman" w:cs="Times New Roman"/>
          <w:sz w:val="28"/>
          <w:szCs w:val="28"/>
        </w:rPr>
        <w:t xml:space="preserve"> </w:t>
      </w:r>
      <w:proofErr w:type="spellStart"/>
      <w:r w:rsidRPr="000779CC">
        <w:rPr>
          <w:rFonts w:ascii="Times New Roman" w:hAnsi="Times New Roman" w:cs="Times New Roman"/>
          <w:sz w:val="28"/>
          <w:szCs w:val="28"/>
        </w:rPr>
        <w:t>i-му</w:t>
      </w:r>
      <w:proofErr w:type="spellEnd"/>
      <w:r w:rsidRPr="000779CC">
        <w:rPr>
          <w:rFonts w:ascii="Times New Roman" w:hAnsi="Times New Roman" w:cs="Times New Roman"/>
          <w:sz w:val="28"/>
          <w:szCs w:val="28"/>
        </w:rPr>
        <w:t xml:space="preserve"> муниципальному </w:t>
      </w:r>
      <w:r w:rsidR="00C06C3E">
        <w:rPr>
          <w:rFonts w:ascii="Times New Roman" w:hAnsi="Times New Roman" w:cs="Times New Roman"/>
          <w:sz w:val="28"/>
          <w:szCs w:val="28"/>
        </w:rPr>
        <w:t>району, городскому округу</w:t>
      </w:r>
      <w:r w:rsidRPr="000779CC">
        <w:rPr>
          <w:rFonts w:ascii="Times New Roman" w:hAnsi="Times New Roman" w:cs="Times New Roman"/>
          <w:sz w:val="28"/>
          <w:szCs w:val="28"/>
        </w:rPr>
        <w:t xml:space="preserve"> в Республике Алтай.</w:t>
      </w:r>
    </w:p>
    <w:p w:rsidR="0041133B" w:rsidRPr="000779CC" w:rsidRDefault="0041133B" w:rsidP="004D47D2">
      <w:pPr>
        <w:autoSpaceDE w:val="0"/>
        <w:autoSpaceDN w:val="0"/>
        <w:adjustRightInd w:val="0"/>
        <w:spacing w:after="0" w:line="240" w:lineRule="auto"/>
        <w:ind w:firstLine="709"/>
        <w:jc w:val="both"/>
        <w:rPr>
          <w:rFonts w:ascii="Times New Roman" w:hAnsi="Times New Roman" w:cs="Times New Roman"/>
          <w:sz w:val="28"/>
          <w:szCs w:val="28"/>
        </w:rPr>
      </w:pPr>
      <w:r w:rsidRPr="000779CC">
        <w:rPr>
          <w:rFonts w:ascii="Times New Roman" w:hAnsi="Times New Roman" w:cs="Times New Roman"/>
          <w:sz w:val="28"/>
          <w:szCs w:val="28"/>
        </w:rPr>
        <w:t xml:space="preserve">2. Расчет объема субвенции </w:t>
      </w:r>
      <w:proofErr w:type="spellStart"/>
      <w:r w:rsidRPr="000779CC">
        <w:rPr>
          <w:rFonts w:ascii="Times New Roman" w:hAnsi="Times New Roman" w:cs="Times New Roman"/>
          <w:sz w:val="28"/>
          <w:szCs w:val="28"/>
        </w:rPr>
        <w:t>i-му</w:t>
      </w:r>
      <w:proofErr w:type="spellEnd"/>
      <w:r w:rsidRPr="000779CC">
        <w:rPr>
          <w:rFonts w:ascii="Times New Roman" w:hAnsi="Times New Roman" w:cs="Times New Roman"/>
          <w:sz w:val="28"/>
          <w:szCs w:val="28"/>
        </w:rPr>
        <w:t xml:space="preserve"> муниципальному </w:t>
      </w:r>
      <w:r w:rsidR="00C06C3E">
        <w:rPr>
          <w:rFonts w:ascii="Times New Roman" w:hAnsi="Times New Roman" w:cs="Times New Roman"/>
          <w:sz w:val="28"/>
          <w:szCs w:val="28"/>
        </w:rPr>
        <w:t>району, городскому округу</w:t>
      </w:r>
      <w:r w:rsidR="005A3324" w:rsidRPr="000779CC">
        <w:rPr>
          <w:rFonts w:ascii="Times New Roman" w:hAnsi="Times New Roman" w:cs="Times New Roman"/>
          <w:sz w:val="28"/>
          <w:szCs w:val="28"/>
        </w:rPr>
        <w:t xml:space="preserve"> </w:t>
      </w:r>
      <w:r w:rsidRPr="000779CC">
        <w:rPr>
          <w:rFonts w:ascii="Times New Roman" w:hAnsi="Times New Roman" w:cs="Times New Roman"/>
          <w:sz w:val="28"/>
          <w:szCs w:val="28"/>
        </w:rPr>
        <w:t>в Республике Алтай (</w:t>
      </w:r>
      <w:proofErr w:type="spellStart"/>
      <w:r w:rsidRPr="000779CC">
        <w:rPr>
          <w:rFonts w:ascii="Times New Roman" w:hAnsi="Times New Roman" w:cs="Times New Roman"/>
          <w:sz w:val="28"/>
          <w:szCs w:val="28"/>
        </w:rPr>
        <w:t>S</w:t>
      </w:r>
      <w:r w:rsidRPr="000779CC">
        <w:rPr>
          <w:rFonts w:ascii="Times New Roman" w:hAnsi="Times New Roman" w:cs="Times New Roman"/>
          <w:sz w:val="28"/>
          <w:szCs w:val="28"/>
          <w:vertAlign w:val="subscript"/>
        </w:rPr>
        <w:t>i</w:t>
      </w:r>
      <w:proofErr w:type="spellEnd"/>
      <w:r w:rsidRPr="000779CC">
        <w:rPr>
          <w:rFonts w:ascii="Times New Roman" w:hAnsi="Times New Roman" w:cs="Times New Roman"/>
          <w:sz w:val="28"/>
          <w:szCs w:val="28"/>
        </w:rPr>
        <w:t>) определяется по следующей формуле:</w:t>
      </w:r>
    </w:p>
    <w:p w:rsidR="0041133B" w:rsidRPr="000779CC" w:rsidRDefault="0041133B" w:rsidP="0041133B">
      <w:pPr>
        <w:autoSpaceDE w:val="0"/>
        <w:autoSpaceDN w:val="0"/>
        <w:adjustRightInd w:val="0"/>
        <w:spacing w:after="0" w:line="240" w:lineRule="auto"/>
        <w:jc w:val="both"/>
        <w:outlineLvl w:val="0"/>
        <w:rPr>
          <w:rFonts w:ascii="Times New Roman" w:hAnsi="Times New Roman" w:cs="Times New Roman"/>
          <w:sz w:val="28"/>
          <w:szCs w:val="28"/>
        </w:rPr>
      </w:pPr>
    </w:p>
    <w:p w:rsidR="0041133B" w:rsidRPr="000779CC" w:rsidRDefault="0041133B" w:rsidP="0041133B">
      <w:pPr>
        <w:autoSpaceDE w:val="0"/>
        <w:autoSpaceDN w:val="0"/>
        <w:adjustRightInd w:val="0"/>
        <w:spacing w:after="0" w:line="240" w:lineRule="auto"/>
        <w:jc w:val="center"/>
        <w:rPr>
          <w:rFonts w:ascii="Times New Roman" w:hAnsi="Times New Roman" w:cs="Times New Roman"/>
          <w:sz w:val="28"/>
          <w:szCs w:val="28"/>
        </w:rPr>
      </w:pPr>
      <w:proofErr w:type="spellStart"/>
      <w:r w:rsidRPr="000779CC">
        <w:rPr>
          <w:rFonts w:ascii="Times New Roman" w:hAnsi="Times New Roman" w:cs="Times New Roman"/>
          <w:sz w:val="32"/>
          <w:szCs w:val="32"/>
        </w:rPr>
        <w:t>S</w:t>
      </w:r>
      <w:r w:rsidRPr="000779CC">
        <w:rPr>
          <w:rFonts w:ascii="Times New Roman" w:hAnsi="Times New Roman" w:cs="Times New Roman"/>
          <w:sz w:val="32"/>
          <w:szCs w:val="32"/>
          <w:vertAlign w:val="subscript"/>
        </w:rPr>
        <w:t>i</w:t>
      </w:r>
      <w:proofErr w:type="spellEnd"/>
      <w:r w:rsidRPr="000779CC">
        <w:rPr>
          <w:rFonts w:ascii="Times New Roman" w:hAnsi="Times New Roman" w:cs="Times New Roman"/>
          <w:sz w:val="32"/>
          <w:szCs w:val="32"/>
        </w:rPr>
        <w:t xml:space="preserve"> = </w:t>
      </w:r>
      <w:proofErr w:type="spellStart"/>
      <w:proofErr w:type="gramStart"/>
      <w:r w:rsidRPr="000779CC">
        <w:rPr>
          <w:rFonts w:ascii="Times New Roman" w:hAnsi="Times New Roman" w:cs="Times New Roman"/>
          <w:sz w:val="32"/>
          <w:szCs w:val="32"/>
        </w:rPr>
        <w:t>S</w:t>
      </w:r>
      <w:proofErr w:type="gramEnd"/>
      <w:r w:rsidRPr="000779CC">
        <w:rPr>
          <w:rFonts w:ascii="Times New Roman" w:hAnsi="Times New Roman" w:cs="Times New Roman"/>
          <w:sz w:val="32"/>
          <w:szCs w:val="32"/>
          <w:vertAlign w:val="subscript"/>
        </w:rPr>
        <w:t>доi</w:t>
      </w:r>
      <w:proofErr w:type="spellEnd"/>
      <w:r w:rsidRPr="000779CC">
        <w:rPr>
          <w:rFonts w:ascii="Times New Roman" w:hAnsi="Times New Roman" w:cs="Times New Roman"/>
          <w:sz w:val="32"/>
          <w:szCs w:val="32"/>
        </w:rPr>
        <w:t xml:space="preserve"> + </w:t>
      </w:r>
      <w:proofErr w:type="spellStart"/>
      <w:r w:rsidRPr="000779CC">
        <w:rPr>
          <w:rFonts w:ascii="Times New Roman" w:hAnsi="Times New Roman" w:cs="Times New Roman"/>
          <w:sz w:val="32"/>
          <w:szCs w:val="32"/>
        </w:rPr>
        <w:t>S</w:t>
      </w:r>
      <w:r w:rsidRPr="000779CC">
        <w:rPr>
          <w:rFonts w:ascii="Times New Roman" w:hAnsi="Times New Roman" w:cs="Times New Roman"/>
          <w:sz w:val="32"/>
          <w:szCs w:val="32"/>
          <w:vertAlign w:val="subscript"/>
        </w:rPr>
        <w:t>шкi</w:t>
      </w:r>
      <w:proofErr w:type="spellEnd"/>
      <w:r w:rsidRPr="000779CC">
        <w:rPr>
          <w:rFonts w:ascii="Times New Roman" w:hAnsi="Times New Roman" w:cs="Times New Roman"/>
          <w:sz w:val="28"/>
          <w:szCs w:val="28"/>
        </w:rPr>
        <w:t>, где:</w:t>
      </w:r>
    </w:p>
    <w:p w:rsidR="0041133B" w:rsidRPr="000779CC" w:rsidRDefault="0041133B" w:rsidP="0041133B">
      <w:pPr>
        <w:autoSpaceDE w:val="0"/>
        <w:autoSpaceDN w:val="0"/>
        <w:adjustRightInd w:val="0"/>
        <w:spacing w:after="0" w:line="240" w:lineRule="auto"/>
        <w:jc w:val="both"/>
        <w:rPr>
          <w:rFonts w:ascii="Times New Roman" w:hAnsi="Times New Roman" w:cs="Times New Roman"/>
          <w:sz w:val="28"/>
          <w:szCs w:val="28"/>
        </w:rPr>
      </w:pPr>
    </w:p>
    <w:p w:rsidR="0041133B" w:rsidRPr="000779CC" w:rsidRDefault="0041133B" w:rsidP="004D47D2">
      <w:pPr>
        <w:autoSpaceDE w:val="0"/>
        <w:autoSpaceDN w:val="0"/>
        <w:adjustRightInd w:val="0"/>
        <w:spacing w:after="0" w:line="240" w:lineRule="auto"/>
        <w:ind w:firstLine="709"/>
        <w:jc w:val="both"/>
        <w:rPr>
          <w:rFonts w:ascii="Times New Roman" w:hAnsi="Times New Roman" w:cs="Times New Roman"/>
          <w:sz w:val="28"/>
          <w:szCs w:val="28"/>
        </w:rPr>
      </w:pPr>
      <w:r w:rsidRPr="000779CC">
        <w:rPr>
          <w:rFonts w:ascii="Times New Roman" w:hAnsi="Times New Roman" w:cs="Times New Roman"/>
          <w:sz w:val="28"/>
          <w:szCs w:val="28"/>
        </w:rPr>
        <w:t xml:space="preserve">1) </w:t>
      </w:r>
      <w:proofErr w:type="spellStart"/>
      <w:proofErr w:type="gramStart"/>
      <w:r w:rsidRPr="000779CC">
        <w:rPr>
          <w:rFonts w:ascii="Times New Roman" w:hAnsi="Times New Roman" w:cs="Times New Roman"/>
          <w:sz w:val="28"/>
          <w:szCs w:val="28"/>
        </w:rPr>
        <w:t>S</w:t>
      </w:r>
      <w:proofErr w:type="gramEnd"/>
      <w:r w:rsidRPr="000779CC">
        <w:rPr>
          <w:rFonts w:ascii="Times New Roman" w:hAnsi="Times New Roman" w:cs="Times New Roman"/>
          <w:sz w:val="28"/>
          <w:szCs w:val="28"/>
          <w:vertAlign w:val="subscript"/>
        </w:rPr>
        <w:t>доi</w:t>
      </w:r>
      <w:proofErr w:type="spellEnd"/>
      <w:r w:rsidRPr="000779CC">
        <w:rPr>
          <w:rFonts w:ascii="Times New Roman" w:hAnsi="Times New Roman" w:cs="Times New Roman"/>
          <w:sz w:val="28"/>
          <w:szCs w:val="28"/>
        </w:rPr>
        <w:t xml:space="preserve"> - объем субвенции </w:t>
      </w:r>
      <w:proofErr w:type="spellStart"/>
      <w:r w:rsidRPr="000779CC">
        <w:rPr>
          <w:rFonts w:ascii="Times New Roman" w:hAnsi="Times New Roman" w:cs="Times New Roman"/>
          <w:sz w:val="28"/>
          <w:szCs w:val="28"/>
        </w:rPr>
        <w:t>i-му</w:t>
      </w:r>
      <w:proofErr w:type="spellEnd"/>
      <w:r w:rsidRPr="000779CC">
        <w:rPr>
          <w:rFonts w:ascii="Times New Roman" w:hAnsi="Times New Roman" w:cs="Times New Roman"/>
          <w:sz w:val="28"/>
          <w:szCs w:val="28"/>
        </w:rPr>
        <w:t xml:space="preserve"> муниципальному </w:t>
      </w:r>
      <w:r w:rsidR="00C06C3E">
        <w:rPr>
          <w:rFonts w:ascii="Times New Roman" w:hAnsi="Times New Roman" w:cs="Times New Roman"/>
          <w:sz w:val="28"/>
          <w:szCs w:val="28"/>
        </w:rPr>
        <w:t>району, городскому округу</w:t>
      </w:r>
      <w:r w:rsidRPr="000779CC">
        <w:rPr>
          <w:rFonts w:ascii="Times New Roman" w:hAnsi="Times New Roman" w:cs="Times New Roman"/>
          <w:sz w:val="28"/>
          <w:szCs w:val="28"/>
        </w:rPr>
        <w:t xml:space="preserve"> в Республике Алтай на обеспечение получения дошкольного </w:t>
      </w:r>
      <w:r w:rsidRPr="000779CC">
        <w:rPr>
          <w:rFonts w:ascii="Times New Roman" w:hAnsi="Times New Roman" w:cs="Times New Roman"/>
          <w:sz w:val="28"/>
          <w:szCs w:val="28"/>
        </w:rPr>
        <w:lastRenderedPageBreak/>
        <w:t>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41133B" w:rsidRPr="000779CC" w:rsidRDefault="0041133B" w:rsidP="004D47D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779CC">
        <w:rPr>
          <w:rFonts w:ascii="Times New Roman" w:hAnsi="Times New Roman" w:cs="Times New Roman"/>
          <w:sz w:val="28"/>
          <w:szCs w:val="28"/>
        </w:rPr>
        <w:t xml:space="preserve">2) </w:t>
      </w:r>
      <w:proofErr w:type="spellStart"/>
      <w:r w:rsidRPr="000779CC">
        <w:rPr>
          <w:rFonts w:ascii="Times New Roman" w:hAnsi="Times New Roman" w:cs="Times New Roman"/>
          <w:sz w:val="28"/>
          <w:szCs w:val="28"/>
        </w:rPr>
        <w:t>S</w:t>
      </w:r>
      <w:r w:rsidRPr="000779CC">
        <w:rPr>
          <w:rFonts w:ascii="Times New Roman" w:hAnsi="Times New Roman" w:cs="Times New Roman"/>
          <w:sz w:val="28"/>
          <w:szCs w:val="28"/>
          <w:vertAlign w:val="subscript"/>
        </w:rPr>
        <w:t>шкi</w:t>
      </w:r>
      <w:proofErr w:type="spellEnd"/>
      <w:r w:rsidRPr="000779CC">
        <w:rPr>
          <w:rFonts w:ascii="Times New Roman" w:hAnsi="Times New Roman" w:cs="Times New Roman"/>
          <w:sz w:val="28"/>
          <w:szCs w:val="28"/>
        </w:rPr>
        <w:t xml:space="preserve"> - объем субвенции </w:t>
      </w:r>
      <w:proofErr w:type="spellStart"/>
      <w:r w:rsidRPr="000779CC">
        <w:rPr>
          <w:rFonts w:ascii="Times New Roman" w:hAnsi="Times New Roman" w:cs="Times New Roman"/>
          <w:sz w:val="28"/>
          <w:szCs w:val="28"/>
        </w:rPr>
        <w:t>i-му</w:t>
      </w:r>
      <w:proofErr w:type="spellEnd"/>
      <w:r w:rsidRPr="000779CC">
        <w:rPr>
          <w:rFonts w:ascii="Times New Roman" w:hAnsi="Times New Roman" w:cs="Times New Roman"/>
          <w:sz w:val="28"/>
          <w:szCs w:val="28"/>
        </w:rPr>
        <w:t xml:space="preserve"> муниципальному </w:t>
      </w:r>
      <w:r w:rsidR="00C06C3E">
        <w:rPr>
          <w:rFonts w:ascii="Times New Roman" w:hAnsi="Times New Roman" w:cs="Times New Roman"/>
          <w:sz w:val="28"/>
          <w:szCs w:val="28"/>
        </w:rPr>
        <w:t>району, городскому округу</w:t>
      </w:r>
      <w:r w:rsidRPr="000779CC">
        <w:rPr>
          <w:rFonts w:ascii="Times New Roman" w:hAnsi="Times New Roman" w:cs="Times New Roman"/>
          <w:sz w:val="28"/>
          <w:szCs w:val="28"/>
        </w:rPr>
        <w:t xml:space="preserve"> в Республике Алтай на обеспечение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r w:rsidR="00C46E70">
        <w:rPr>
          <w:rFonts w:ascii="Times New Roman" w:hAnsi="Times New Roman" w:cs="Times New Roman"/>
          <w:sz w:val="28"/>
          <w:szCs w:val="28"/>
        </w:rPr>
        <w:t xml:space="preserve"> </w:t>
      </w:r>
      <w:r w:rsidRPr="000779CC">
        <w:rPr>
          <w:rFonts w:ascii="Times New Roman" w:hAnsi="Times New Roman" w:cs="Times New Roman"/>
          <w:sz w:val="28"/>
          <w:szCs w:val="28"/>
        </w:rPr>
        <w:t>для возмещения затрат, включая расходы на оплату труда, приобретение учебников и уче</w:t>
      </w:r>
      <w:r w:rsidR="00AB4BE1">
        <w:rPr>
          <w:rFonts w:ascii="Times New Roman" w:hAnsi="Times New Roman" w:cs="Times New Roman"/>
          <w:sz w:val="28"/>
          <w:szCs w:val="28"/>
        </w:rPr>
        <w:t xml:space="preserve">бных пособий, средств обучения </w:t>
      </w:r>
      <w:r w:rsidRPr="000779CC">
        <w:rPr>
          <w:rFonts w:ascii="Times New Roman" w:hAnsi="Times New Roman" w:cs="Times New Roman"/>
          <w:sz w:val="28"/>
          <w:szCs w:val="28"/>
        </w:rPr>
        <w:t>(за исключением расходов на содержание зданий и оплату</w:t>
      </w:r>
      <w:proofErr w:type="gramEnd"/>
      <w:r w:rsidRPr="000779CC">
        <w:rPr>
          <w:rFonts w:ascii="Times New Roman" w:hAnsi="Times New Roman" w:cs="Times New Roman"/>
          <w:sz w:val="28"/>
          <w:szCs w:val="28"/>
        </w:rPr>
        <w:t xml:space="preserve"> коммунальных услуг).</w:t>
      </w:r>
    </w:p>
    <w:p w:rsidR="0041133B" w:rsidRPr="000779CC" w:rsidRDefault="0041133B" w:rsidP="004D47D2">
      <w:pPr>
        <w:autoSpaceDE w:val="0"/>
        <w:autoSpaceDN w:val="0"/>
        <w:adjustRightInd w:val="0"/>
        <w:spacing w:after="0" w:line="240" w:lineRule="auto"/>
        <w:ind w:firstLine="709"/>
        <w:jc w:val="both"/>
        <w:rPr>
          <w:rFonts w:ascii="Times New Roman" w:hAnsi="Times New Roman" w:cs="Times New Roman"/>
          <w:sz w:val="28"/>
          <w:szCs w:val="28"/>
        </w:rPr>
      </w:pPr>
      <w:r w:rsidRPr="000779CC">
        <w:rPr>
          <w:rFonts w:ascii="Times New Roman" w:hAnsi="Times New Roman" w:cs="Times New Roman"/>
          <w:sz w:val="28"/>
          <w:szCs w:val="28"/>
        </w:rPr>
        <w:t xml:space="preserve">3. Объем субвенции </w:t>
      </w:r>
      <w:proofErr w:type="spellStart"/>
      <w:r w:rsidRPr="000779CC">
        <w:rPr>
          <w:rFonts w:ascii="Times New Roman" w:hAnsi="Times New Roman" w:cs="Times New Roman"/>
          <w:sz w:val="28"/>
          <w:szCs w:val="28"/>
        </w:rPr>
        <w:t>i-му</w:t>
      </w:r>
      <w:proofErr w:type="spellEnd"/>
      <w:r w:rsidRPr="000779CC">
        <w:rPr>
          <w:rFonts w:ascii="Times New Roman" w:hAnsi="Times New Roman" w:cs="Times New Roman"/>
          <w:sz w:val="28"/>
          <w:szCs w:val="28"/>
        </w:rPr>
        <w:t xml:space="preserve"> муниципальному </w:t>
      </w:r>
      <w:r w:rsidR="00C46E70">
        <w:rPr>
          <w:rFonts w:ascii="Times New Roman" w:hAnsi="Times New Roman" w:cs="Times New Roman"/>
          <w:sz w:val="28"/>
          <w:szCs w:val="28"/>
        </w:rPr>
        <w:t>району, городскому округу</w:t>
      </w:r>
      <w:r w:rsidRPr="000779CC">
        <w:rPr>
          <w:rFonts w:ascii="Times New Roman" w:hAnsi="Times New Roman" w:cs="Times New Roman"/>
          <w:sz w:val="28"/>
          <w:szCs w:val="28"/>
        </w:rPr>
        <w:t xml:space="preserve"> в Республике Алтай на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spellStart"/>
      <w:proofErr w:type="gramStart"/>
      <w:r w:rsidRPr="000779CC">
        <w:rPr>
          <w:rFonts w:ascii="Times New Roman" w:hAnsi="Times New Roman" w:cs="Times New Roman"/>
          <w:sz w:val="28"/>
          <w:szCs w:val="28"/>
        </w:rPr>
        <w:t>S</w:t>
      </w:r>
      <w:proofErr w:type="gramEnd"/>
      <w:r w:rsidRPr="000779CC">
        <w:rPr>
          <w:rFonts w:ascii="Times New Roman" w:hAnsi="Times New Roman" w:cs="Times New Roman"/>
          <w:sz w:val="28"/>
          <w:szCs w:val="28"/>
          <w:vertAlign w:val="subscript"/>
        </w:rPr>
        <w:t>доi</w:t>
      </w:r>
      <w:proofErr w:type="spellEnd"/>
      <w:r w:rsidRPr="000779CC">
        <w:rPr>
          <w:rFonts w:ascii="Times New Roman" w:hAnsi="Times New Roman" w:cs="Times New Roman"/>
          <w:sz w:val="28"/>
          <w:szCs w:val="28"/>
        </w:rPr>
        <w:t>), определяется по следующей формуле:</w:t>
      </w:r>
    </w:p>
    <w:p w:rsidR="0041133B" w:rsidRPr="000779CC" w:rsidRDefault="0041133B" w:rsidP="0041133B">
      <w:pPr>
        <w:autoSpaceDE w:val="0"/>
        <w:autoSpaceDN w:val="0"/>
        <w:adjustRightInd w:val="0"/>
        <w:spacing w:after="0" w:line="240" w:lineRule="auto"/>
        <w:jc w:val="both"/>
        <w:outlineLvl w:val="0"/>
        <w:rPr>
          <w:rFonts w:ascii="Times New Roman" w:hAnsi="Times New Roman" w:cs="Times New Roman"/>
          <w:sz w:val="28"/>
          <w:szCs w:val="28"/>
        </w:rPr>
      </w:pPr>
    </w:p>
    <w:p w:rsidR="0041133B" w:rsidRPr="000779CC" w:rsidRDefault="0041133B" w:rsidP="0041133B">
      <w:pPr>
        <w:autoSpaceDE w:val="0"/>
        <w:autoSpaceDN w:val="0"/>
        <w:adjustRightInd w:val="0"/>
        <w:spacing w:after="0" w:line="240" w:lineRule="auto"/>
        <w:jc w:val="center"/>
        <w:rPr>
          <w:rFonts w:ascii="Times New Roman" w:hAnsi="Times New Roman" w:cs="Times New Roman"/>
          <w:sz w:val="28"/>
          <w:szCs w:val="28"/>
        </w:rPr>
      </w:pPr>
      <w:r w:rsidRPr="000779CC">
        <w:rPr>
          <w:rFonts w:ascii="Times New Roman" w:hAnsi="Times New Roman" w:cs="Times New Roman"/>
          <w:noProof/>
          <w:position w:val="-16"/>
          <w:sz w:val="28"/>
          <w:szCs w:val="28"/>
        </w:rPr>
        <w:drawing>
          <wp:inline distT="0" distB="0" distL="0" distR="0">
            <wp:extent cx="1934845" cy="4146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934845" cy="414655"/>
                    </a:xfrm>
                    <a:prstGeom prst="rect">
                      <a:avLst/>
                    </a:prstGeom>
                    <a:noFill/>
                    <a:ln w="9525">
                      <a:noFill/>
                      <a:miter lim="800000"/>
                      <a:headEnd/>
                      <a:tailEnd/>
                    </a:ln>
                  </pic:spPr>
                </pic:pic>
              </a:graphicData>
            </a:graphic>
          </wp:inline>
        </w:drawing>
      </w:r>
      <w:r w:rsidRPr="000779CC">
        <w:rPr>
          <w:rFonts w:ascii="Times New Roman" w:hAnsi="Times New Roman" w:cs="Times New Roman"/>
          <w:sz w:val="28"/>
          <w:szCs w:val="28"/>
        </w:rPr>
        <w:t>где:</w:t>
      </w:r>
    </w:p>
    <w:p w:rsidR="0041133B" w:rsidRPr="000779CC" w:rsidRDefault="0041133B" w:rsidP="0041133B">
      <w:pPr>
        <w:autoSpaceDE w:val="0"/>
        <w:autoSpaceDN w:val="0"/>
        <w:adjustRightInd w:val="0"/>
        <w:spacing w:after="0" w:line="240" w:lineRule="auto"/>
        <w:jc w:val="both"/>
        <w:rPr>
          <w:rFonts w:ascii="Times New Roman" w:hAnsi="Times New Roman" w:cs="Times New Roman"/>
          <w:sz w:val="28"/>
          <w:szCs w:val="28"/>
        </w:rPr>
      </w:pPr>
    </w:p>
    <w:p w:rsidR="0041133B" w:rsidRPr="000779CC" w:rsidRDefault="0041133B" w:rsidP="004D47D2">
      <w:pPr>
        <w:autoSpaceDE w:val="0"/>
        <w:autoSpaceDN w:val="0"/>
        <w:adjustRightInd w:val="0"/>
        <w:spacing w:after="0" w:line="240" w:lineRule="auto"/>
        <w:ind w:firstLine="709"/>
        <w:jc w:val="both"/>
        <w:rPr>
          <w:rFonts w:ascii="Times New Roman" w:hAnsi="Times New Roman" w:cs="Times New Roman"/>
          <w:sz w:val="28"/>
          <w:szCs w:val="28"/>
        </w:rPr>
      </w:pPr>
      <w:r w:rsidRPr="000779CC">
        <w:rPr>
          <w:rFonts w:ascii="Times New Roman" w:hAnsi="Times New Roman" w:cs="Times New Roman"/>
          <w:sz w:val="28"/>
          <w:szCs w:val="28"/>
        </w:rPr>
        <w:t xml:space="preserve">1) </w:t>
      </w:r>
      <w:proofErr w:type="spellStart"/>
      <w:r w:rsidRPr="000779CC">
        <w:rPr>
          <w:rFonts w:ascii="Times New Roman" w:hAnsi="Times New Roman" w:cs="Times New Roman"/>
          <w:sz w:val="28"/>
          <w:szCs w:val="28"/>
        </w:rPr>
        <w:t>N</w:t>
      </w:r>
      <w:proofErr w:type="gramStart"/>
      <w:r w:rsidRPr="000779CC">
        <w:rPr>
          <w:rFonts w:ascii="Times New Roman" w:hAnsi="Times New Roman" w:cs="Times New Roman"/>
          <w:sz w:val="28"/>
          <w:szCs w:val="28"/>
          <w:vertAlign w:val="subscript"/>
        </w:rPr>
        <w:t>д</w:t>
      </w:r>
      <w:proofErr w:type="gramEnd"/>
      <w:r w:rsidRPr="000779CC">
        <w:rPr>
          <w:rFonts w:ascii="Times New Roman" w:hAnsi="Times New Roman" w:cs="Times New Roman"/>
          <w:sz w:val="28"/>
          <w:szCs w:val="28"/>
          <w:vertAlign w:val="subscript"/>
        </w:rPr>
        <w:t>ni</w:t>
      </w:r>
      <w:proofErr w:type="spellEnd"/>
      <w:r w:rsidRPr="000779CC">
        <w:rPr>
          <w:rFonts w:ascii="Times New Roman" w:hAnsi="Times New Roman" w:cs="Times New Roman"/>
          <w:sz w:val="28"/>
          <w:szCs w:val="28"/>
        </w:rPr>
        <w:t xml:space="preserve"> - </w:t>
      </w:r>
      <w:proofErr w:type="spellStart"/>
      <w:r w:rsidRPr="000779CC">
        <w:rPr>
          <w:rFonts w:ascii="Times New Roman" w:hAnsi="Times New Roman" w:cs="Times New Roman"/>
          <w:sz w:val="28"/>
          <w:szCs w:val="28"/>
        </w:rPr>
        <w:t>n-й</w:t>
      </w:r>
      <w:proofErr w:type="spellEnd"/>
      <w:r w:rsidRPr="000779CC">
        <w:rPr>
          <w:rFonts w:ascii="Times New Roman" w:hAnsi="Times New Roman" w:cs="Times New Roman"/>
          <w:sz w:val="28"/>
          <w:szCs w:val="28"/>
        </w:rPr>
        <w:t xml:space="preserve"> норматив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на одного воспитанника, для i-го муниципального </w:t>
      </w:r>
      <w:r w:rsidR="00C46E70">
        <w:rPr>
          <w:rFonts w:ascii="Times New Roman" w:hAnsi="Times New Roman" w:cs="Times New Roman"/>
          <w:sz w:val="28"/>
          <w:szCs w:val="28"/>
        </w:rPr>
        <w:t>района, городского округа</w:t>
      </w:r>
      <w:r w:rsidR="00DF3EDC" w:rsidRPr="000779CC">
        <w:rPr>
          <w:rFonts w:ascii="Times New Roman" w:hAnsi="Times New Roman" w:cs="Times New Roman"/>
          <w:sz w:val="28"/>
          <w:szCs w:val="28"/>
        </w:rPr>
        <w:t xml:space="preserve"> в Республике Алтай</w:t>
      </w:r>
      <w:r w:rsidR="005A3324" w:rsidRPr="000779CC">
        <w:rPr>
          <w:rFonts w:ascii="Times New Roman" w:hAnsi="Times New Roman" w:cs="Times New Roman"/>
          <w:sz w:val="28"/>
          <w:szCs w:val="28"/>
        </w:rPr>
        <w:t>,</w:t>
      </w:r>
      <w:r w:rsidRPr="000779CC">
        <w:rPr>
          <w:rFonts w:ascii="Times New Roman" w:hAnsi="Times New Roman" w:cs="Times New Roman"/>
          <w:sz w:val="28"/>
          <w:szCs w:val="28"/>
        </w:rPr>
        <w:t xml:space="preserve"> утвержденный Правительством Республики Алтай;</w:t>
      </w:r>
    </w:p>
    <w:p w:rsidR="0041133B" w:rsidRPr="000779CC" w:rsidRDefault="0041133B" w:rsidP="004D47D2">
      <w:pPr>
        <w:autoSpaceDE w:val="0"/>
        <w:autoSpaceDN w:val="0"/>
        <w:adjustRightInd w:val="0"/>
        <w:spacing w:after="0" w:line="240" w:lineRule="auto"/>
        <w:ind w:firstLine="709"/>
        <w:jc w:val="both"/>
        <w:rPr>
          <w:rFonts w:ascii="Times New Roman" w:hAnsi="Times New Roman" w:cs="Times New Roman"/>
          <w:sz w:val="28"/>
          <w:szCs w:val="28"/>
        </w:rPr>
      </w:pPr>
      <w:r w:rsidRPr="000779CC">
        <w:rPr>
          <w:rFonts w:ascii="Times New Roman" w:hAnsi="Times New Roman" w:cs="Times New Roman"/>
          <w:sz w:val="28"/>
          <w:szCs w:val="28"/>
        </w:rPr>
        <w:t xml:space="preserve">2) </w:t>
      </w:r>
      <w:proofErr w:type="spellStart"/>
      <w:r w:rsidRPr="000779CC">
        <w:rPr>
          <w:rFonts w:ascii="Times New Roman" w:hAnsi="Times New Roman" w:cs="Times New Roman"/>
          <w:sz w:val="28"/>
          <w:szCs w:val="28"/>
        </w:rPr>
        <w:t>Н</w:t>
      </w:r>
      <w:r w:rsidRPr="000779CC">
        <w:rPr>
          <w:rFonts w:ascii="Times New Roman" w:hAnsi="Times New Roman" w:cs="Times New Roman"/>
          <w:sz w:val="28"/>
          <w:szCs w:val="28"/>
          <w:vertAlign w:val="subscript"/>
        </w:rPr>
        <w:t>в</w:t>
      </w:r>
      <w:proofErr w:type="gramStart"/>
      <w:r w:rsidRPr="000779CC">
        <w:rPr>
          <w:rFonts w:ascii="Times New Roman" w:hAnsi="Times New Roman" w:cs="Times New Roman"/>
          <w:sz w:val="28"/>
          <w:szCs w:val="28"/>
          <w:vertAlign w:val="subscript"/>
        </w:rPr>
        <w:t>ni</w:t>
      </w:r>
      <w:proofErr w:type="spellEnd"/>
      <w:proofErr w:type="gramEnd"/>
      <w:r w:rsidRPr="000779CC">
        <w:rPr>
          <w:rFonts w:ascii="Times New Roman" w:hAnsi="Times New Roman" w:cs="Times New Roman"/>
          <w:sz w:val="28"/>
          <w:szCs w:val="28"/>
        </w:rPr>
        <w:t xml:space="preserve"> - прогнозируемая на соответствующий финансовый год среднегодовая численность воспитанников в частных дошкольных образовательных организациях по </w:t>
      </w:r>
      <w:proofErr w:type="spellStart"/>
      <w:r w:rsidRPr="000779CC">
        <w:rPr>
          <w:rFonts w:ascii="Times New Roman" w:hAnsi="Times New Roman" w:cs="Times New Roman"/>
          <w:sz w:val="28"/>
          <w:szCs w:val="28"/>
        </w:rPr>
        <w:t>i-му</w:t>
      </w:r>
      <w:proofErr w:type="spellEnd"/>
      <w:r w:rsidRPr="000779CC">
        <w:rPr>
          <w:rFonts w:ascii="Times New Roman" w:hAnsi="Times New Roman" w:cs="Times New Roman"/>
          <w:sz w:val="28"/>
          <w:szCs w:val="28"/>
        </w:rPr>
        <w:t xml:space="preserve"> муниципальному </w:t>
      </w:r>
      <w:r w:rsidR="00C46E70">
        <w:rPr>
          <w:rFonts w:ascii="Times New Roman" w:hAnsi="Times New Roman" w:cs="Times New Roman"/>
          <w:sz w:val="28"/>
          <w:szCs w:val="28"/>
        </w:rPr>
        <w:t>району, городскому округу</w:t>
      </w:r>
      <w:r w:rsidRPr="000779CC">
        <w:rPr>
          <w:rFonts w:ascii="Times New Roman" w:hAnsi="Times New Roman" w:cs="Times New Roman"/>
          <w:sz w:val="28"/>
          <w:szCs w:val="28"/>
        </w:rPr>
        <w:t xml:space="preserve"> в Республике Алтай, финансируемых по </w:t>
      </w:r>
      <w:proofErr w:type="spellStart"/>
      <w:r w:rsidRPr="000779CC">
        <w:rPr>
          <w:rFonts w:ascii="Times New Roman" w:hAnsi="Times New Roman" w:cs="Times New Roman"/>
          <w:sz w:val="28"/>
          <w:szCs w:val="28"/>
        </w:rPr>
        <w:t>n-му</w:t>
      </w:r>
      <w:proofErr w:type="spellEnd"/>
      <w:r w:rsidRPr="000779CC">
        <w:rPr>
          <w:rFonts w:ascii="Times New Roman" w:hAnsi="Times New Roman" w:cs="Times New Roman"/>
          <w:sz w:val="28"/>
          <w:szCs w:val="28"/>
        </w:rPr>
        <w:t xml:space="preserve"> нормативу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w:t>
      </w:r>
    </w:p>
    <w:p w:rsidR="0041133B" w:rsidRPr="000779CC" w:rsidRDefault="0041133B" w:rsidP="004D47D2">
      <w:pPr>
        <w:autoSpaceDE w:val="0"/>
        <w:autoSpaceDN w:val="0"/>
        <w:adjustRightInd w:val="0"/>
        <w:spacing w:after="0" w:line="240" w:lineRule="auto"/>
        <w:ind w:firstLine="709"/>
        <w:jc w:val="both"/>
        <w:rPr>
          <w:rFonts w:ascii="Times New Roman" w:hAnsi="Times New Roman" w:cs="Times New Roman"/>
          <w:sz w:val="28"/>
          <w:szCs w:val="28"/>
        </w:rPr>
      </w:pPr>
      <w:r w:rsidRPr="000779CC">
        <w:rPr>
          <w:rFonts w:ascii="Times New Roman" w:hAnsi="Times New Roman" w:cs="Times New Roman"/>
          <w:sz w:val="28"/>
          <w:szCs w:val="28"/>
        </w:rPr>
        <w:t xml:space="preserve">3) </w:t>
      </w:r>
      <w:proofErr w:type="spellStart"/>
      <w:r w:rsidRPr="000779CC">
        <w:rPr>
          <w:rFonts w:ascii="Times New Roman" w:hAnsi="Times New Roman" w:cs="Times New Roman"/>
          <w:sz w:val="28"/>
          <w:szCs w:val="28"/>
        </w:rPr>
        <w:t>j</w:t>
      </w:r>
      <w:proofErr w:type="spellEnd"/>
      <w:r w:rsidRPr="000779CC">
        <w:rPr>
          <w:rFonts w:ascii="Times New Roman" w:hAnsi="Times New Roman" w:cs="Times New Roman"/>
          <w:sz w:val="28"/>
          <w:szCs w:val="28"/>
        </w:rPr>
        <w:t xml:space="preserve"> - количество утвержденных </w:t>
      </w:r>
      <w:proofErr w:type="gramStart"/>
      <w:r w:rsidRPr="000779CC">
        <w:rPr>
          <w:rFonts w:ascii="Times New Roman" w:hAnsi="Times New Roman" w:cs="Times New Roman"/>
          <w:sz w:val="28"/>
          <w:szCs w:val="28"/>
        </w:rPr>
        <w:t>нормативов финансового обеспечения государственных гарантий реализации прав</w:t>
      </w:r>
      <w:proofErr w:type="gramEnd"/>
      <w:r w:rsidRPr="000779CC">
        <w:rPr>
          <w:rFonts w:ascii="Times New Roman" w:hAnsi="Times New Roman" w:cs="Times New Roman"/>
          <w:sz w:val="28"/>
          <w:szCs w:val="28"/>
        </w:rPr>
        <w:t xml:space="preserve">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на одного воспитанника, для i-го муниципального </w:t>
      </w:r>
      <w:r w:rsidR="00C46E70">
        <w:rPr>
          <w:rFonts w:ascii="Times New Roman" w:hAnsi="Times New Roman" w:cs="Times New Roman"/>
          <w:sz w:val="28"/>
          <w:szCs w:val="28"/>
        </w:rPr>
        <w:t>района, городского округа</w:t>
      </w:r>
      <w:r w:rsidR="005A3324" w:rsidRPr="000779CC">
        <w:rPr>
          <w:rFonts w:ascii="Times New Roman" w:hAnsi="Times New Roman" w:cs="Times New Roman"/>
          <w:sz w:val="28"/>
          <w:szCs w:val="28"/>
        </w:rPr>
        <w:t xml:space="preserve"> </w:t>
      </w:r>
      <w:r w:rsidRPr="000779CC">
        <w:rPr>
          <w:rFonts w:ascii="Times New Roman" w:hAnsi="Times New Roman" w:cs="Times New Roman"/>
          <w:sz w:val="28"/>
          <w:szCs w:val="28"/>
        </w:rPr>
        <w:t>в Республике Алтай.</w:t>
      </w:r>
    </w:p>
    <w:p w:rsidR="0041133B" w:rsidRPr="000779CC" w:rsidRDefault="0041133B" w:rsidP="004D47D2">
      <w:pPr>
        <w:autoSpaceDE w:val="0"/>
        <w:autoSpaceDN w:val="0"/>
        <w:adjustRightInd w:val="0"/>
        <w:spacing w:after="0" w:line="240" w:lineRule="auto"/>
        <w:ind w:firstLine="709"/>
        <w:jc w:val="both"/>
        <w:rPr>
          <w:rFonts w:ascii="Times New Roman" w:hAnsi="Times New Roman" w:cs="Times New Roman"/>
          <w:sz w:val="28"/>
          <w:szCs w:val="28"/>
        </w:rPr>
      </w:pPr>
      <w:r w:rsidRPr="000779CC">
        <w:rPr>
          <w:rFonts w:ascii="Times New Roman" w:hAnsi="Times New Roman" w:cs="Times New Roman"/>
          <w:sz w:val="28"/>
          <w:szCs w:val="28"/>
        </w:rPr>
        <w:t xml:space="preserve">4. </w:t>
      </w:r>
      <w:proofErr w:type="gramStart"/>
      <w:r w:rsidRPr="000779CC">
        <w:rPr>
          <w:rFonts w:ascii="Times New Roman" w:hAnsi="Times New Roman" w:cs="Times New Roman"/>
          <w:sz w:val="28"/>
          <w:szCs w:val="28"/>
        </w:rPr>
        <w:t xml:space="preserve">Объем </w:t>
      </w:r>
      <w:r w:rsidR="00A672AB">
        <w:rPr>
          <w:rFonts w:ascii="Times New Roman" w:hAnsi="Times New Roman" w:cs="Times New Roman"/>
          <w:sz w:val="28"/>
          <w:szCs w:val="28"/>
        </w:rPr>
        <w:t>субвенции</w:t>
      </w:r>
      <w:r w:rsidRPr="000779CC">
        <w:rPr>
          <w:rFonts w:ascii="Times New Roman" w:hAnsi="Times New Roman" w:cs="Times New Roman"/>
          <w:sz w:val="28"/>
          <w:szCs w:val="28"/>
        </w:rPr>
        <w:t xml:space="preserve"> </w:t>
      </w:r>
      <w:proofErr w:type="spellStart"/>
      <w:r w:rsidRPr="000779CC">
        <w:rPr>
          <w:rFonts w:ascii="Times New Roman" w:hAnsi="Times New Roman" w:cs="Times New Roman"/>
          <w:sz w:val="28"/>
          <w:szCs w:val="28"/>
        </w:rPr>
        <w:t>i-му</w:t>
      </w:r>
      <w:proofErr w:type="spellEnd"/>
      <w:r w:rsidRPr="000779CC">
        <w:rPr>
          <w:rFonts w:ascii="Times New Roman" w:hAnsi="Times New Roman" w:cs="Times New Roman"/>
          <w:sz w:val="28"/>
          <w:szCs w:val="28"/>
        </w:rPr>
        <w:t xml:space="preserve"> муниципальному </w:t>
      </w:r>
      <w:r w:rsidR="00C46E70">
        <w:rPr>
          <w:rFonts w:ascii="Times New Roman" w:hAnsi="Times New Roman" w:cs="Times New Roman"/>
          <w:sz w:val="28"/>
          <w:szCs w:val="28"/>
        </w:rPr>
        <w:t>району, городскому округу</w:t>
      </w:r>
      <w:r w:rsidRPr="000779CC">
        <w:rPr>
          <w:rFonts w:ascii="Times New Roman" w:hAnsi="Times New Roman" w:cs="Times New Roman"/>
          <w:sz w:val="28"/>
          <w:szCs w:val="28"/>
        </w:rPr>
        <w:t xml:space="preserve"> в Республике Алтай на обеспечение получения дошкольного, начального </w:t>
      </w:r>
      <w:r w:rsidRPr="000779CC">
        <w:rPr>
          <w:rFonts w:ascii="Times New Roman" w:hAnsi="Times New Roman" w:cs="Times New Roman"/>
          <w:sz w:val="28"/>
          <w:szCs w:val="28"/>
        </w:rPr>
        <w:lastRenderedPageBreak/>
        <w:t>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для возмещения затрат,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roofErr w:type="gramEnd"/>
      <w:r w:rsidRPr="000779CC">
        <w:rPr>
          <w:rFonts w:ascii="Times New Roman" w:hAnsi="Times New Roman" w:cs="Times New Roman"/>
          <w:sz w:val="28"/>
          <w:szCs w:val="28"/>
        </w:rPr>
        <w:t>) (</w:t>
      </w:r>
      <w:proofErr w:type="spellStart"/>
      <w:proofErr w:type="gramStart"/>
      <w:r w:rsidRPr="000779CC">
        <w:rPr>
          <w:rFonts w:ascii="Times New Roman" w:hAnsi="Times New Roman" w:cs="Times New Roman"/>
          <w:sz w:val="28"/>
          <w:szCs w:val="28"/>
        </w:rPr>
        <w:t>S</w:t>
      </w:r>
      <w:r w:rsidRPr="000779CC">
        <w:rPr>
          <w:rFonts w:ascii="Times New Roman" w:hAnsi="Times New Roman" w:cs="Times New Roman"/>
          <w:sz w:val="28"/>
          <w:szCs w:val="28"/>
          <w:vertAlign w:val="subscript"/>
        </w:rPr>
        <w:t>шкi</w:t>
      </w:r>
      <w:proofErr w:type="spellEnd"/>
      <w:r w:rsidRPr="000779CC">
        <w:rPr>
          <w:rFonts w:ascii="Times New Roman" w:hAnsi="Times New Roman" w:cs="Times New Roman"/>
          <w:sz w:val="28"/>
          <w:szCs w:val="28"/>
        </w:rPr>
        <w:t>), определяется по следующей формуле:</w:t>
      </w:r>
      <w:proofErr w:type="gramEnd"/>
    </w:p>
    <w:p w:rsidR="0041133B" w:rsidRPr="000779CC" w:rsidRDefault="0041133B" w:rsidP="0041133B">
      <w:pPr>
        <w:autoSpaceDE w:val="0"/>
        <w:autoSpaceDN w:val="0"/>
        <w:adjustRightInd w:val="0"/>
        <w:spacing w:after="0" w:line="240" w:lineRule="auto"/>
        <w:jc w:val="both"/>
        <w:rPr>
          <w:rFonts w:ascii="Times New Roman" w:hAnsi="Times New Roman" w:cs="Times New Roman"/>
          <w:sz w:val="28"/>
          <w:szCs w:val="28"/>
        </w:rPr>
      </w:pPr>
    </w:p>
    <w:p w:rsidR="0041133B" w:rsidRPr="000779CC" w:rsidRDefault="00DA514D" w:rsidP="0041133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031" editas="canvas" style="width:149.65pt;height:51.55pt;mso-position-horizontal-relative:char;mso-position-vertical-relative:line" coordorigin="35,64" coordsize="2993,103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35;top:64;width:2993;height:1031" o:preferrelative="f">
              <v:fill o:detectmouseclick="t"/>
              <v:path o:extrusionok="t" o:connecttype="none"/>
              <o:lock v:ext="edit" text="t"/>
            </v:shape>
            <v:rect id="_x0000_s1033" style="position:absolute;left:2395;top:319;width:246;height:650;mso-wrap-style:none" filled="f" stroked="f">
              <v:textbox style="mso-next-textbox:#_x0000_s1033;mso-fit-shape-to-text:t" inset="0,0,0,0">
                <w:txbxContent>
                  <w:p w:rsidR="0041133B" w:rsidRDefault="0041133B" w:rsidP="0041133B">
                    <w:r>
                      <w:rPr>
                        <w:rFonts w:ascii="Times New Roman" w:hAnsi="Times New Roman" w:cs="Times New Roman"/>
                        <w:color w:val="000000"/>
                        <w:sz w:val="34"/>
                        <w:szCs w:val="34"/>
                        <w:lang w:val="en-US"/>
                      </w:rPr>
                      <w:t>Н</w:t>
                    </w:r>
                  </w:p>
                </w:txbxContent>
              </v:textbox>
            </v:rect>
            <v:rect id="_x0000_s1034" style="position:absolute;left:1616;top:319;width:246;height:650;mso-wrap-style:none" filled="f" stroked="f">
              <v:textbox style="mso-next-textbox:#_x0000_s1034;mso-fit-shape-to-text:t" inset="0,0,0,0">
                <w:txbxContent>
                  <w:p w:rsidR="0041133B" w:rsidRDefault="0041133B" w:rsidP="0041133B">
                    <w:r>
                      <w:rPr>
                        <w:rFonts w:ascii="Times New Roman" w:hAnsi="Times New Roman" w:cs="Times New Roman"/>
                        <w:color w:val="000000"/>
                        <w:sz w:val="34"/>
                        <w:szCs w:val="34"/>
                        <w:lang w:val="en-US"/>
                      </w:rPr>
                      <w:t>N</w:t>
                    </w:r>
                  </w:p>
                </w:txbxContent>
              </v:textbox>
            </v:rect>
            <v:rect id="_x0000_s1035" style="position:absolute;left:35;top:319;width:190;height:650;mso-wrap-style:none" filled="f" stroked="f">
              <v:textbox style="mso-next-textbox:#_x0000_s1035;mso-fit-shape-to-text:t" inset="0,0,0,0">
                <w:txbxContent>
                  <w:p w:rsidR="0041133B" w:rsidRDefault="0041133B" w:rsidP="0041133B">
                    <w:r>
                      <w:rPr>
                        <w:rFonts w:ascii="Times New Roman" w:hAnsi="Times New Roman" w:cs="Times New Roman"/>
                        <w:color w:val="000000"/>
                        <w:sz w:val="34"/>
                        <w:szCs w:val="34"/>
                        <w:lang w:val="en-US"/>
                      </w:rPr>
                      <w:t>S</w:t>
                    </w:r>
                  </w:p>
                </w:txbxContent>
              </v:textbox>
            </v:rect>
            <v:rect id="_x0000_s1036" style="position:absolute;left:2656;top:528;width:256;height:464;mso-wrap-style:none" filled="f" stroked="f">
              <v:textbox style="mso-next-textbox:#_x0000_s1036;mso-fit-shape-to-text:t" inset="0,0,0,0">
                <w:txbxContent>
                  <w:p w:rsidR="0041133B" w:rsidRDefault="0041133B" w:rsidP="0041133B">
                    <w:proofErr w:type="spellStart"/>
                    <w:proofErr w:type="gramStart"/>
                    <w:r>
                      <w:rPr>
                        <w:rFonts w:ascii="Times New Roman" w:hAnsi="Times New Roman" w:cs="Times New Roman"/>
                        <w:color w:val="000000"/>
                        <w:sz w:val="20"/>
                        <w:szCs w:val="20"/>
                        <w:lang w:val="en-US"/>
                      </w:rPr>
                      <w:t>оni</w:t>
                    </w:r>
                    <w:proofErr w:type="spellEnd"/>
                    <w:proofErr w:type="gramEnd"/>
                  </w:p>
                </w:txbxContent>
              </v:textbox>
            </v:rect>
            <v:rect id="_x0000_s1037" style="position:absolute;left:1279;top:232;width:56;height:464;mso-wrap-style:none" filled="f" stroked="f">
              <v:textbox style="mso-next-textbox:#_x0000_s1037;mso-fit-shape-to-text:t" inset="0,0,0,0">
                <w:txbxContent>
                  <w:p w:rsidR="0041133B" w:rsidRDefault="0041133B" w:rsidP="0041133B">
                    <w:proofErr w:type="gramStart"/>
                    <w:r>
                      <w:rPr>
                        <w:rFonts w:ascii="Times New Roman" w:hAnsi="Times New Roman" w:cs="Times New Roman"/>
                        <w:color w:val="000000"/>
                        <w:sz w:val="20"/>
                        <w:szCs w:val="20"/>
                        <w:lang w:val="en-US"/>
                      </w:rPr>
                      <w:t>j</w:t>
                    </w:r>
                    <w:proofErr w:type="gramEnd"/>
                  </w:p>
                </w:txbxContent>
              </v:textbox>
            </v:rect>
            <v:rect id="_x0000_s1038" style="position:absolute;left:1475;top:586;width:101;height:464;mso-wrap-style:none" filled="f" stroked="f">
              <v:textbox style="mso-next-textbox:#_x0000_s1038;mso-fit-shape-to-text:t" inset="0,0,0,0">
                <w:txbxContent>
                  <w:p w:rsidR="0041133B" w:rsidRDefault="0041133B" w:rsidP="0041133B">
                    <w:r>
                      <w:rPr>
                        <w:rFonts w:ascii="Times New Roman" w:hAnsi="Times New Roman" w:cs="Times New Roman"/>
                        <w:color w:val="000000"/>
                        <w:sz w:val="20"/>
                        <w:szCs w:val="20"/>
                        <w:lang w:val="en-US"/>
                      </w:rPr>
                      <w:t>1</w:t>
                    </w:r>
                  </w:p>
                </w:txbxContent>
              </v:textbox>
            </v:rect>
            <v:rect id="_x0000_s1039" style="position:absolute;left:1261;top:586;width:101;height:464;mso-wrap-style:none" filled="f" stroked="f">
              <v:textbox style="mso-next-textbox:#_x0000_s1039;mso-fit-shape-to-text:t" inset="0,0,0,0">
                <w:txbxContent>
                  <w:p w:rsidR="0041133B" w:rsidRPr="0011674C" w:rsidRDefault="0041133B" w:rsidP="0041133B">
                    <w:pPr>
                      <w:rPr>
                        <w:lang w:val="en-US"/>
                      </w:rPr>
                    </w:pPr>
                    <w:proofErr w:type="gramStart"/>
                    <w:r>
                      <w:rPr>
                        <w:rFonts w:ascii="Times New Roman" w:hAnsi="Times New Roman" w:cs="Times New Roman"/>
                        <w:color w:val="000000"/>
                        <w:sz w:val="20"/>
                        <w:szCs w:val="20"/>
                        <w:lang w:val="en-US"/>
                      </w:rPr>
                      <w:t>n</w:t>
                    </w:r>
                    <w:proofErr w:type="gramEnd"/>
                  </w:p>
                </w:txbxContent>
              </v:textbox>
            </v:rect>
            <v:rect id="_x0000_s1040" style="position:absolute;left:1878;top:528;width:310;height:464;mso-wrap-style:none" filled="f" stroked="f">
              <v:textbox style="mso-next-textbox:#_x0000_s1040;mso-fit-shape-to-text:t" inset="0,0,0,0">
                <w:txbxContent>
                  <w:p w:rsidR="0041133B" w:rsidRDefault="0041133B" w:rsidP="0041133B">
                    <w:proofErr w:type="spellStart"/>
                    <w:proofErr w:type="gramStart"/>
                    <w:r>
                      <w:rPr>
                        <w:rFonts w:ascii="Times New Roman" w:hAnsi="Times New Roman" w:cs="Times New Roman"/>
                        <w:color w:val="000000"/>
                        <w:sz w:val="20"/>
                        <w:szCs w:val="20"/>
                        <w:lang w:val="en-US"/>
                      </w:rPr>
                      <w:t>шni</w:t>
                    </w:r>
                    <w:proofErr w:type="spellEnd"/>
                    <w:proofErr w:type="gramEnd"/>
                  </w:p>
                </w:txbxContent>
              </v:textbox>
            </v:rect>
            <v:rect id="_x0000_s1041" style="position:absolute;left:223;top:528;width:307;height:464;mso-wrap-style:none" filled="f" stroked="f">
              <v:textbox style="mso-next-textbox:#_x0000_s1041;mso-fit-shape-to-text:t" inset="0,0,0,0">
                <w:txbxContent>
                  <w:p w:rsidR="0041133B" w:rsidRDefault="0041133B" w:rsidP="0041133B">
                    <w:proofErr w:type="spellStart"/>
                    <w:proofErr w:type="gramStart"/>
                    <w:r>
                      <w:rPr>
                        <w:rFonts w:ascii="Times New Roman" w:hAnsi="Times New Roman" w:cs="Times New Roman"/>
                        <w:color w:val="000000"/>
                        <w:sz w:val="20"/>
                        <w:szCs w:val="20"/>
                        <w:lang w:val="en-US"/>
                      </w:rPr>
                      <w:t>шкi</w:t>
                    </w:r>
                    <w:proofErr w:type="spellEnd"/>
                    <w:proofErr w:type="gramEnd"/>
                  </w:p>
                </w:txbxContent>
              </v:textbox>
            </v:rect>
            <v:rect id="_x0000_s1042" style="position:absolute;left:897;top:189;width:357;height:904;mso-wrap-style:none" filled="f" stroked="f">
              <v:textbox style="mso-next-textbox:#_x0000_s1042;mso-fit-shape-to-text:t" inset="0,0,0,0">
                <w:txbxContent>
                  <w:p w:rsidR="0041133B" w:rsidRDefault="0041133B" w:rsidP="0041133B">
                    <w:r>
                      <w:rPr>
                        <w:rFonts w:ascii="Symbol" w:hAnsi="Symbol" w:cs="Symbol"/>
                        <w:color w:val="000000"/>
                        <w:sz w:val="50"/>
                        <w:szCs w:val="50"/>
                        <w:lang w:val="en-US"/>
                      </w:rPr>
                      <w:t></w:t>
                    </w:r>
                  </w:p>
                </w:txbxContent>
              </v:textbox>
            </v:rect>
            <v:rect id="_x0000_s1043" style="position:absolute;left:1378;top:565;width:110;height:482;mso-wrap-style:none" filled="f" stroked="f">
              <v:textbox style="mso-next-textbox:#_x0000_s1043;mso-fit-shape-to-text:t" inset="0,0,0,0">
                <w:txbxContent>
                  <w:p w:rsidR="0041133B" w:rsidRDefault="0041133B" w:rsidP="0041133B">
                    <w:r>
                      <w:rPr>
                        <w:rFonts w:ascii="Symbol" w:hAnsi="Symbol" w:cs="Symbol"/>
                        <w:color w:val="000000"/>
                        <w:sz w:val="20"/>
                        <w:szCs w:val="20"/>
                        <w:lang w:val="en-US"/>
                      </w:rPr>
                      <w:t></w:t>
                    </w:r>
                  </w:p>
                </w:txbxContent>
              </v:textbox>
            </v:rect>
            <v:rect id="_x0000_s1044" style="position:absolute;left:2258;top:281;width:256;height:679;mso-wrap-style:none" filled="f" stroked="f">
              <v:textbox style="mso-next-textbox:#_x0000_s1044;mso-fit-shape-to-text:t" inset="0,0,0,0">
                <w:txbxContent>
                  <w:p w:rsidR="0041133B" w:rsidRPr="002C08C2" w:rsidRDefault="0041133B" w:rsidP="0041133B">
                    <w:r>
                      <w:rPr>
                        <w:rFonts w:ascii="Symbol" w:hAnsi="Symbol" w:cs="Symbol"/>
                        <w:color w:val="000000"/>
                        <w:sz w:val="34"/>
                        <w:szCs w:val="34"/>
                        <w:lang w:val="en-US"/>
                      </w:rPr>
                      <w:t></w:t>
                    </w:r>
                    <w:r>
                      <w:rPr>
                        <w:rFonts w:ascii="Symbol" w:hAnsi="Symbol" w:cs="Symbol"/>
                        <w:color w:val="000000"/>
                        <w:sz w:val="34"/>
                        <w:szCs w:val="34"/>
                      </w:rPr>
                      <w:t></w:t>
                    </w:r>
                  </w:p>
                </w:txbxContent>
              </v:textbox>
            </v:rect>
            <v:rect id="_x0000_s1045" style="position:absolute;left:637;top:281;width:187;height:679;mso-wrap-style:none" filled="f" stroked="f">
              <v:textbox style="mso-next-textbox:#_x0000_s1045;mso-fit-shape-to-text:t" inset="0,0,0,0">
                <w:txbxContent>
                  <w:p w:rsidR="0041133B" w:rsidRDefault="0041133B" w:rsidP="0041133B">
                    <w:r>
                      <w:rPr>
                        <w:rFonts w:ascii="Symbol" w:hAnsi="Symbol" w:cs="Symbol"/>
                        <w:color w:val="000000"/>
                        <w:sz w:val="34"/>
                        <w:szCs w:val="34"/>
                        <w:lang w:val="en-US"/>
                      </w:rPr>
                      <w:t></w:t>
                    </w:r>
                  </w:p>
                </w:txbxContent>
              </v:textbox>
            </v:rect>
            <w10:wrap type="none"/>
            <w10:anchorlock/>
          </v:group>
        </w:pict>
      </w:r>
    </w:p>
    <w:p w:rsidR="0041133B" w:rsidRPr="000779CC" w:rsidRDefault="0041133B" w:rsidP="0041133B">
      <w:pPr>
        <w:autoSpaceDE w:val="0"/>
        <w:autoSpaceDN w:val="0"/>
        <w:adjustRightInd w:val="0"/>
        <w:spacing w:after="0" w:line="240" w:lineRule="auto"/>
        <w:jc w:val="both"/>
        <w:rPr>
          <w:rFonts w:ascii="Times New Roman" w:hAnsi="Times New Roman" w:cs="Times New Roman"/>
          <w:sz w:val="28"/>
          <w:szCs w:val="28"/>
        </w:rPr>
      </w:pPr>
    </w:p>
    <w:p w:rsidR="0041133B" w:rsidRPr="000779CC" w:rsidRDefault="0041133B" w:rsidP="004D47D2">
      <w:pPr>
        <w:autoSpaceDE w:val="0"/>
        <w:autoSpaceDN w:val="0"/>
        <w:adjustRightInd w:val="0"/>
        <w:spacing w:after="0" w:line="240" w:lineRule="auto"/>
        <w:ind w:firstLine="709"/>
        <w:jc w:val="both"/>
        <w:rPr>
          <w:rFonts w:ascii="Times New Roman" w:hAnsi="Times New Roman" w:cs="Times New Roman"/>
          <w:sz w:val="28"/>
          <w:szCs w:val="28"/>
        </w:rPr>
      </w:pPr>
      <w:r w:rsidRPr="000779CC">
        <w:rPr>
          <w:rFonts w:ascii="Times New Roman" w:hAnsi="Times New Roman" w:cs="Times New Roman"/>
          <w:sz w:val="28"/>
          <w:szCs w:val="28"/>
        </w:rPr>
        <w:t xml:space="preserve">1) </w:t>
      </w:r>
      <w:proofErr w:type="spellStart"/>
      <w:r w:rsidRPr="000779CC">
        <w:rPr>
          <w:rFonts w:ascii="Times New Roman" w:hAnsi="Times New Roman" w:cs="Times New Roman"/>
          <w:sz w:val="28"/>
          <w:szCs w:val="28"/>
        </w:rPr>
        <w:t>N</w:t>
      </w:r>
      <w:proofErr w:type="gramStart"/>
      <w:r w:rsidRPr="000779CC">
        <w:rPr>
          <w:rFonts w:ascii="Times New Roman" w:hAnsi="Times New Roman" w:cs="Times New Roman"/>
          <w:sz w:val="28"/>
          <w:szCs w:val="28"/>
          <w:vertAlign w:val="subscript"/>
        </w:rPr>
        <w:t>ш</w:t>
      </w:r>
      <w:proofErr w:type="spellEnd"/>
      <w:proofErr w:type="gramEnd"/>
      <w:r w:rsidRPr="000779CC">
        <w:rPr>
          <w:rFonts w:ascii="Times New Roman" w:hAnsi="Times New Roman" w:cs="Times New Roman"/>
          <w:sz w:val="28"/>
          <w:szCs w:val="28"/>
          <w:vertAlign w:val="subscript"/>
          <w:lang w:val="en-US"/>
        </w:rPr>
        <w:t>n</w:t>
      </w:r>
      <w:proofErr w:type="spellStart"/>
      <w:r w:rsidRPr="000779CC">
        <w:rPr>
          <w:rFonts w:ascii="Times New Roman" w:hAnsi="Times New Roman" w:cs="Times New Roman"/>
          <w:sz w:val="28"/>
          <w:szCs w:val="28"/>
          <w:vertAlign w:val="subscript"/>
        </w:rPr>
        <w:t>i</w:t>
      </w:r>
      <w:proofErr w:type="spellEnd"/>
      <w:r w:rsidRPr="000779CC">
        <w:rPr>
          <w:rFonts w:ascii="Times New Roman" w:hAnsi="Times New Roman" w:cs="Times New Roman"/>
          <w:sz w:val="28"/>
          <w:szCs w:val="28"/>
        </w:rPr>
        <w:t xml:space="preserve"> - </w:t>
      </w:r>
      <w:proofErr w:type="spellStart"/>
      <w:r w:rsidRPr="000779CC">
        <w:rPr>
          <w:rFonts w:ascii="Times New Roman" w:hAnsi="Times New Roman" w:cs="Times New Roman"/>
          <w:sz w:val="28"/>
          <w:szCs w:val="28"/>
        </w:rPr>
        <w:t>n-й</w:t>
      </w:r>
      <w:proofErr w:type="spellEnd"/>
      <w:r w:rsidRPr="000779CC">
        <w:rPr>
          <w:rFonts w:ascii="Times New Roman" w:hAnsi="Times New Roman" w:cs="Times New Roman"/>
          <w:sz w:val="28"/>
          <w:szCs w:val="28"/>
        </w:rPr>
        <w:t xml:space="preserve"> норматив финансового обеспечения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на одного обучающегося, для i-го муниципального </w:t>
      </w:r>
      <w:r w:rsidR="00C46E70">
        <w:rPr>
          <w:rFonts w:ascii="Times New Roman" w:hAnsi="Times New Roman" w:cs="Times New Roman"/>
          <w:sz w:val="28"/>
          <w:szCs w:val="28"/>
        </w:rPr>
        <w:t>района, городского округа</w:t>
      </w:r>
      <w:r w:rsidRPr="000779CC">
        <w:rPr>
          <w:rFonts w:ascii="Times New Roman" w:hAnsi="Times New Roman" w:cs="Times New Roman"/>
          <w:sz w:val="28"/>
          <w:szCs w:val="28"/>
        </w:rPr>
        <w:t xml:space="preserve"> в Республике Алтай, утвержденный Правительством Республики Алтай;</w:t>
      </w:r>
    </w:p>
    <w:p w:rsidR="0041133B" w:rsidRPr="000779CC" w:rsidRDefault="0041133B" w:rsidP="004D47D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779CC">
        <w:rPr>
          <w:rFonts w:ascii="Times New Roman" w:hAnsi="Times New Roman" w:cs="Times New Roman"/>
          <w:sz w:val="28"/>
          <w:szCs w:val="28"/>
        </w:rPr>
        <w:t>2) Н</w:t>
      </w:r>
      <w:r w:rsidRPr="000779CC">
        <w:rPr>
          <w:rFonts w:ascii="Times New Roman" w:hAnsi="Times New Roman" w:cs="Times New Roman"/>
          <w:sz w:val="28"/>
          <w:szCs w:val="28"/>
          <w:vertAlign w:val="subscript"/>
        </w:rPr>
        <w:t>о</w:t>
      </w:r>
      <w:r w:rsidRPr="000779CC">
        <w:rPr>
          <w:rFonts w:ascii="Times New Roman" w:hAnsi="Times New Roman" w:cs="Times New Roman"/>
          <w:sz w:val="28"/>
          <w:szCs w:val="28"/>
          <w:vertAlign w:val="subscript"/>
          <w:lang w:val="en-US"/>
        </w:rPr>
        <w:t>n</w:t>
      </w:r>
      <w:proofErr w:type="spellStart"/>
      <w:r w:rsidRPr="000779CC">
        <w:rPr>
          <w:rFonts w:ascii="Times New Roman" w:hAnsi="Times New Roman" w:cs="Times New Roman"/>
          <w:sz w:val="28"/>
          <w:szCs w:val="28"/>
          <w:vertAlign w:val="subscript"/>
        </w:rPr>
        <w:t>i</w:t>
      </w:r>
      <w:proofErr w:type="spellEnd"/>
      <w:r w:rsidRPr="000779CC">
        <w:rPr>
          <w:rFonts w:ascii="Times New Roman" w:hAnsi="Times New Roman" w:cs="Times New Roman"/>
          <w:sz w:val="28"/>
          <w:szCs w:val="28"/>
        </w:rPr>
        <w:t xml:space="preserve"> - численность обучающихся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финансируемых по </w:t>
      </w:r>
      <w:proofErr w:type="spellStart"/>
      <w:r w:rsidRPr="000779CC">
        <w:rPr>
          <w:rFonts w:ascii="Times New Roman" w:hAnsi="Times New Roman" w:cs="Times New Roman"/>
          <w:sz w:val="28"/>
          <w:szCs w:val="28"/>
        </w:rPr>
        <w:t>n-му</w:t>
      </w:r>
      <w:proofErr w:type="spellEnd"/>
      <w:r w:rsidRPr="000779CC">
        <w:rPr>
          <w:rFonts w:ascii="Times New Roman" w:hAnsi="Times New Roman" w:cs="Times New Roman"/>
          <w:sz w:val="28"/>
          <w:szCs w:val="28"/>
        </w:rPr>
        <w:t xml:space="preserve"> нормативу финансового обеспечения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roofErr w:type="gramEnd"/>
    </w:p>
    <w:p w:rsidR="0041133B" w:rsidRPr="000779CC" w:rsidRDefault="0041133B" w:rsidP="004D47D2">
      <w:pPr>
        <w:autoSpaceDE w:val="0"/>
        <w:autoSpaceDN w:val="0"/>
        <w:adjustRightInd w:val="0"/>
        <w:spacing w:after="0" w:line="240" w:lineRule="auto"/>
        <w:ind w:firstLine="709"/>
        <w:jc w:val="both"/>
        <w:rPr>
          <w:rFonts w:ascii="Times New Roman" w:hAnsi="Times New Roman" w:cs="Times New Roman"/>
          <w:sz w:val="28"/>
          <w:szCs w:val="28"/>
        </w:rPr>
      </w:pPr>
      <w:r w:rsidRPr="000779CC">
        <w:rPr>
          <w:rFonts w:ascii="Times New Roman" w:hAnsi="Times New Roman" w:cs="Times New Roman"/>
          <w:sz w:val="28"/>
          <w:szCs w:val="28"/>
        </w:rPr>
        <w:t xml:space="preserve">3) </w:t>
      </w:r>
      <w:proofErr w:type="spellStart"/>
      <w:r w:rsidRPr="000779CC">
        <w:rPr>
          <w:rFonts w:ascii="Times New Roman" w:hAnsi="Times New Roman" w:cs="Times New Roman"/>
          <w:sz w:val="28"/>
          <w:szCs w:val="28"/>
        </w:rPr>
        <w:t>j</w:t>
      </w:r>
      <w:proofErr w:type="spellEnd"/>
      <w:r w:rsidRPr="000779CC">
        <w:rPr>
          <w:rFonts w:ascii="Times New Roman" w:hAnsi="Times New Roman" w:cs="Times New Roman"/>
          <w:sz w:val="28"/>
          <w:szCs w:val="28"/>
        </w:rPr>
        <w:t xml:space="preserve"> - количество утвержденных </w:t>
      </w:r>
      <w:proofErr w:type="gramStart"/>
      <w:r w:rsidRPr="000779CC">
        <w:rPr>
          <w:rFonts w:ascii="Times New Roman" w:hAnsi="Times New Roman" w:cs="Times New Roman"/>
          <w:sz w:val="28"/>
          <w:szCs w:val="28"/>
        </w:rPr>
        <w:t>нормативов финансового обеспечения государственных гарантий реализации прав</w:t>
      </w:r>
      <w:proofErr w:type="gramEnd"/>
      <w:r w:rsidRPr="000779CC">
        <w:rPr>
          <w:rFonts w:ascii="Times New Roman" w:hAnsi="Times New Roman" w:cs="Times New Roman"/>
          <w:sz w:val="28"/>
          <w:szCs w:val="28"/>
        </w:rPr>
        <w:t xml:space="preserve">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на одного обучающегося, для i-го муниципального </w:t>
      </w:r>
      <w:r w:rsidR="00C46E70">
        <w:rPr>
          <w:rFonts w:ascii="Times New Roman" w:hAnsi="Times New Roman" w:cs="Times New Roman"/>
          <w:sz w:val="28"/>
          <w:szCs w:val="28"/>
        </w:rPr>
        <w:t>района, городского округа</w:t>
      </w:r>
      <w:r w:rsidRPr="000779CC">
        <w:rPr>
          <w:rFonts w:ascii="Times New Roman" w:hAnsi="Times New Roman" w:cs="Times New Roman"/>
          <w:sz w:val="28"/>
          <w:szCs w:val="28"/>
        </w:rPr>
        <w:t xml:space="preserve"> в Республике Алтай.</w:t>
      </w:r>
    </w:p>
    <w:p w:rsidR="0041133B" w:rsidRPr="000779CC" w:rsidRDefault="0041133B" w:rsidP="004D47D2">
      <w:pPr>
        <w:autoSpaceDE w:val="0"/>
        <w:autoSpaceDN w:val="0"/>
        <w:adjustRightInd w:val="0"/>
        <w:spacing w:after="0" w:line="240" w:lineRule="auto"/>
        <w:ind w:firstLine="709"/>
        <w:jc w:val="both"/>
        <w:rPr>
          <w:rFonts w:ascii="Times New Roman" w:hAnsi="Times New Roman" w:cs="Times New Roman"/>
          <w:sz w:val="28"/>
          <w:szCs w:val="28"/>
        </w:rPr>
      </w:pPr>
      <w:r w:rsidRPr="000779CC">
        <w:rPr>
          <w:rFonts w:ascii="Times New Roman" w:hAnsi="Times New Roman" w:cs="Times New Roman"/>
          <w:sz w:val="28"/>
          <w:szCs w:val="28"/>
        </w:rPr>
        <w:t xml:space="preserve">5. </w:t>
      </w:r>
      <w:proofErr w:type="gramStart"/>
      <w:r w:rsidRPr="000779CC">
        <w:rPr>
          <w:rFonts w:ascii="Times New Roman" w:hAnsi="Times New Roman" w:cs="Times New Roman"/>
          <w:sz w:val="28"/>
          <w:szCs w:val="28"/>
        </w:rPr>
        <w:t xml:space="preserve">Перерасчет объема субвенций, предоставляемых в текущем финансовом году, осуществляется в случае изменения размеров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а </w:t>
      </w:r>
      <w:r w:rsidRPr="000779CC">
        <w:rPr>
          <w:rFonts w:ascii="Times New Roman" w:hAnsi="Times New Roman" w:cs="Times New Roman"/>
          <w:sz w:val="28"/>
          <w:szCs w:val="28"/>
        </w:rPr>
        <w:lastRenderedPageBreak/>
        <w:t>также пропорционально изменению численности</w:t>
      </w:r>
      <w:proofErr w:type="gramEnd"/>
      <w:r w:rsidRPr="000779CC">
        <w:rPr>
          <w:rFonts w:ascii="Times New Roman" w:hAnsi="Times New Roman" w:cs="Times New Roman"/>
          <w:sz w:val="28"/>
          <w:szCs w:val="28"/>
        </w:rPr>
        <w:t xml:space="preserve"> обучающихся (воспитанников) по состоянию на начало учебного года (1 сентября).</w:t>
      </w:r>
    </w:p>
    <w:p w:rsidR="0041133B" w:rsidRPr="00F3396E" w:rsidRDefault="0041133B" w:rsidP="004D47D2">
      <w:pPr>
        <w:autoSpaceDE w:val="0"/>
        <w:autoSpaceDN w:val="0"/>
        <w:adjustRightInd w:val="0"/>
        <w:spacing w:after="0" w:line="240" w:lineRule="auto"/>
        <w:ind w:firstLine="709"/>
        <w:jc w:val="both"/>
        <w:rPr>
          <w:rFonts w:ascii="Times New Roman" w:hAnsi="Times New Roman" w:cs="Times New Roman"/>
          <w:sz w:val="28"/>
          <w:szCs w:val="28"/>
        </w:rPr>
      </w:pPr>
      <w:r w:rsidRPr="000779CC">
        <w:rPr>
          <w:rFonts w:ascii="Times New Roman" w:hAnsi="Times New Roman" w:cs="Times New Roman"/>
          <w:sz w:val="28"/>
          <w:szCs w:val="28"/>
        </w:rPr>
        <w:t>6</w:t>
      </w:r>
      <w:r w:rsidRPr="00F3396E">
        <w:rPr>
          <w:rFonts w:ascii="Times New Roman" w:hAnsi="Times New Roman" w:cs="Times New Roman"/>
          <w:sz w:val="28"/>
          <w:szCs w:val="28"/>
        </w:rPr>
        <w:t>. Численность воспитанников в целях расчета объема субвенции берется в соответствии с Федеральным сегментом показателей электронной очереди в дошкольные образовательные учреждения.</w:t>
      </w:r>
    </w:p>
    <w:p w:rsidR="00F3396E" w:rsidRPr="00F3396E" w:rsidRDefault="00F3396E" w:rsidP="00F3396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3396E">
        <w:rPr>
          <w:rFonts w:ascii="Times New Roman" w:hAnsi="Times New Roman" w:cs="Times New Roman"/>
          <w:sz w:val="28"/>
          <w:szCs w:val="28"/>
        </w:rPr>
        <w:t xml:space="preserve">Численность обучающихся в целях расчета объема субвенции берется в соответствии со статистическим отчетом по </w:t>
      </w:r>
      <w:hyperlink r:id="rId14" w:history="1">
        <w:r w:rsidRPr="00F3396E">
          <w:rPr>
            <w:rFonts w:ascii="Times New Roman" w:hAnsi="Times New Roman" w:cs="Times New Roman"/>
            <w:sz w:val="28"/>
            <w:szCs w:val="28"/>
          </w:rPr>
          <w:t xml:space="preserve">форме </w:t>
        </w:r>
        <w:r>
          <w:rPr>
            <w:rFonts w:ascii="Times New Roman" w:hAnsi="Times New Roman" w:cs="Times New Roman"/>
            <w:sz w:val="28"/>
            <w:szCs w:val="28"/>
          </w:rPr>
          <w:t>№</w:t>
        </w:r>
        <w:r w:rsidRPr="00F3396E">
          <w:rPr>
            <w:rFonts w:ascii="Times New Roman" w:hAnsi="Times New Roman" w:cs="Times New Roman"/>
            <w:sz w:val="28"/>
            <w:szCs w:val="28"/>
          </w:rPr>
          <w:t xml:space="preserve"> ОО-1</w:t>
        </w:r>
      </w:hyperlink>
      <w:r w:rsidRPr="00F3396E">
        <w:rPr>
          <w:rFonts w:ascii="Times New Roman" w:hAnsi="Times New Roman" w:cs="Times New Roman"/>
          <w:sz w:val="28"/>
          <w:szCs w:val="28"/>
        </w:rPr>
        <w:t xml:space="preserve"> «Сведения об организации, осуществляющей подготовку по образовательным программам начального общего, основного общего, среднего общего образования», утвержденной приказом Федеральной службы государственной статистики от 17 августа 2016 года </w:t>
      </w:r>
      <w:r>
        <w:rPr>
          <w:rFonts w:ascii="Times New Roman" w:hAnsi="Times New Roman" w:cs="Times New Roman"/>
          <w:sz w:val="28"/>
          <w:szCs w:val="28"/>
        </w:rPr>
        <w:t>№</w:t>
      </w:r>
      <w:r w:rsidRPr="00F3396E">
        <w:rPr>
          <w:rFonts w:ascii="Times New Roman" w:hAnsi="Times New Roman" w:cs="Times New Roman"/>
          <w:sz w:val="28"/>
          <w:szCs w:val="28"/>
        </w:rPr>
        <w:t xml:space="preserve"> 429 </w:t>
      </w:r>
      <w:r>
        <w:rPr>
          <w:rFonts w:ascii="Times New Roman" w:hAnsi="Times New Roman" w:cs="Times New Roman"/>
          <w:sz w:val="28"/>
          <w:szCs w:val="28"/>
        </w:rPr>
        <w:t>«</w:t>
      </w:r>
      <w:r w:rsidRPr="00F3396E">
        <w:rPr>
          <w:rFonts w:ascii="Times New Roman" w:hAnsi="Times New Roman" w:cs="Times New Roman"/>
          <w:sz w:val="28"/>
          <w:szCs w:val="28"/>
        </w:rPr>
        <w: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w:t>
      </w:r>
      <w:proofErr w:type="gramEnd"/>
      <w:r w:rsidRPr="00F3396E">
        <w:rPr>
          <w:rFonts w:ascii="Times New Roman" w:hAnsi="Times New Roman" w:cs="Times New Roman"/>
          <w:sz w:val="28"/>
          <w:szCs w:val="28"/>
        </w:rPr>
        <w:t xml:space="preserve"> организаций, осуществляющих подготовку по образовательным программам начального общего, основного обще</w:t>
      </w:r>
      <w:r>
        <w:rPr>
          <w:rFonts w:ascii="Times New Roman" w:hAnsi="Times New Roman" w:cs="Times New Roman"/>
          <w:sz w:val="28"/>
          <w:szCs w:val="28"/>
        </w:rPr>
        <w:t>го, среднего общего образования»</w:t>
      </w:r>
      <w:r w:rsidRPr="00F3396E">
        <w:rPr>
          <w:rFonts w:ascii="Times New Roman" w:hAnsi="Times New Roman" w:cs="Times New Roman"/>
          <w:sz w:val="28"/>
          <w:szCs w:val="28"/>
        </w:rPr>
        <w:t>.</w:t>
      </w:r>
    </w:p>
    <w:p w:rsidR="0041133B" w:rsidRPr="000779CC" w:rsidRDefault="0041133B" w:rsidP="00F3396E">
      <w:pPr>
        <w:autoSpaceDE w:val="0"/>
        <w:autoSpaceDN w:val="0"/>
        <w:adjustRightInd w:val="0"/>
        <w:spacing w:after="0" w:line="240" w:lineRule="auto"/>
        <w:ind w:firstLine="709"/>
        <w:jc w:val="both"/>
        <w:rPr>
          <w:rFonts w:ascii="Times New Roman" w:hAnsi="Times New Roman" w:cs="Times New Roman"/>
          <w:sz w:val="28"/>
          <w:szCs w:val="28"/>
        </w:rPr>
      </w:pPr>
      <w:r w:rsidRPr="00F3396E">
        <w:rPr>
          <w:rFonts w:ascii="Times New Roman" w:hAnsi="Times New Roman" w:cs="Times New Roman"/>
          <w:sz w:val="28"/>
          <w:szCs w:val="28"/>
        </w:rPr>
        <w:t xml:space="preserve">7. При введении новых мест в дошкольных образовательных </w:t>
      </w:r>
      <w:r w:rsidR="00691F68" w:rsidRPr="00F3396E">
        <w:rPr>
          <w:rFonts w:ascii="Times New Roman" w:hAnsi="Times New Roman" w:cs="Times New Roman"/>
          <w:sz w:val="28"/>
          <w:szCs w:val="28"/>
        </w:rPr>
        <w:t>учреждениях</w:t>
      </w:r>
      <w:r w:rsidRPr="00F3396E">
        <w:rPr>
          <w:rFonts w:ascii="Times New Roman" w:hAnsi="Times New Roman" w:cs="Times New Roman"/>
          <w:sz w:val="28"/>
          <w:szCs w:val="28"/>
        </w:rPr>
        <w:t xml:space="preserve"> осуществляется перерасчет объема субвенций, предоставляемых в</w:t>
      </w:r>
      <w:r w:rsidRPr="000779CC">
        <w:rPr>
          <w:rFonts w:ascii="Times New Roman" w:hAnsi="Times New Roman" w:cs="Times New Roman"/>
          <w:sz w:val="28"/>
          <w:szCs w:val="28"/>
        </w:rPr>
        <w:t xml:space="preserve"> текущем финансовом году, пропорционально изменению численности воспитанников с момента введения этих мест.</w:t>
      </w:r>
    </w:p>
    <w:p w:rsidR="0041133B" w:rsidRPr="000779CC" w:rsidRDefault="0041133B" w:rsidP="00F3396E">
      <w:pPr>
        <w:autoSpaceDE w:val="0"/>
        <w:autoSpaceDN w:val="0"/>
        <w:adjustRightInd w:val="0"/>
        <w:spacing w:after="0" w:line="240" w:lineRule="auto"/>
        <w:ind w:firstLine="709"/>
        <w:jc w:val="both"/>
        <w:rPr>
          <w:rFonts w:ascii="Times New Roman" w:hAnsi="Times New Roman" w:cs="Times New Roman"/>
          <w:sz w:val="28"/>
          <w:szCs w:val="28"/>
        </w:rPr>
      </w:pPr>
      <w:r w:rsidRPr="000779CC">
        <w:rPr>
          <w:rFonts w:ascii="Times New Roman" w:hAnsi="Times New Roman" w:cs="Times New Roman"/>
          <w:sz w:val="28"/>
          <w:szCs w:val="28"/>
        </w:rPr>
        <w:t xml:space="preserve">Отчетность о количестве новых мест, введенных в дошкольных образовательных </w:t>
      </w:r>
      <w:r w:rsidR="00F07114">
        <w:rPr>
          <w:rFonts w:ascii="Times New Roman" w:hAnsi="Times New Roman" w:cs="Times New Roman"/>
          <w:sz w:val="28"/>
          <w:szCs w:val="28"/>
        </w:rPr>
        <w:t>учреждениях</w:t>
      </w:r>
      <w:r w:rsidRPr="000779CC">
        <w:rPr>
          <w:rFonts w:ascii="Times New Roman" w:hAnsi="Times New Roman" w:cs="Times New Roman"/>
          <w:sz w:val="28"/>
          <w:szCs w:val="28"/>
        </w:rPr>
        <w:t>, в целях перерасчета объема субвенций, предоставляемых в текущем финансовом году, предоставляется муниципальным районом, городск</w:t>
      </w:r>
      <w:r w:rsidR="00691F68" w:rsidRPr="000779CC">
        <w:rPr>
          <w:rFonts w:ascii="Times New Roman" w:hAnsi="Times New Roman" w:cs="Times New Roman"/>
          <w:sz w:val="28"/>
          <w:szCs w:val="28"/>
        </w:rPr>
        <w:t>ому</w:t>
      </w:r>
      <w:r w:rsidRPr="000779CC">
        <w:rPr>
          <w:rFonts w:ascii="Times New Roman" w:hAnsi="Times New Roman" w:cs="Times New Roman"/>
          <w:sz w:val="28"/>
          <w:szCs w:val="28"/>
        </w:rPr>
        <w:t xml:space="preserve"> округ</w:t>
      </w:r>
      <w:r w:rsidR="00691F68" w:rsidRPr="000779CC">
        <w:rPr>
          <w:rFonts w:ascii="Times New Roman" w:hAnsi="Times New Roman" w:cs="Times New Roman"/>
          <w:sz w:val="28"/>
          <w:szCs w:val="28"/>
        </w:rPr>
        <w:t>у</w:t>
      </w:r>
      <w:r w:rsidRPr="000779CC">
        <w:rPr>
          <w:rFonts w:ascii="Times New Roman" w:hAnsi="Times New Roman" w:cs="Times New Roman"/>
          <w:sz w:val="28"/>
          <w:szCs w:val="28"/>
        </w:rPr>
        <w:t xml:space="preserve"> в Республике Алтай по форме и в сроки, установленные уполномоченным Правительством Республики Алтай исполнительным органом государственной власти Республики Алтай в сфере образования.</w:t>
      </w:r>
    </w:p>
    <w:p w:rsidR="00A23AE1" w:rsidRDefault="00A23AE1" w:rsidP="0097489E">
      <w:pPr>
        <w:spacing w:after="0"/>
        <w:ind w:left="6521"/>
        <w:rPr>
          <w:rFonts w:ascii="Times New Roman" w:hAnsi="Times New Roman" w:cs="Times New Roman"/>
          <w:sz w:val="20"/>
          <w:szCs w:val="20"/>
        </w:rPr>
      </w:pPr>
    </w:p>
    <w:p w:rsidR="00F3396E" w:rsidRDefault="00F3396E" w:rsidP="0097489E">
      <w:pPr>
        <w:spacing w:after="0"/>
        <w:ind w:left="6521"/>
        <w:rPr>
          <w:rFonts w:ascii="Times New Roman" w:hAnsi="Times New Roman" w:cs="Times New Roman"/>
          <w:sz w:val="20"/>
          <w:szCs w:val="20"/>
        </w:rPr>
      </w:pPr>
    </w:p>
    <w:p w:rsidR="00F3396E" w:rsidRDefault="00F3396E" w:rsidP="0097489E">
      <w:pPr>
        <w:spacing w:after="0"/>
        <w:ind w:left="6521"/>
        <w:rPr>
          <w:rFonts w:ascii="Times New Roman" w:hAnsi="Times New Roman" w:cs="Times New Roman"/>
          <w:sz w:val="20"/>
          <w:szCs w:val="20"/>
        </w:rPr>
      </w:pPr>
    </w:p>
    <w:p w:rsidR="00F3396E" w:rsidRDefault="00F3396E" w:rsidP="0097489E">
      <w:pPr>
        <w:spacing w:after="0"/>
        <w:ind w:left="6521"/>
        <w:rPr>
          <w:rFonts w:ascii="Times New Roman" w:hAnsi="Times New Roman" w:cs="Times New Roman"/>
          <w:sz w:val="20"/>
          <w:szCs w:val="20"/>
        </w:rPr>
      </w:pPr>
    </w:p>
    <w:p w:rsidR="00F3396E" w:rsidRDefault="00F3396E" w:rsidP="0097489E">
      <w:pPr>
        <w:spacing w:after="0"/>
        <w:ind w:left="6521"/>
        <w:rPr>
          <w:rFonts w:ascii="Times New Roman" w:hAnsi="Times New Roman" w:cs="Times New Roman"/>
          <w:sz w:val="20"/>
          <w:szCs w:val="20"/>
        </w:rPr>
      </w:pPr>
    </w:p>
    <w:p w:rsidR="00F3396E" w:rsidRDefault="00F3396E" w:rsidP="0097489E">
      <w:pPr>
        <w:spacing w:after="0"/>
        <w:ind w:left="6521"/>
        <w:rPr>
          <w:rFonts w:ascii="Times New Roman" w:hAnsi="Times New Roman" w:cs="Times New Roman"/>
          <w:sz w:val="20"/>
          <w:szCs w:val="20"/>
        </w:rPr>
      </w:pPr>
    </w:p>
    <w:p w:rsidR="00F3396E" w:rsidRDefault="00F3396E" w:rsidP="0097489E">
      <w:pPr>
        <w:spacing w:after="0"/>
        <w:ind w:left="6521"/>
        <w:rPr>
          <w:rFonts w:ascii="Times New Roman" w:hAnsi="Times New Roman" w:cs="Times New Roman"/>
          <w:sz w:val="20"/>
          <w:szCs w:val="20"/>
        </w:rPr>
      </w:pPr>
    </w:p>
    <w:p w:rsidR="00F3396E" w:rsidRDefault="00F3396E" w:rsidP="0097489E">
      <w:pPr>
        <w:spacing w:after="0"/>
        <w:ind w:left="6521"/>
        <w:rPr>
          <w:rFonts w:ascii="Times New Roman" w:hAnsi="Times New Roman" w:cs="Times New Roman"/>
          <w:sz w:val="20"/>
          <w:szCs w:val="20"/>
        </w:rPr>
      </w:pPr>
    </w:p>
    <w:p w:rsidR="00F3396E" w:rsidRDefault="00F3396E" w:rsidP="0097489E">
      <w:pPr>
        <w:spacing w:after="0"/>
        <w:ind w:left="6521"/>
        <w:rPr>
          <w:rFonts w:ascii="Times New Roman" w:hAnsi="Times New Roman" w:cs="Times New Roman"/>
          <w:sz w:val="20"/>
          <w:szCs w:val="20"/>
        </w:rPr>
      </w:pPr>
    </w:p>
    <w:p w:rsidR="00F3396E" w:rsidRDefault="00F3396E" w:rsidP="0097489E">
      <w:pPr>
        <w:spacing w:after="0"/>
        <w:ind w:left="6521"/>
        <w:rPr>
          <w:rFonts w:ascii="Times New Roman" w:hAnsi="Times New Roman" w:cs="Times New Roman"/>
          <w:sz w:val="20"/>
          <w:szCs w:val="20"/>
        </w:rPr>
      </w:pPr>
    </w:p>
    <w:p w:rsidR="00141449" w:rsidRDefault="00141449" w:rsidP="0097489E">
      <w:pPr>
        <w:spacing w:after="0"/>
        <w:ind w:left="6521"/>
        <w:rPr>
          <w:rFonts w:ascii="Times New Roman" w:hAnsi="Times New Roman" w:cs="Times New Roman"/>
          <w:sz w:val="20"/>
          <w:szCs w:val="20"/>
        </w:rPr>
      </w:pPr>
    </w:p>
    <w:p w:rsidR="00141449" w:rsidRDefault="00141449" w:rsidP="0097489E">
      <w:pPr>
        <w:spacing w:after="0"/>
        <w:ind w:left="6521"/>
        <w:rPr>
          <w:rFonts w:ascii="Times New Roman" w:hAnsi="Times New Roman" w:cs="Times New Roman"/>
          <w:sz w:val="20"/>
          <w:szCs w:val="20"/>
        </w:rPr>
      </w:pPr>
    </w:p>
    <w:p w:rsidR="00141449" w:rsidRDefault="00141449" w:rsidP="0097489E">
      <w:pPr>
        <w:spacing w:after="0"/>
        <w:ind w:left="6521"/>
        <w:rPr>
          <w:rFonts w:ascii="Times New Roman" w:hAnsi="Times New Roman" w:cs="Times New Roman"/>
          <w:sz w:val="20"/>
          <w:szCs w:val="20"/>
        </w:rPr>
      </w:pPr>
    </w:p>
    <w:p w:rsidR="00141449" w:rsidRDefault="00141449" w:rsidP="0097489E">
      <w:pPr>
        <w:spacing w:after="0"/>
        <w:ind w:left="6521"/>
        <w:rPr>
          <w:rFonts w:ascii="Times New Roman" w:hAnsi="Times New Roman" w:cs="Times New Roman"/>
          <w:sz w:val="20"/>
          <w:szCs w:val="20"/>
        </w:rPr>
      </w:pPr>
    </w:p>
    <w:p w:rsidR="00141449" w:rsidRDefault="00141449" w:rsidP="0097489E">
      <w:pPr>
        <w:spacing w:after="0"/>
        <w:ind w:left="6521"/>
        <w:rPr>
          <w:rFonts w:ascii="Times New Roman" w:hAnsi="Times New Roman" w:cs="Times New Roman"/>
          <w:sz w:val="20"/>
          <w:szCs w:val="20"/>
        </w:rPr>
      </w:pPr>
    </w:p>
    <w:p w:rsidR="00141449" w:rsidRDefault="00141449" w:rsidP="0097489E">
      <w:pPr>
        <w:spacing w:after="0"/>
        <w:ind w:left="6521"/>
        <w:rPr>
          <w:rFonts w:ascii="Times New Roman" w:hAnsi="Times New Roman" w:cs="Times New Roman"/>
          <w:sz w:val="20"/>
          <w:szCs w:val="20"/>
        </w:rPr>
      </w:pPr>
    </w:p>
    <w:p w:rsidR="00141449" w:rsidRDefault="00141449" w:rsidP="0097489E">
      <w:pPr>
        <w:spacing w:after="0"/>
        <w:ind w:left="6521"/>
        <w:rPr>
          <w:rFonts w:ascii="Times New Roman" w:hAnsi="Times New Roman" w:cs="Times New Roman"/>
          <w:sz w:val="20"/>
          <w:szCs w:val="20"/>
        </w:rPr>
      </w:pPr>
    </w:p>
    <w:p w:rsidR="00141449" w:rsidRDefault="00141449" w:rsidP="0097489E">
      <w:pPr>
        <w:spacing w:after="0"/>
        <w:ind w:left="6521"/>
        <w:rPr>
          <w:rFonts w:ascii="Times New Roman" w:hAnsi="Times New Roman" w:cs="Times New Roman"/>
          <w:sz w:val="20"/>
          <w:szCs w:val="20"/>
        </w:rPr>
      </w:pPr>
    </w:p>
    <w:p w:rsidR="00141449" w:rsidRDefault="00141449" w:rsidP="0097489E">
      <w:pPr>
        <w:spacing w:after="0"/>
        <w:ind w:left="6521"/>
        <w:rPr>
          <w:rFonts w:ascii="Times New Roman" w:hAnsi="Times New Roman" w:cs="Times New Roman"/>
          <w:sz w:val="20"/>
          <w:szCs w:val="20"/>
        </w:rPr>
      </w:pPr>
    </w:p>
    <w:p w:rsidR="00141449" w:rsidRDefault="00141449" w:rsidP="0097489E">
      <w:pPr>
        <w:spacing w:after="0"/>
        <w:ind w:left="6521"/>
        <w:rPr>
          <w:rFonts w:ascii="Times New Roman" w:hAnsi="Times New Roman" w:cs="Times New Roman"/>
          <w:sz w:val="20"/>
          <w:szCs w:val="20"/>
        </w:rPr>
      </w:pPr>
    </w:p>
    <w:p w:rsidR="00141449" w:rsidRDefault="00141449" w:rsidP="0097489E">
      <w:pPr>
        <w:spacing w:after="0"/>
        <w:ind w:left="6521"/>
        <w:rPr>
          <w:rFonts w:ascii="Times New Roman" w:hAnsi="Times New Roman" w:cs="Times New Roman"/>
          <w:sz w:val="20"/>
          <w:szCs w:val="20"/>
        </w:rPr>
      </w:pPr>
    </w:p>
    <w:p w:rsidR="00F3396E" w:rsidRDefault="00F3396E" w:rsidP="0097489E">
      <w:pPr>
        <w:spacing w:after="0"/>
        <w:ind w:left="6521"/>
        <w:rPr>
          <w:rFonts w:ascii="Times New Roman" w:hAnsi="Times New Roman" w:cs="Times New Roman"/>
          <w:sz w:val="20"/>
          <w:szCs w:val="20"/>
        </w:rPr>
      </w:pPr>
    </w:p>
    <w:p w:rsidR="0041133B" w:rsidRPr="000779CC" w:rsidRDefault="0041133B" w:rsidP="0041133B">
      <w:pPr>
        <w:tabs>
          <w:tab w:val="left" w:pos="6945"/>
        </w:tabs>
        <w:spacing w:after="0" w:line="240" w:lineRule="auto"/>
        <w:jc w:val="center"/>
        <w:rPr>
          <w:rFonts w:ascii="Times New Roman" w:hAnsi="Times New Roman" w:cs="Times New Roman"/>
          <w:sz w:val="28"/>
          <w:szCs w:val="28"/>
        </w:rPr>
      </w:pPr>
      <w:r w:rsidRPr="000779CC">
        <w:rPr>
          <w:rFonts w:ascii="Times New Roman" w:hAnsi="Times New Roman" w:cs="Times New Roman"/>
          <w:b/>
          <w:bCs/>
          <w:sz w:val="28"/>
          <w:szCs w:val="28"/>
        </w:rPr>
        <w:lastRenderedPageBreak/>
        <w:t>ПЕРЕЧЕНЬ</w:t>
      </w:r>
    </w:p>
    <w:p w:rsidR="0041133B" w:rsidRPr="000779CC" w:rsidRDefault="0041133B" w:rsidP="0041133B">
      <w:pPr>
        <w:pStyle w:val="a3"/>
        <w:spacing w:before="0" w:beforeAutospacing="0" w:after="0"/>
        <w:contextualSpacing/>
        <w:jc w:val="center"/>
        <w:rPr>
          <w:sz w:val="28"/>
          <w:szCs w:val="28"/>
        </w:rPr>
      </w:pPr>
      <w:r w:rsidRPr="000779CC">
        <w:rPr>
          <w:b/>
          <w:bCs/>
          <w:sz w:val="28"/>
          <w:szCs w:val="28"/>
        </w:rPr>
        <w:t xml:space="preserve">нормативных правовых актов Республики Алтай, подлежащих признанию </w:t>
      </w:r>
      <w:proofErr w:type="gramStart"/>
      <w:r w:rsidRPr="000779CC">
        <w:rPr>
          <w:b/>
          <w:bCs/>
          <w:sz w:val="28"/>
          <w:szCs w:val="28"/>
        </w:rPr>
        <w:t>утратившими</w:t>
      </w:r>
      <w:proofErr w:type="gramEnd"/>
      <w:r w:rsidRPr="000779CC">
        <w:rPr>
          <w:b/>
          <w:bCs/>
          <w:sz w:val="28"/>
          <w:szCs w:val="28"/>
        </w:rPr>
        <w:t xml:space="preserve"> силу, приостановлению, изменению или принятию в случае принятия проекта закона Республики Алтай</w:t>
      </w:r>
    </w:p>
    <w:p w:rsidR="0041133B" w:rsidRPr="000779CC" w:rsidRDefault="0041133B" w:rsidP="0041133B">
      <w:pPr>
        <w:pStyle w:val="a3"/>
        <w:spacing w:before="0" w:beforeAutospacing="0" w:after="0"/>
        <w:ind w:firstLine="709"/>
        <w:contextualSpacing/>
        <w:jc w:val="center"/>
        <w:rPr>
          <w:sz w:val="28"/>
          <w:szCs w:val="28"/>
        </w:rPr>
      </w:pPr>
    </w:p>
    <w:p w:rsidR="0041133B" w:rsidRPr="00F07114" w:rsidRDefault="0041133B" w:rsidP="00F07114">
      <w:pPr>
        <w:pStyle w:val="ConsPlusNormal"/>
        <w:jc w:val="both"/>
        <w:rPr>
          <w:rFonts w:ascii="Times New Roman" w:hAnsi="Times New Roman" w:cs="Times New Roman"/>
          <w:sz w:val="28"/>
          <w:szCs w:val="28"/>
        </w:rPr>
      </w:pPr>
      <w:proofErr w:type="gramStart"/>
      <w:r w:rsidRPr="00F07114">
        <w:rPr>
          <w:rFonts w:ascii="Times New Roman" w:hAnsi="Times New Roman" w:cs="Times New Roman"/>
          <w:sz w:val="28"/>
          <w:szCs w:val="28"/>
        </w:rPr>
        <w:t>Принятие проекта закона Республики Алтай «</w:t>
      </w:r>
      <w:r w:rsidR="00F07114" w:rsidRPr="00F07114">
        <w:rPr>
          <w:rFonts w:ascii="Times New Roman" w:hAnsi="Times New Roman" w:cs="Times New Roman"/>
          <w:sz w:val="28"/>
          <w:szCs w:val="28"/>
        </w:rPr>
        <w:t>О наделении органов местного самоуправления в Республике Алтай отдельными государственными полномочиями Республики Алтай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субвенций на возмещение затрат, включая расходы на</w:t>
      </w:r>
      <w:proofErr w:type="gramEnd"/>
      <w:r w:rsidR="00F07114" w:rsidRPr="00F07114">
        <w:rPr>
          <w:rFonts w:ascii="Times New Roman" w:hAnsi="Times New Roman" w:cs="Times New Roman"/>
          <w:sz w:val="28"/>
          <w:szCs w:val="28"/>
        </w:rPr>
        <w:t xml:space="preserve">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F07114">
        <w:rPr>
          <w:rFonts w:ascii="Times New Roman" w:hAnsi="Times New Roman" w:cs="Times New Roman"/>
          <w:sz w:val="28"/>
          <w:szCs w:val="28"/>
        </w:rPr>
        <w:t>» потребует:</w:t>
      </w:r>
    </w:p>
    <w:p w:rsidR="0041133B" w:rsidRPr="000779CC" w:rsidRDefault="004D47D2" w:rsidP="00F07114">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F07114">
        <w:rPr>
          <w:rFonts w:ascii="Times New Roman" w:hAnsi="Times New Roman" w:cs="Times New Roman"/>
          <w:sz w:val="28"/>
          <w:szCs w:val="28"/>
        </w:rPr>
        <w:t>1)</w:t>
      </w:r>
      <w:r w:rsidR="0041133B" w:rsidRPr="00F07114">
        <w:rPr>
          <w:rFonts w:ascii="Times New Roman" w:hAnsi="Times New Roman" w:cs="Times New Roman"/>
          <w:sz w:val="28"/>
          <w:szCs w:val="28"/>
        </w:rPr>
        <w:t xml:space="preserve"> признания утратившим силу постановления Правительства Республики Алтай от 4 июля 2013 года № 170 «</w:t>
      </w:r>
      <w:r w:rsidR="00F07114">
        <w:rPr>
          <w:rFonts w:ascii="Times New Roman" w:hAnsi="Times New Roman" w:cs="Times New Roman"/>
          <w:sz w:val="28"/>
          <w:szCs w:val="28"/>
        </w:rPr>
        <w:t>Об утверждении Порядка расчета объемов субсидий, предоставляемых из республиканского бюджета Республики Алтай частным 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включая расходы на оплату труда, приобретение учебников и учебных пособий, средств обучения, игр, игрушек</w:t>
      </w:r>
      <w:r w:rsidR="00F07114" w:rsidRPr="000779CC">
        <w:rPr>
          <w:rFonts w:ascii="Times New Roman" w:hAnsi="Times New Roman" w:cs="Times New Roman"/>
          <w:sz w:val="28"/>
          <w:szCs w:val="28"/>
        </w:rPr>
        <w:t xml:space="preserve"> </w:t>
      </w:r>
      <w:r w:rsidR="0041133B" w:rsidRPr="000779CC">
        <w:rPr>
          <w:rFonts w:ascii="Times New Roman" w:hAnsi="Times New Roman" w:cs="Times New Roman"/>
          <w:sz w:val="28"/>
          <w:szCs w:val="28"/>
        </w:rPr>
        <w:t>(за исключением расходов на</w:t>
      </w:r>
      <w:proofErr w:type="gramEnd"/>
      <w:r w:rsidR="0041133B" w:rsidRPr="000779CC">
        <w:rPr>
          <w:rFonts w:ascii="Times New Roman" w:hAnsi="Times New Roman" w:cs="Times New Roman"/>
          <w:sz w:val="28"/>
          <w:szCs w:val="28"/>
        </w:rPr>
        <w:t xml:space="preserve"> содержание зданий и оплату коммунальных услуг), и Порядка предоставления этих субсидий</w:t>
      </w:r>
      <w:r w:rsidR="00F07114">
        <w:rPr>
          <w:rFonts w:ascii="Times New Roman" w:hAnsi="Times New Roman" w:cs="Times New Roman"/>
          <w:sz w:val="28"/>
          <w:szCs w:val="28"/>
        </w:rPr>
        <w:t>»;</w:t>
      </w:r>
    </w:p>
    <w:p w:rsidR="0041133B" w:rsidRDefault="004D47D2" w:rsidP="00141449">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0779CC">
        <w:rPr>
          <w:rFonts w:ascii="Times New Roman" w:hAnsi="Times New Roman" w:cs="Times New Roman"/>
          <w:sz w:val="28"/>
          <w:szCs w:val="28"/>
        </w:rPr>
        <w:t xml:space="preserve">2) </w:t>
      </w:r>
      <w:r w:rsidR="0041133B" w:rsidRPr="000779CC">
        <w:rPr>
          <w:rFonts w:ascii="Times New Roman" w:hAnsi="Times New Roman" w:cs="Times New Roman"/>
          <w:sz w:val="28"/>
          <w:szCs w:val="28"/>
        </w:rPr>
        <w:t>приня</w:t>
      </w:r>
      <w:r w:rsidRPr="000779CC">
        <w:rPr>
          <w:rFonts w:ascii="Times New Roman" w:hAnsi="Times New Roman" w:cs="Times New Roman"/>
          <w:sz w:val="28"/>
          <w:szCs w:val="28"/>
        </w:rPr>
        <w:t xml:space="preserve">тия нормативного правового акта, </w:t>
      </w:r>
      <w:r w:rsidR="0041133B" w:rsidRPr="000779CC">
        <w:rPr>
          <w:rFonts w:ascii="Times New Roman" w:hAnsi="Times New Roman" w:cs="Times New Roman"/>
          <w:sz w:val="28"/>
          <w:szCs w:val="28"/>
        </w:rPr>
        <w:t>утвержд</w:t>
      </w:r>
      <w:r w:rsidRPr="000779CC">
        <w:rPr>
          <w:rFonts w:ascii="Times New Roman" w:hAnsi="Times New Roman" w:cs="Times New Roman"/>
          <w:sz w:val="28"/>
          <w:szCs w:val="28"/>
        </w:rPr>
        <w:t>ающего</w:t>
      </w:r>
      <w:r w:rsidR="0041133B" w:rsidRPr="000779CC">
        <w:rPr>
          <w:rFonts w:ascii="Times New Roman" w:hAnsi="Times New Roman" w:cs="Times New Roman"/>
          <w:sz w:val="28"/>
          <w:szCs w:val="28"/>
        </w:rPr>
        <w:t xml:space="preserve"> </w:t>
      </w:r>
      <w:r w:rsidRPr="000779CC">
        <w:rPr>
          <w:rFonts w:ascii="Times New Roman" w:hAnsi="Times New Roman" w:cs="Times New Roman"/>
          <w:sz w:val="28"/>
          <w:szCs w:val="28"/>
        </w:rPr>
        <w:t>П</w:t>
      </w:r>
      <w:r w:rsidR="0041133B" w:rsidRPr="000779CC">
        <w:rPr>
          <w:rFonts w:ascii="Times New Roman" w:hAnsi="Times New Roman" w:cs="Times New Roman"/>
          <w:sz w:val="28"/>
          <w:szCs w:val="28"/>
        </w:rPr>
        <w:t>оряд</w:t>
      </w:r>
      <w:r w:rsidRPr="000779CC">
        <w:rPr>
          <w:rFonts w:ascii="Times New Roman" w:hAnsi="Times New Roman" w:cs="Times New Roman"/>
          <w:sz w:val="28"/>
          <w:szCs w:val="28"/>
        </w:rPr>
        <w:t>ок</w:t>
      </w:r>
      <w:r w:rsidR="0041133B" w:rsidRPr="000779CC">
        <w:rPr>
          <w:rFonts w:ascii="Times New Roman" w:hAnsi="Times New Roman" w:cs="Times New Roman"/>
          <w:sz w:val="28"/>
          <w:szCs w:val="28"/>
        </w:rPr>
        <w:t xml:space="preserve"> предоставления и расходования органами местного самоуправления субвенций из республиканского бюджета Республики Алтай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r w:rsidR="00F07114">
        <w:rPr>
          <w:rFonts w:ascii="Times New Roman" w:hAnsi="Times New Roman" w:cs="Times New Roman"/>
          <w:sz w:val="28"/>
          <w:szCs w:val="28"/>
        </w:rPr>
        <w:t>,</w:t>
      </w:r>
      <w:r w:rsidR="0041133B" w:rsidRPr="000779CC">
        <w:rPr>
          <w:rFonts w:ascii="Times New Roman" w:hAnsi="Times New Roman" w:cs="Times New Roman"/>
          <w:sz w:val="28"/>
          <w:szCs w:val="28"/>
        </w:rPr>
        <w:t xml:space="preserve"> </w:t>
      </w:r>
      <w:r w:rsidR="00691F68" w:rsidRPr="000779CC">
        <w:rPr>
          <w:rFonts w:ascii="Times New Roman" w:hAnsi="Times New Roman" w:cs="Times New Roman"/>
          <w:sz w:val="28"/>
          <w:szCs w:val="28"/>
        </w:rPr>
        <w:t>посредством предоставления субвенций на возмещение затрат, включая расходы</w:t>
      </w:r>
      <w:proofErr w:type="gramEnd"/>
      <w:r w:rsidR="00691F68" w:rsidRPr="000779CC">
        <w:rPr>
          <w:rFonts w:ascii="Times New Roman" w:hAnsi="Times New Roman" w:cs="Times New Roman"/>
          <w:sz w:val="28"/>
          <w:szCs w:val="28"/>
        </w:rPr>
        <w:t xml:space="preserve">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00113CB1">
        <w:rPr>
          <w:rFonts w:ascii="Times New Roman" w:hAnsi="Times New Roman" w:cs="Times New Roman"/>
          <w:sz w:val="28"/>
          <w:szCs w:val="28"/>
        </w:rPr>
        <w:t>;</w:t>
      </w:r>
    </w:p>
    <w:p w:rsidR="00141449" w:rsidRDefault="00113CB1" w:rsidP="0014144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00141449">
        <w:rPr>
          <w:rFonts w:ascii="Times New Roman" w:hAnsi="Times New Roman" w:cs="Times New Roman"/>
          <w:sz w:val="28"/>
          <w:szCs w:val="28"/>
        </w:rPr>
        <w:t xml:space="preserve">внесения изменения в постановление Правительства Республики Алтай от 18 мая 2006 года № 88 «Об утверждении </w:t>
      </w:r>
      <w:r>
        <w:rPr>
          <w:rFonts w:ascii="Times New Roman" w:hAnsi="Times New Roman" w:cs="Times New Roman"/>
          <w:sz w:val="28"/>
          <w:szCs w:val="28"/>
        </w:rPr>
        <w:t>Положени</w:t>
      </w:r>
      <w:r w:rsidR="00141449">
        <w:rPr>
          <w:rFonts w:ascii="Times New Roman" w:hAnsi="Times New Roman" w:cs="Times New Roman"/>
          <w:sz w:val="28"/>
          <w:szCs w:val="28"/>
        </w:rPr>
        <w:t>я</w:t>
      </w:r>
      <w:r>
        <w:rPr>
          <w:rFonts w:ascii="Times New Roman" w:hAnsi="Times New Roman" w:cs="Times New Roman"/>
          <w:sz w:val="28"/>
          <w:szCs w:val="28"/>
        </w:rPr>
        <w:t xml:space="preserve"> о Министерство образования и науки Республики Алтай </w:t>
      </w:r>
      <w:r w:rsidR="00141449">
        <w:rPr>
          <w:rFonts w:ascii="Times New Roman" w:hAnsi="Times New Roman" w:cs="Times New Roman"/>
          <w:sz w:val="28"/>
          <w:szCs w:val="28"/>
        </w:rPr>
        <w:t xml:space="preserve">и признании </w:t>
      </w:r>
      <w:proofErr w:type="gramStart"/>
      <w:r w:rsidR="00141449">
        <w:rPr>
          <w:rFonts w:ascii="Times New Roman" w:hAnsi="Times New Roman" w:cs="Times New Roman"/>
          <w:sz w:val="28"/>
          <w:szCs w:val="28"/>
        </w:rPr>
        <w:t>утратившими</w:t>
      </w:r>
      <w:proofErr w:type="gramEnd"/>
      <w:r w:rsidR="00141449">
        <w:rPr>
          <w:rFonts w:ascii="Times New Roman" w:hAnsi="Times New Roman" w:cs="Times New Roman"/>
          <w:sz w:val="28"/>
          <w:szCs w:val="28"/>
        </w:rPr>
        <w:t xml:space="preserve"> силу некоторых постановлений Правительства Республики Алтай».</w:t>
      </w:r>
    </w:p>
    <w:p w:rsidR="00113CB1" w:rsidRPr="000779CC" w:rsidRDefault="00113CB1" w:rsidP="00F07114">
      <w:pPr>
        <w:autoSpaceDE w:val="0"/>
        <w:autoSpaceDN w:val="0"/>
        <w:adjustRightInd w:val="0"/>
        <w:spacing w:after="0" w:line="240" w:lineRule="auto"/>
        <w:ind w:firstLine="720"/>
        <w:jc w:val="both"/>
        <w:rPr>
          <w:rFonts w:ascii="Times New Roman" w:hAnsi="Times New Roman" w:cs="Times New Roman"/>
          <w:sz w:val="28"/>
          <w:szCs w:val="28"/>
        </w:rPr>
      </w:pPr>
    </w:p>
    <w:p w:rsidR="00970FE7" w:rsidRPr="000779CC" w:rsidRDefault="00DA514D" w:rsidP="00970FE7">
      <w:pPr>
        <w:suppressAutoHyphens/>
        <w:jc w:val="center"/>
        <w:rPr>
          <w:rFonts w:ascii="Times New Roman" w:hAnsi="Times New Roman" w:cs="Times New Roman"/>
          <w:sz w:val="18"/>
          <w:szCs w:val="18"/>
        </w:rPr>
      </w:pPr>
      <w:r w:rsidRPr="00DA514D">
        <w:rPr>
          <w:rFonts w:ascii="Times New Roman" w:hAnsi="Times New Roman" w:cs="Times New Roman"/>
          <w:noProof/>
        </w:rPr>
        <w:lastRenderedPageBreak/>
        <w:pict>
          <v:shapetype id="_x0000_t202" coordsize="21600,21600" o:spt="202" path="m,l,21600r21600,l21600,xe">
            <v:stroke joinstyle="miter"/>
            <v:path gradientshapeok="t" o:connecttype="rect"/>
          </v:shapetype>
          <v:shape id="_x0000_s1028" type="#_x0000_t202" style="position:absolute;left:0;text-align:left;margin-left:367.05pt;margin-top:.05pt;width:181pt;height:101.6pt;z-index:251660288;mso-wrap-distance-left:9.05pt;mso-wrap-distance-right:9.05pt;mso-position-horizontal-relative:page" stroked="f">
            <v:fill opacity="0" color2="black"/>
            <v:textbox style="mso-next-textbox:#_x0000_s1028" inset="0,0,0,0">
              <w:txbxContent>
                <w:p w:rsidR="00970FE7" w:rsidRDefault="00970FE7" w:rsidP="00970FE7">
                  <w:pPr>
                    <w:spacing w:after="0" w:line="240" w:lineRule="auto"/>
                    <w:jc w:val="center"/>
                    <w:rPr>
                      <w:rFonts w:ascii="Times New Roman CYR" w:hAnsi="Times New Roman CYR" w:cs="Times New Roman CYR"/>
                      <w:b/>
                      <w:bCs/>
                      <w:sz w:val="16"/>
                      <w:szCs w:val="16"/>
                    </w:rPr>
                  </w:pPr>
                  <w:r>
                    <w:rPr>
                      <w:rFonts w:ascii="Times New Roman CYR" w:hAnsi="Times New Roman CYR" w:cs="Times New Roman CYR"/>
                      <w:b/>
                      <w:bCs/>
                      <w:sz w:val="16"/>
                      <w:szCs w:val="16"/>
                    </w:rPr>
                    <w:t>Россия Федерацияны</w:t>
                  </w:r>
                  <w:r w:rsidRPr="00C77ECE">
                    <w:rPr>
                      <w:rFonts w:ascii="Times New Roman" w:eastAsia="MS Mincho" w:hAnsi="Times New Roman" w:cs="Times New Roman"/>
                      <w:b/>
                      <w:bCs/>
                      <w:sz w:val="16"/>
                      <w:szCs w:val="16"/>
                    </w:rPr>
                    <w:t>ҥ</w:t>
                  </w:r>
                </w:p>
                <w:p w:rsidR="00970FE7" w:rsidRDefault="00970FE7" w:rsidP="00970FE7">
                  <w:pPr>
                    <w:spacing w:after="0" w:line="240" w:lineRule="auto"/>
                    <w:jc w:val="center"/>
                    <w:rPr>
                      <w:rFonts w:ascii="Times New Roman CYR" w:hAnsi="Times New Roman CYR" w:cs="Times New Roman CYR"/>
                      <w:b/>
                      <w:bCs/>
                      <w:sz w:val="16"/>
                      <w:szCs w:val="16"/>
                    </w:rPr>
                  </w:pPr>
                  <w:r w:rsidRPr="00C77ECE">
                    <w:rPr>
                      <w:rFonts w:ascii="Times New Roman" w:eastAsia="MS Mincho" w:hAnsi="Times New Roman" w:cs="Times New Roman"/>
                      <w:b/>
                      <w:bCs/>
                      <w:sz w:val="16"/>
                      <w:szCs w:val="16"/>
                    </w:rPr>
                    <w:t>ӱ</w:t>
                  </w:r>
                  <w:proofErr w:type="gramStart"/>
                  <w:r w:rsidRPr="00C77ECE">
                    <w:rPr>
                      <w:rFonts w:ascii="Times New Roman" w:hAnsi="Times New Roman" w:cs="Times New Roman"/>
                      <w:b/>
                      <w:bCs/>
                      <w:sz w:val="16"/>
                      <w:szCs w:val="16"/>
                    </w:rPr>
                    <w:t>ред</w:t>
                  </w:r>
                  <w:proofErr w:type="gramEnd"/>
                  <w:r w:rsidRPr="00C77ECE">
                    <w:rPr>
                      <w:rFonts w:ascii="Times New Roman" w:eastAsia="MS Mincho" w:hAnsi="Times New Roman" w:cs="Times New Roman"/>
                      <w:b/>
                      <w:bCs/>
                      <w:sz w:val="16"/>
                      <w:szCs w:val="16"/>
                    </w:rPr>
                    <w:t>ӱ</w:t>
                  </w:r>
                  <w:r>
                    <w:rPr>
                      <w:rFonts w:ascii="MS Mincho" w:eastAsia="MS Mincho" w:hAnsi="MS Mincho" w:cs="MS Mincho"/>
                      <w:b/>
                      <w:bCs/>
                      <w:sz w:val="16"/>
                      <w:szCs w:val="16"/>
                    </w:rPr>
                    <w:t xml:space="preserve"> </w:t>
                  </w:r>
                  <w:proofErr w:type="spellStart"/>
                  <w:r>
                    <w:rPr>
                      <w:rFonts w:ascii="Times New Roman CYR" w:hAnsi="Times New Roman CYR" w:cs="Times New Roman CYR"/>
                      <w:b/>
                      <w:bCs/>
                      <w:sz w:val="16"/>
                      <w:szCs w:val="16"/>
                    </w:rPr>
                    <w:t>ле</w:t>
                  </w:r>
                  <w:proofErr w:type="spellEnd"/>
                  <w:r>
                    <w:rPr>
                      <w:rFonts w:ascii="Times New Roman CYR" w:hAnsi="Times New Roman CYR" w:cs="Times New Roman CYR"/>
                      <w:b/>
                      <w:bCs/>
                      <w:sz w:val="16"/>
                      <w:szCs w:val="16"/>
                    </w:rPr>
                    <w:t xml:space="preserve"> </w:t>
                  </w:r>
                  <w:proofErr w:type="spellStart"/>
                  <w:r>
                    <w:rPr>
                      <w:rFonts w:ascii="Times New Roman CYR" w:hAnsi="Times New Roman CYR" w:cs="Times New Roman CYR"/>
                      <w:b/>
                      <w:bCs/>
                      <w:sz w:val="16"/>
                      <w:szCs w:val="16"/>
                    </w:rPr>
                    <w:t>билим</w:t>
                  </w:r>
                  <w:proofErr w:type="spellEnd"/>
                  <w:r>
                    <w:rPr>
                      <w:rFonts w:ascii="Times New Roman CYR" w:hAnsi="Times New Roman CYR" w:cs="Times New Roman CYR"/>
                      <w:b/>
                      <w:bCs/>
                      <w:sz w:val="16"/>
                      <w:szCs w:val="16"/>
                    </w:rPr>
                    <w:t xml:space="preserve"> </w:t>
                  </w:r>
                  <w:proofErr w:type="spellStart"/>
                  <w:r>
                    <w:rPr>
                      <w:rFonts w:ascii="Times New Roman CYR" w:hAnsi="Times New Roman CYR" w:cs="Times New Roman CYR"/>
                      <w:b/>
                      <w:bCs/>
                      <w:sz w:val="16"/>
                      <w:szCs w:val="16"/>
                    </w:rPr>
                    <w:t>министерствозы</w:t>
                  </w:r>
                  <w:proofErr w:type="spellEnd"/>
                </w:p>
                <w:p w:rsidR="00970FE7" w:rsidRPr="00DD00DE" w:rsidRDefault="00970FE7" w:rsidP="00970FE7">
                  <w:pPr>
                    <w:spacing w:after="0" w:line="240" w:lineRule="auto"/>
                    <w:jc w:val="center"/>
                    <w:rPr>
                      <w:rFonts w:ascii="Times New Roman" w:eastAsia="Arial Unicode MS" w:hAnsi="Times New Roman" w:cs="Times New Roman"/>
                      <w:b/>
                      <w:bCs/>
                      <w:caps/>
                      <w:sz w:val="18"/>
                      <w:szCs w:val="18"/>
                    </w:rPr>
                  </w:pPr>
                  <w:r w:rsidRPr="00DD00DE">
                    <w:rPr>
                      <w:rFonts w:ascii="Times New Roman" w:eastAsia="Arial Unicode MS" w:hAnsi="Times New Roman" w:cs="Times New Roman"/>
                      <w:b/>
                      <w:bCs/>
                      <w:caps/>
                      <w:sz w:val="18"/>
                      <w:szCs w:val="18"/>
                    </w:rPr>
                    <w:t>Алтай Республиканы</w:t>
                  </w:r>
                  <w:r w:rsidRPr="00C77ECE">
                    <w:rPr>
                      <w:rFonts w:ascii="Times New Roman" w:eastAsia="Arial Unicode MS" w:hAnsi="Times New Roman" w:cs="Times New Roman"/>
                      <w:b/>
                      <w:bCs/>
                      <w:caps/>
                      <w:sz w:val="18"/>
                      <w:szCs w:val="18"/>
                    </w:rPr>
                    <w:t>Ҥ</w:t>
                  </w:r>
                </w:p>
                <w:p w:rsidR="00970FE7" w:rsidRPr="00DD00DE" w:rsidRDefault="00970FE7" w:rsidP="00970FE7">
                  <w:pPr>
                    <w:spacing w:after="0" w:line="240" w:lineRule="auto"/>
                    <w:jc w:val="center"/>
                    <w:rPr>
                      <w:rFonts w:ascii="Times New Roman" w:eastAsia="Arial Unicode MS" w:hAnsi="Times New Roman" w:cs="Times New Roman"/>
                      <w:b/>
                      <w:bCs/>
                      <w:caps/>
                      <w:sz w:val="18"/>
                      <w:szCs w:val="18"/>
                    </w:rPr>
                  </w:pPr>
                  <w:r w:rsidRPr="00C77ECE">
                    <w:rPr>
                      <w:rFonts w:ascii="Times New Roman" w:eastAsia="Arial Unicode MS" w:hAnsi="Times New Roman" w:cs="Times New Roman"/>
                      <w:b/>
                      <w:bCs/>
                      <w:caps/>
                      <w:sz w:val="18"/>
                      <w:szCs w:val="18"/>
                    </w:rPr>
                    <w:t>Ӱ</w:t>
                  </w:r>
                  <w:proofErr w:type="gramStart"/>
                  <w:r w:rsidRPr="00DD00DE">
                    <w:rPr>
                      <w:rFonts w:ascii="Times New Roman" w:eastAsia="Arial Unicode MS" w:hAnsi="Times New Roman" w:cs="Times New Roman"/>
                      <w:b/>
                      <w:bCs/>
                      <w:caps/>
                      <w:sz w:val="18"/>
                      <w:szCs w:val="18"/>
                    </w:rPr>
                    <w:t>ред</w:t>
                  </w:r>
                  <w:proofErr w:type="gramEnd"/>
                  <w:r w:rsidRPr="00C77ECE">
                    <w:rPr>
                      <w:rFonts w:ascii="Times New Roman" w:eastAsia="Arial Unicode MS" w:hAnsi="Times New Roman" w:cs="Times New Roman"/>
                      <w:b/>
                      <w:bCs/>
                      <w:caps/>
                      <w:sz w:val="18"/>
                      <w:szCs w:val="18"/>
                    </w:rPr>
                    <w:t>Ӱ</w:t>
                  </w:r>
                  <w:r w:rsidRPr="00DD00DE">
                    <w:rPr>
                      <w:rFonts w:ascii="Times New Roman" w:eastAsia="Arial Unicode MS" w:hAnsi="Times New Roman" w:cs="Times New Roman"/>
                      <w:b/>
                      <w:bCs/>
                      <w:caps/>
                      <w:sz w:val="18"/>
                      <w:szCs w:val="18"/>
                    </w:rPr>
                    <w:t xml:space="preserve"> ЛЕ БИЛИМ </w:t>
                  </w:r>
                </w:p>
                <w:p w:rsidR="00970FE7" w:rsidRPr="00DD00DE" w:rsidRDefault="00970FE7" w:rsidP="00970FE7">
                  <w:pPr>
                    <w:spacing w:after="0" w:line="240" w:lineRule="auto"/>
                    <w:jc w:val="center"/>
                    <w:rPr>
                      <w:rFonts w:ascii="Times New Roman" w:eastAsia="Arial Unicode MS" w:hAnsi="Times New Roman" w:cs="Times New Roman"/>
                      <w:b/>
                      <w:bCs/>
                      <w:caps/>
                      <w:sz w:val="18"/>
                      <w:szCs w:val="18"/>
                    </w:rPr>
                  </w:pPr>
                  <w:r w:rsidRPr="00DD00DE">
                    <w:rPr>
                      <w:rFonts w:ascii="Times New Roman" w:eastAsia="Arial Unicode MS" w:hAnsi="Times New Roman" w:cs="Times New Roman"/>
                      <w:b/>
                      <w:bCs/>
                      <w:caps/>
                      <w:sz w:val="18"/>
                      <w:szCs w:val="18"/>
                    </w:rPr>
                    <w:t>министерствозы</w:t>
                  </w:r>
                </w:p>
                <w:p w:rsidR="00970FE7" w:rsidRDefault="00970FE7" w:rsidP="00970FE7">
                  <w:pPr>
                    <w:spacing w:after="0" w:line="240" w:lineRule="auto"/>
                    <w:jc w:val="center"/>
                    <w:rPr>
                      <w:rFonts w:cs="Times New Roman"/>
                      <w:caps/>
                      <w:sz w:val="16"/>
                      <w:szCs w:val="16"/>
                    </w:rPr>
                  </w:pPr>
                </w:p>
                <w:p w:rsidR="00970FE7" w:rsidRPr="00CE3774" w:rsidRDefault="00970FE7" w:rsidP="00970FE7">
                  <w:pPr>
                    <w:spacing w:after="0" w:line="240" w:lineRule="auto"/>
                    <w:jc w:val="center"/>
                    <w:rPr>
                      <w:rFonts w:ascii="Times New Roman" w:hAnsi="Times New Roman" w:cs="Times New Roman"/>
                      <w:b/>
                      <w:bCs/>
                      <w:sz w:val="16"/>
                      <w:szCs w:val="16"/>
                    </w:rPr>
                  </w:pPr>
                  <w:r w:rsidRPr="00CE3774">
                    <w:rPr>
                      <w:rFonts w:ascii="Times New Roman" w:hAnsi="Times New Roman" w:cs="Times New Roman"/>
                      <w:b/>
                      <w:bCs/>
                      <w:sz w:val="16"/>
                      <w:szCs w:val="16"/>
                    </w:rPr>
                    <w:t xml:space="preserve">Комсомол </w:t>
                  </w:r>
                  <w:proofErr w:type="spellStart"/>
                  <w:r w:rsidRPr="00CE3774">
                    <w:rPr>
                      <w:rFonts w:ascii="Times New Roman" w:hAnsi="Times New Roman" w:cs="Times New Roman"/>
                      <w:b/>
                      <w:bCs/>
                      <w:sz w:val="16"/>
                      <w:szCs w:val="16"/>
                    </w:rPr>
                    <w:t>оромы</w:t>
                  </w:r>
                  <w:proofErr w:type="spellEnd"/>
                  <w:r w:rsidRPr="00CE3774">
                    <w:rPr>
                      <w:rFonts w:ascii="Times New Roman" w:hAnsi="Times New Roman" w:cs="Times New Roman"/>
                      <w:b/>
                      <w:bCs/>
                      <w:sz w:val="16"/>
                      <w:szCs w:val="16"/>
                    </w:rPr>
                    <w:t>,</w:t>
                  </w:r>
                  <w:r>
                    <w:rPr>
                      <w:rFonts w:ascii="Times New Roman" w:hAnsi="Times New Roman" w:cs="Times New Roman"/>
                      <w:b/>
                      <w:bCs/>
                      <w:sz w:val="16"/>
                      <w:szCs w:val="16"/>
                    </w:rPr>
                    <w:t xml:space="preserve"> </w:t>
                  </w:r>
                  <w:r w:rsidRPr="00CE3774">
                    <w:rPr>
                      <w:rFonts w:ascii="Times New Roman" w:hAnsi="Times New Roman" w:cs="Times New Roman"/>
                      <w:b/>
                      <w:bCs/>
                      <w:sz w:val="16"/>
                      <w:szCs w:val="16"/>
                    </w:rPr>
                    <w:t>3,</w:t>
                  </w:r>
                </w:p>
                <w:p w:rsidR="00970FE7" w:rsidRDefault="00970FE7" w:rsidP="00970FE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Горно-Алтайск, 649000</w:t>
                  </w:r>
                </w:p>
                <w:p w:rsidR="00970FE7" w:rsidRDefault="00970FE7" w:rsidP="00970FE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тел. 8 (388-22) 2-21-75, 4-70-89 тел/факс 4-70-29</w:t>
                  </w:r>
                </w:p>
                <w:p w:rsidR="00970FE7" w:rsidRDefault="00970FE7" w:rsidP="00970FE7">
                  <w:pPr>
                    <w:jc w:val="center"/>
                    <w:rPr>
                      <w:rFonts w:ascii="Times New Roman" w:hAnsi="Times New Roman" w:cs="Times New Roman"/>
                      <w:b/>
                      <w:bCs/>
                      <w:sz w:val="16"/>
                      <w:szCs w:val="16"/>
                    </w:rPr>
                  </w:pPr>
                </w:p>
              </w:txbxContent>
            </v:textbox>
            <w10:wrap type="square" side="largest" anchorx="page"/>
          </v:shape>
        </w:pict>
      </w:r>
      <w:r w:rsidRPr="00DA514D">
        <w:rPr>
          <w:rFonts w:ascii="Times New Roman" w:hAnsi="Times New Roman" w:cs="Times New Roman"/>
          <w:noProof/>
        </w:rPr>
        <w:pict>
          <v:shape id="_x0000_s1029" type="#_x0000_t202" style="position:absolute;left:0;text-align:left;margin-left:61.05pt;margin-top:5.35pt;width:198.15pt;height:91.85pt;z-index:251661312;mso-wrap-distance-left:9.05pt;mso-wrap-distance-right:9.05pt;mso-position-horizontal-relative:page" stroked="f">
            <v:fill opacity="0" color2="black"/>
            <v:textbox style="mso-next-textbox:#_x0000_s1029" inset="0,0,0,0">
              <w:txbxContent>
                <w:p w:rsidR="00970FE7" w:rsidRDefault="00970FE7" w:rsidP="00970FE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Министерство образования и науки</w:t>
                  </w:r>
                </w:p>
                <w:p w:rsidR="00970FE7" w:rsidRDefault="00970FE7" w:rsidP="00970FE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Российской Федерации</w:t>
                  </w:r>
                </w:p>
                <w:p w:rsidR="00970FE7" w:rsidRDefault="00970FE7" w:rsidP="00970FE7">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 xml:space="preserve">МИНИСТЕРСТВО ОБРАЗОВАНИЯ И НАУКИ </w:t>
                  </w:r>
                </w:p>
                <w:p w:rsidR="00970FE7" w:rsidRDefault="00970FE7" w:rsidP="00970FE7">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 xml:space="preserve">РЕСПУБЛИКИ АЛТАЙ </w:t>
                  </w:r>
                </w:p>
                <w:p w:rsidR="00970FE7" w:rsidRDefault="00970FE7" w:rsidP="00970FE7">
                  <w:pPr>
                    <w:spacing w:after="0" w:line="240" w:lineRule="auto"/>
                    <w:jc w:val="center"/>
                    <w:rPr>
                      <w:rFonts w:ascii="Times New Roman" w:hAnsi="Times New Roman" w:cs="Times New Roman"/>
                      <w:b/>
                      <w:bCs/>
                      <w:sz w:val="16"/>
                      <w:szCs w:val="16"/>
                    </w:rPr>
                  </w:pPr>
                </w:p>
                <w:p w:rsidR="00970FE7" w:rsidRDefault="00970FE7" w:rsidP="00970FE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Комсомольская ул., 3,</w:t>
                  </w:r>
                </w:p>
                <w:p w:rsidR="00970FE7" w:rsidRDefault="00970FE7" w:rsidP="00970FE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Горно-Алтайск, 649000</w:t>
                  </w:r>
                </w:p>
                <w:p w:rsidR="00970FE7" w:rsidRDefault="00970FE7" w:rsidP="00970FE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тел. 8 (388-22) 2-21-75, 4-70-89 тел/факс 4-70-29</w:t>
                  </w:r>
                </w:p>
                <w:p w:rsidR="00970FE7" w:rsidRPr="00FE10A8" w:rsidRDefault="00970FE7" w:rsidP="00970FE7">
                  <w:pPr>
                    <w:spacing w:after="0" w:line="240" w:lineRule="auto"/>
                    <w:jc w:val="center"/>
                    <w:rPr>
                      <w:rFonts w:ascii="Times New Roman" w:hAnsi="Times New Roman" w:cs="Times New Roman"/>
                      <w:b/>
                      <w:bCs/>
                      <w:sz w:val="16"/>
                      <w:szCs w:val="16"/>
                      <w:lang w:val="en-US"/>
                    </w:rPr>
                  </w:pPr>
                  <w:proofErr w:type="gramStart"/>
                  <w:r w:rsidRPr="00CE3774">
                    <w:rPr>
                      <w:rFonts w:ascii="Times New Roman" w:hAnsi="Times New Roman" w:cs="Times New Roman"/>
                      <w:b/>
                      <w:bCs/>
                      <w:sz w:val="16"/>
                      <w:szCs w:val="16"/>
                    </w:rPr>
                    <w:t>Е</w:t>
                  </w:r>
                  <w:proofErr w:type="gramEnd"/>
                  <w:r w:rsidRPr="00FE10A8">
                    <w:rPr>
                      <w:rFonts w:ascii="Times New Roman" w:hAnsi="Times New Roman" w:cs="Times New Roman"/>
                      <w:b/>
                      <w:bCs/>
                      <w:sz w:val="16"/>
                      <w:szCs w:val="16"/>
                      <w:lang w:val="en-US"/>
                    </w:rPr>
                    <w:t>-</w:t>
                  </w:r>
                  <w:r w:rsidRPr="00CE3774">
                    <w:rPr>
                      <w:rFonts w:ascii="Times New Roman" w:hAnsi="Times New Roman" w:cs="Times New Roman"/>
                      <w:b/>
                      <w:bCs/>
                      <w:sz w:val="16"/>
                      <w:szCs w:val="16"/>
                      <w:lang w:val="en-US"/>
                    </w:rPr>
                    <w:t>mail</w:t>
                  </w:r>
                  <w:r w:rsidRPr="00FE10A8">
                    <w:rPr>
                      <w:rFonts w:ascii="Times New Roman" w:hAnsi="Times New Roman" w:cs="Times New Roman"/>
                      <w:b/>
                      <w:bCs/>
                      <w:sz w:val="16"/>
                      <w:szCs w:val="16"/>
                      <w:lang w:val="en-US"/>
                    </w:rPr>
                    <w:t>:</w:t>
                  </w:r>
                  <w:r>
                    <w:rPr>
                      <w:rFonts w:ascii="Times New Roman" w:hAnsi="Times New Roman" w:cs="Times New Roman"/>
                      <w:b/>
                      <w:bCs/>
                      <w:sz w:val="16"/>
                      <w:szCs w:val="16"/>
                      <w:lang w:val="en-US"/>
                    </w:rPr>
                    <w:t xml:space="preserve"> </w:t>
                  </w:r>
                  <w:r w:rsidRPr="00CE3774">
                    <w:rPr>
                      <w:rFonts w:ascii="Times New Roman" w:hAnsi="Times New Roman" w:cs="Times New Roman"/>
                      <w:b/>
                      <w:bCs/>
                      <w:sz w:val="16"/>
                      <w:szCs w:val="16"/>
                      <w:lang w:val="en-US"/>
                    </w:rPr>
                    <w:t>reception</w:t>
                  </w:r>
                  <w:r w:rsidRPr="00FE10A8">
                    <w:rPr>
                      <w:rFonts w:ascii="Times New Roman" w:hAnsi="Times New Roman" w:cs="Times New Roman"/>
                      <w:b/>
                      <w:bCs/>
                      <w:sz w:val="16"/>
                      <w:szCs w:val="16"/>
                      <w:lang w:val="en-US"/>
                    </w:rPr>
                    <w:t>@</w:t>
                  </w:r>
                  <w:r w:rsidRPr="00CE3774">
                    <w:rPr>
                      <w:rFonts w:ascii="Times New Roman" w:hAnsi="Times New Roman" w:cs="Times New Roman"/>
                      <w:b/>
                      <w:bCs/>
                      <w:sz w:val="16"/>
                      <w:szCs w:val="16"/>
                      <w:lang w:val="en-US"/>
                    </w:rPr>
                    <w:t>minobr</w:t>
                  </w:r>
                  <w:r w:rsidRPr="00FE10A8">
                    <w:rPr>
                      <w:rFonts w:ascii="Times New Roman" w:hAnsi="Times New Roman" w:cs="Times New Roman"/>
                      <w:b/>
                      <w:bCs/>
                      <w:sz w:val="16"/>
                      <w:szCs w:val="16"/>
                      <w:lang w:val="en-US"/>
                    </w:rPr>
                    <w:t>-</w:t>
                  </w:r>
                  <w:r w:rsidRPr="00CE3774">
                    <w:rPr>
                      <w:rFonts w:ascii="Times New Roman" w:hAnsi="Times New Roman" w:cs="Times New Roman"/>
                      <w:b/>
                      <w:bCs/>
                      <w:sz w:val="16"/>
                      <w:szCs w:val="16"/>
                      <w:lang w:val="en-US"/>
                    </w:rPr>
                    <w:t>altai</w:t>
                  </w:r>
                  <w:r w:rsidRPr="00FE10A8">
                    <w:rPr>
                      <w:rFonts w:ascii="Times New Roman" w:hAnsi="Times New Roman" w:cs="Times New Roman"/>
                      <w:b/>
                      <w:bCs/>
                      <w:sz w:val="16"/>
                      <w:szCs w:val="16"/>
                      <w:lang w:val="en-US"/>
                    </w:rPr>
                    <w:t>.</w:t>
                  </w:r>
                  <w:r w:rsidRPr="00CE3774">
                    <w:rPr>
                      <w:rFonts w:ascii="Times New Roman" w:hAnsi="Times New Roman" w:cs="Times New Roman"/>
                      <w:b/>
                      <w:bCs/>
                      <w:sz w:val="16"/>
                      <w:szCs w:val="16"/>
                      <w:lang w:val="en-US"/>
                    </w:rPr>
                    <w:t>ru</w:t>
                  </w:r>
                </w:p>
              </w:txbxContent>
            </v:textbox>
            <w10:wrap type="square" side="largest" anchorx="page"/>
          </v:shape>
        </w:pict>
      </w:r>
    </w:p>
    <w:p w:rsidR="00970FE7" w:rsidRPr="000779CC" w:rsidRDefault="00970FE7" w:rsidP="00970FE7">
      <w:pPr>
        <w:rPr>
          <w:rFonts w:ascii="Times New Roman" w:hAnsi="Times New Roman" w:cs="Times New Roman"/>
          <w:sz w:val="18"/>
          <w:szCs w:val="18"/>
        </w:rPr>
      </w:pPr>
      <w:r w:rsidRPr="000779CC">
        <w:rPr>
          <w:rFonts w:ascii="Times New Roman" w:hAnsi="Times New Roman" w:cs="Times New Roman"/>
          <w:b/>
          <w:bCs/>
          <w:sz w:val="18"/>
          <w:szCs w:val="18"/>
        </w:rPr>
        <w:t xml:space="preserve"> </w:t>
      </w:r>
      <w:r w:rsidRPr="000779CC">
        <w:rPr>
          <w:rFonts w:ascii="Times New Roman" w:hAnsi="Times New Roman" w:cs="Times New Roman"/>
          <w:b/>
          <w:bCs/>
          <w:noProof/>
          <w:sz w:val="18"/>
          <w:szCs w:val="18"/>
        </w:rPr>
        <w:drawing>
          <wp:inline distT="0" distB="0" distL="0" distR="0">
            <wp:extent cx="664210" cy="690245"/>
            <wp:effectExtent l="19050" t="0" r="254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srcRect/>
                    <a:stretch>
                      <a:fillRect/>
                    </a:stretch>
                  </pic:blipFill>
                  <pic:spPr bwMode="auto">
                    <a:xfrm>
                      <a:off x="0" y="0"/>
                      <a:ext cx="664210" cy="690245"/>
                    </a:xfrm>
                    <a:prstGeom prst="rect">
                      <a:avLst/>
                    </a:prstGeom>
                    <a:solidFill>
                      <a:srgbClr val="FFFFFF"/>
                    </a:solidFill>
                    <a:ln w="9525">
                      <a:noFill/>
                      <a:miter lim="800000"/>
                      <a:headEnd/>
                      <a:tailEnd/>
                    </a:ln>
                  </pic:spPr>
                </pic:pic>
              </a:graphicData>
            </a:graphic>
          </wp:inline>
        </w:drawing>
      </w:r>
    </w:p>
    <w:p w:rsidR="00970FE7" w:rsidRPr="000779CC" w:rsidRDefault="00970FE7" w:rsidP="00970FE7">
      <w:pPr>
        <w:rPr>
          <w:rFonts w:ascii="Times New Roman" w:hAnsi="Times New Roman" w:cs="Times New Roman"/>
          <w:sz w:val="18"/>
          <w:szCs w:val="18"/>
        </w:rPr>
      </w:pPr>
    </w:p>
    <w:p w:rsidR="00970FE7" w:rsidRPr="000779CC" w:rsidRDefault="00970FE7" w:rsidP="00970FE7">
      <w:pPr>
        <w:spacing w:line="240" w:lineRule="auto"/>
        <w:rPr>
          <w:rFonts w:ascii="Times New Roman" w:hAnsi="Times New Roman" w:cs="Times New Roman"/>
          <w:b/>
          <w:bCs/>
          <w:sz w:val="18"/>
          <w:szCs w:val="18"/>
        </w:rPr>
      </w:pPr>
      <w:r w:rsidRPr="000779CC">
        <w:rPr>
          <w:rFonts w:ascii="Times New Roman" w:hAnsi="Times New Roman" w:cs="Times New Roman"/>
          <w:b/>
          <w:bCs/>
          <w:sz w:val="18"/>
          <w:szCs w:val="18"/>
        </w:rPr>
        <w:t>_______________________________________________________________________________________________________</w:t>
      </w:r>
    </w:p>
    <w:p w:rsidR="00970FE7" w:rsidRPr="000779CC" w:rsidRDefault="00970FE7" w:rsidP="00970FE7">
      <w:pPr>
        <w:spacing w:after="0" w:line="360" w:lineRule="auto"/>
        <w:rPr>
          <w:rFonts w:ascii="Times New Roman" w:hAnsi="Times New Roman" w:cs="Times New Roman"/>
          <w:sz w:val="18"/>
          <w:szCs w:val="18"/>
        </w:rPr>
      </w:pPr>
      <w:r w:rsidRPr="000779CC">
        <w:rPr>
          <w:rFonts w:ascii="Times New Roman" w:hAnsi="Times New Roman" w:cs="Times New Roman"/>
          <w:sz w:val="18"/>
          <w:szCs w:val="18"/>
        </w:rPr>
        <w:t>______________________№___________________</w:t>
      </w:r>
    </w:p>
    <w:p w:rsidR="00970FE7" w:rsidRPr="000779CC" w:rsidRDefault="00970FE7" w:rsidP="00970FE7">
      <w:pPr>
        <w:spacing w:after="0" w:line="360" w:lineRule="auto"/>
        <w:rPr>
          <w:rFonts w:ascii="Times New Roman" w:hAnsi="Times New Roman" w:cs="Times New Roman"/>
          <w:sz w:val="18"/>
          <w:szCs w:val="18"/>
        </w:rPr>
      </w:pPr>
      <w:r w:rsidRPr="000779CC">
        <w:rPr>
          <w:rFonts w:ascii="Times New Roman" w:hAnsi="Times New Roman" w:cs="Times New Roman"/>
          <w:sz w:val="18"/>
          <w:szCs w:val="18"/>
        </w:rPr>
        <w:t xml:space="preserve">На № </w:t>
      </w:r>
      <w:proofErr w:type="spellStart"/>
      <w:r w:rsidRPr="000779CC">
        <w:rPr>
          <w:rFonts w:ascii="Times New Roman" w:hAnsi="Times New Roman" w:cs="Times New Roman"/>
          <w:sz w:val="18"/>
          <w:szCs w:val="18"/>
        </w:rPr>
        <w:t>__________________от</w:t>
      </w:r>
      <w:proofErr w:type="spellEnd"/>
      <w:r w:rsidRPr="000779CC">
        <w:rPr>
          <w:rFonts w:ascii="Times New Roman" w:hAnsi="Times New Roman" w:cs="Times New Roman"/>
          <w:sz w:val="18"/>
          <w:szCs w:val="18"/>
        </w:rPr>
        <w:t xml:space="preserve"> _________________</w:t>
      </w:r>
    </w:p>
    <w:p w:rsidR="00FD7837" w:rsidRPr="00F07114" w:rsidRDefault="00FD7837" w:rsidP="00970FE7">
      <w:pPr>
        <w:tabs>
          <w:tab w:val="left" w:pos="5760"/>
        </w:tabs>
        <w:spacing w:after="0" w:line="240" w:lineRule="auto"/>
        <w:jc w:val="center"/>
        <w:rPr>
          <w:rFonts w:ascii="Times New Roman" w:hAnsi="Times New Roman" w:cs="Times New Roman"/>
          <w:b/>
          <w:bCs/>
          <w:sz w:val="24"/>
          <w:szCs w:val="24"/>
        </w:rPr>
      </w:pPr>
      <w:r w:rsidRPr="00F07114">
        <w:rPr>
          <w:rFonts w:ascii="Times New Roman" w:hAnsi="Times New Roman" w:cs="Times New Roman"/>
          <w:b/>
          <w:bCs/>
          <w:sz w:val="24"/>
          <w:szCs w:val="24"/>
        </w:rPr>
        <w:t>СПРАВКА</w:t>
      </w:r>
    </w:p>
    <w:p w:rsidR="00FD7837" w:rsidRPr="00F07114" w:rsidRDefault="00FD7837" w:rsidP="00970FE7">
      <w:pPr>
        <w:autoSpaceDE w:val="0"/>
        <w:autoSpaceDN w:val="0"/>
        <w:adjustRightInd w:val="0"/>
        <w:spacing w:after="0" w:line="240" w:lineRule="auto"/>
        <w:jc w:val="center"/>
        <w:outlineLvl w:val="0"/>
        <w:rPr>
          <w:rFonts w:ascii="Times New Roman" w:hAnsi="Times New Roman" w:cs="Times New Roman"/>
          <w:b/>
          <w:sz w:val="24"/>
          <w:szCs w:val="24"/>
        </w:rPr>
      </w:pPr>
      <w:proofErr w:type="gramStart"/>
      <w:r w:rsidRPr="00F07114">
        <w:rPr>
          <w:rFonts w:ascii="Times New Roman" w:hAnsi="Times New Roman" w:cs="Times New Roman"/>
          <w:b/>
          <w:bCs/>
          <w:sz w:val="24"/>
          <w:szCs w:val="24"/>
        </w:rPr>
        <w:t xml:space="preserve">о результатах проведения антикоррупционной экспертизы </w:t>
      </w:r>
      <w:r w:rsidRPr="00F07114">
        <w:rPr>
          <w:rFonts w:ascii="Times New Roman" w:hAnsi="Times New Roman" w:cs="Times New Roman"/>
          <w:b/>
          <w:sz w:val="24"/>
          <w:szCs w:val="24"/>
        </w:rPr>
        <w:t xml:space="preserve">проекта закона Республики Алтай </w:t>
      </w:r>
      <w:r w:rsidRPr="00F07114">
        <w:rPr>
          <w:rFonts w:ascii="Times New Roman" w:hAnsi="Times New Roman" w:cs="Times New Roman"/>
          <w:b/>
          <w:color w:val="000000"/>
          <w:sz w:val="24"/>
          <w:szCs w:val="24"/>
        </w:rPr>
        <w:t>«</w:t>
      </w:r>
      <w:r w:rsidR="00F07114" w:rsidRPr="00F07114">
        <w:rPr>
          <w:rFonts w:ascii="Times New Roman" w:hAnsi="Times New Roman" w:cs="Times New Roman"/>
          <w:b/>
          <w:sz w:val="24"/>
          <w:szCs w:val="24"/>
        </w:rPr>
        <w:t xml:space="preserve">О наделении органов местного самоуправления в Республике Алтай отдельными государственными полномочиями Республики Алтай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w:t>
      </w:r>
      <w:r w:rsidR="00980AED">
        <w:rPr>
          <w:rFonts w:ascii="Times New Roman" w:hAnsi="Times New Roman" w:cs="Times New Roman"/>
          <w:b/>
          <w:sz w:val="24"/>
          <w:szCs w:val="24"/>
        </w:rPr>
        <w:t>субсиди</w:t>
      </w:r>
      <w:r w:rsidR="00F07114" w:rsidRPr="00F07114">
        <w:rPr>
          <w:rFonts w:ascii="Times New Roman" w:hAnsi="Times New Roman" w:cs="Times New Roman"/>
          <w:b/>
          <w:sz w:val="24"/>
          <w:szCs w:val="24"/>
        </w:rPr>
        <w:t>й на возмещение</w:t>
      </w:r>
      <w:proofErr w:type="gramEnd"/>
      <w:r w:rsidR="00F07114" w:rsidRPr="00F07114">
        <w:rPr>
          <w:rFonts w:ascii="Times New Roman" w:hAnsi="Times New Roman" w:cs="Times New Roman"/>
          <w:b/>
          <w:sz w:val="24"/>
          <w:szCs w:val="24"/>
        </w:rPr>
        <w:t xml:space="preserve">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F07114">
        <w:rPr>
          <w:rFonts w:ascii="Times New Roman" w:hAnsi="Times New Roman" w:cs="Times New Roman"/>
          <w:b/>
          <w:sz w:val="24"/>
          <w:szCs w:val="24"/>
        </w:rPr>
        <w:t>»</w:t>
      </w:r>
    </w:p>
    <w:p w:rsidR="00FD7837" w:rsidRPr="00F07114" w:rsidRDefault="00FD7837" w:rsidP="00970FE7">
      <w:pPr>
        <w:autoSpaceDE w:val="0"/>
        <w:autoSpaceDN w:val="0"/>
        <w:adjustRightInd w:val="0"/>
        <w:spacing w:after="0" w:line="240" w:lineRule="auto"/>
        <w:ind w:firstLine="709"/>
        <w:jc w:val="center"/>
        <w:outlineLvl w:val="0"/>
        <w:rPr>
          <w:rFonts w:ascii="Times New Roman" w:hAnsi="Times New Roman" w:cs="Times New Roman"/>
          <w:bCs/>
          <w:sz w:val="24"/>
          <w:szCs w:val="24"/>
        </w:rPr>
      </w:pPr>
    </w:p>
    <w:p w:rsidR="00FD7837" w:rsidRPr="00F07114" w:rsidRDefault="00FD7837" w:rsidP="00970FE7">
      <w:pPr>
        <w:autoSpaceDE w:val="0"/>
        <w:autoSpaceDN w:val="0"/>
        <w:adjustRightInd w:val="0"/>
        <w:spacing w:after="0" w:line="240" w:lineRule="auto"/>
        <w:ind w:firstLine="709"/>
        <w:jc w:val="both"/>
        <w:outlineLvl w:val="0"/>
        <w:rPr>
          <w:rFonts w:ascii="Times New Roman" w:hAnsi="Times New Roman" w:cs="Times New Roman"/>
          <w:bCs/>
          <w:sz w:val="24"/>
          <w:szCs w:val="24"/>
        </w:rPr>
      </w:pPr>
      <w:proofErr w:type="gramStart"/>
      <w:r w:rsidRPr="00F07114">
        <w:rPr>
          <w:rFonts w:ascii="Times New Roman" w:hAnsi="Times New Roman" w:cs="Times New Roman"/>
          <w:sz w:val="24"/>
          <w:szCs w:val="24"/>
        </w:rPr>
        <w:t>В соответствии с подпунктом 1 пункта 11 Порядка проведения антикоррупционной экспертизы нормативных правовых актов Главы Республики Алтай, Председателя Правительства Республики Алтай, Правительства Республики Алтай и иных исполнительных органов государственной власти Республики Алтай, а также проектов нормативных правовых актов Республики Алтай, разрабатываемых исполнительными органами государственной власти Республики Алтай, утвержденного постановлением Правительства Республики Ал</w:t>
      </w:r>
      <w:r w:rsidR="00980AED">
        <w:rPr>
          <w:rFonts w:ascii="Times New Roman" w:hAnsi="Times New Roman" w:cs="Times New Roman"/>
          <w:sz w:val="24"/>
          <w:szCs w:val="24"/>
        </w:rPr>
        <w:t xml:space="preserve">тай от 24 июня 2010 года </w:t>
      </w:r>
      <w:r w:rsidRPr="00F07114">
        <w:rPr>
          <w:rFonts w:ascii="Times New Roman" w:hAnsi="Times New Roman" w:cs="Times New Roman"/>
          <w:sz w:val="24"/>
          <w:szCs w:val="24"/>
        </w:rPr>
        <w:t>№ 125, Министерством образования</w:t>
      </w:r>
      <w:proofErr w:type="gramEnd"/>
      <w:r w:rsidRPr="00F07114">
        <w:rPr>
          <w:rFonts w:ascii="Times New Roman" w:hAnsi="Times New Roman" w:cs="Times New Roman"/>
          <w:sz w:val="24"/>
          <w:szCs w:val="24"/>
        </w:rPr>
        <w:t xml:space="preserve"> </w:t>
      </w:r>
      <w:proofErr w:type="gramStart"/>
      <w:r w:rsidRPr="00F07114">
        <w:rPr>
          <w:rFonts w:ascii="Times New Roman" w:hAnsi="Times New Roman" w:cs="Times New Roman"/>
          <w:sz w:val="24"/>
          <w:szCs w:val="24"/>
        </w:rPr>
        <w:t xml:space="preserve">и науки Республики Алтай проведена </w:t>
      </w:r>
      <w:proofErr w:type="spellStart"/>
      <w:r w:rsidRPr="00F07114">
        <w:rPr>
          <w:rFonts w:ascii="Times New Roman" w:hAnsi="Times New Roman" w:cs="Times New Roman"/>
          <w:sz w:val="24"/>
          <w:szCs w:val="24"/>
        </w:rPr>
        <w:t>антикоррупционная</w:t>
      </w:r>
      <w:proofErr w:type="spellEnd"/>
      <w:r w:rsidRPr="00F07114">
        <w:rPr>
          <w:rFonts w:ascii="Times New Roman" w:hAnsi="Times New Roman" w:cs="Times New Roman"/>
          <w:sz w:val="24"/>
          <w:szCs w:val="24"/>
        </w:rPr>
        <w:t xml:space="preserve"> экспертиза проекта закона Республики Алтай </w:t>
      </w:r>
      <w:r w:rsidRPr="00F07114">
        <w:rPr>
          <w:rFonts w:ascii="Times New Roman" w:hAnsi="Times New Roman" w:cs="Times New Roman"/>
          <w:color w:val="000000"/>
          <w:sz w:val="24"/>
          <w:szCs w:val="24"/>
        </w:rPr>
        <w:t>«</w:t>
      </w:r>
      <w:r w:rsidR="00F07114" w:rsidRPr="00F07114">
        <w:rPr>
          <w:rFonts w:ascii="Times New Roman" w:hAnsi="Times New Roman" w:cs="Times New Roman"/>
          <w:sz w:val="24"/>
          <w:szCs w:val="24"/>
        </w:rPr>
        <w:t xml:space="preserve">О наделении органов местного самоуправления в Республике Алтай отдельными государственными полномочиями Республики Алтай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w:t>
      </w:r>
      <w:r w:rsidR="00980AED">
        <w:rPr>
          <w:rFonts w:ascii="Times New Roman" w:hAnsi="Times New Roman" w:cs="Times New Roman"/>
          <w:sz w:val="24"/>
          <w:szCs w:val="24"/>
        </w:rPr>
        <w:t>субсидий</w:t>
      </w:r>
      <w:proofErr w:type="gramEnd"/>
      <w:r w:rsidR="00F07114" w:rsidRPr="00F07114">
        <w:rPr>
          <w:rFonts w:ascii="Times New Roman" w:hAnsi="Times New Roman" w:cs="Times New Roman"/>
          <w:sz w:val="24"/>
          <w:szCs w:val="24"/>
        </w:rPr>
        <w:t xml:space="preserve">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F07114">
        <w:rPr>
          <w:rFonts w:ascii="Times New Roman" w:hAnsi="Times New Roman" w:cs="Times New Roman"/>
          <w:sz w:val="24"/>
          <w:szCs w:val="24"/>
        </w:rPr>
        <w:t>» (далее - проект закона).</w:t>
      </w:r>
    </w:p>
    <w:p w:rsidR="00FD7837" w:rsidRPr="00F07114" w:rsidRDefault="00FD7837" w:rsidP="00970FE7">
      <w:pPr>
        <w:spacing w:after="0" w:line="240" w:lineRule="auto"/>
        <w:ind w:firstLine="709"/>
        <w:jc w:val="both"/>
        <w:rPr>
          <w:rStyle w:val="FontStyle12"/>
          <w:bCs/>
        </w:rPr>
      </w:pPr>
      <w:r w:rsidRPr="00F07114">
        <w:rPr>
          <w:rStyle w:val="FontStyle12"/>
          <w:bCs/>
        </w:rPr>
        <w:t>В процессе проведения антикоррупционной экспертизы проекта закона коррупциогенные факторы не выявлены.</w:t>
      </w:r>
    </w:p>
    <w:p w:rsidR="00FD7837" w:rsidRPr="00F07114" w:rsidRDefault="00FD7837" w:rsidP="00970FE7">
      <w:pPr>
        <w:spacing w:after="0" w:line="240" w:lineRule="auto"/>
        <w:ind w:right="284"/>
        <w:rPr>
          <w:rFonts w:ascii="Times New Roman" w:hAnsi="Times New Roman" w:cs="Times New Roman"/>
          <w:sz w:val="24"/>
          <w:szCs w:val="24"/>
        </w:rPr>
      </w:pPr>
    </w:p>
    <w:p w:rsidR="00FD7837" w:rsidRPr="00F07114" w:rsidRDefault="00EF6D56" w:rsidP="00970FE7">
      <w:pPr>
        <w:spacing w:after="0" w:line="240" w:lineRule="auto"/>
        <w:ind w:right="284"/>
        <w:rPr>
          <w:rFonts w:ascii="Times New Roman" w:hAnsi="Times New Roman" w:cs="Times New Roman"/>
          <w:sz w:val="24"/>
          <w:szCs w:val="24"/>
        </w:rPr>
      </w:pPr>
      <w:r w:rsidRPr="00F07114">
        <w:rPr>
          <w:rFonts w:ascii="Times New Roman" w:hAnsi="Times New Roman" w:cs="Times New Roman"/>
          <w:sz w:val="24"/>
          <w:szCs w:val="24"/>
        </w:rPr>
        <w:t>М</w:t>
      </w:r>
      <w:r w:rsidR="00FD7837" w:rsidRPr="00F07114">
        <w:rPr>
          <w:rFonts w:ascii="Times New Roman" w:hAnsi="Times New Roman" w:cs="Times New Roman"/>
          <w:sz w:val="24"/>
          <w:szCs w:val="24"/>
        </w:rPr>
        <w:t>инистр образования и</w:t>
      </w:r>
    </w:p>
    <w:p w:rsidR="00FD7837" w:rsidRDefault="00FD7837" w:rsidP="00970FE7">
      <w:pPr>
        <w:tabs>
          <w:tab w:val="left" w:pos="6945"/>
        </w:tabs>
        <w:spacing w:after="0" w:line="240" w:lineRule="auto"/>
        <w:rPr>
          <w:rFonts w:ascii="Times New Roman" w:hAnsi="Times New Roman" w:cs="Times New Roman"/>
          <w:sz w:val="24"/>
          <w:szCs w:val="24"/>
        </w:rPr>
      </w:pPr>
      <w:r w:rsidRPr="00F07114">
        <w:rPr>
          <w:rFonts w:ascii="Times New Roman" w:hAnsi="Times New Roman" w:cs="Times New Roman"/>
          <w:sz w:val="24"/>
          <w:szCs w:val="24"/>
        </w:rPr>
        <w:t xml:space="preserve">науки Республики Алтай                          </w:t>
      </w:r>
      <w:r w:rsidR="00F07114">
        <w:rPr>
          <w:rFonts w:ascii="Times New Roman" w:hAnsi="Times New Roman" w:cs="Times New Roman"/>
          <w:sz w:val="24"/>
          <w:szCs w:val="24"/>
        </w:rPr>
        <w:t xml:space="preserve">                      </w:t>
      </w:r>
      <w:r w:rsidRPr="00F07114">
        <w:rPr>
          <w:rFonts w:ascii="Times New Roman" w:hAnsi="Times New Roman" w:cs="Times New Roman"/>
          <w:sz w:val="24"/>
          <w:szCs w:val="24"/>
        </w:rPr>
        <w:t xml:space="preserve">                           </w:t>
      </w:r>
      <w:r w:rsidR="00EF6D56" w:rsidRPr="00F07114">
        <w:rPr>
          <w:rFonts w:ascii="Times New Roman" w:hAnsi="Times New Roman" w:cs="Times New Roman"/>
          <w:sz w:val="24"/>
          <w:szCs w:val="24"/>
        </w:rPr>
        <w:t xml:space="preserve"> </w:t>
      </w:r>
      <w:r w:rsidRPr="00F07114">
        <w:rPr>
          <w:rFonts w:ascii="Times New Roman" w:hAnsi="Times New Roman" w:cs="Times New Roman"/>
          <w:sz w:val="24"/>
          <w:szCs w:val="24"/>
        </w:rPr>
        <w:t xml:space="preserve">        </w:t>
      </w:r>
      <w:r w:rsidR="00EA7621" w:rsidRPr="00F07114">
        <w:rPr>
          <w:rFonts w:ascii="Times New Roman" w:hAnsi="Times New Roman" w:cs="Times New Roman"/>
          <w:sz w:val="24"/>
          <w:szCs w:val="24"/>
        </w:rPr>
        <w:t>А.В. Бондаренко</w:t>
      </w:r>
    </w:p>
    <w:p w:rsidR="00980AED" w:rsidRDefault="00980AED" w:rsidP="00970FE7">
      <w:pPr>
        <w:tabs>
          <w:tab w:val="left" w:pos="6945"/>
        </w:tabs>
        <w:spacing w:after="0" w:line="240" w:lineRule="auto"/>
        <w:rPr>
          <w:rFonts w:ascii="Times New Roman" w:hAnsi="Times New Roman" w:cs="Times New Roman"/>
          <w:sz w:val="16"/>
          <w:szCs w:val="16"/>
        </w:rPr>
      </w:pPr>
    </w:p>
    <w:p w:rsidR="00F07114" w:rsidRDefault="00F07114" w:rsidP="00970FE7">
      <w:pPr>
        <w:tabs>
          <w:tab w:val="left" w:pos="6945"/>
        </w:tabs>
        <w:spacing w:after="0" w:line="240" w:lineRule="auto"/>
        <w:rPr>
          <w:rFonts w:ascii="Times New Roman" w:hAnsi="Times New Roman" w:cs="Times New Roman"/>
          <w:sz w:val="16"/>
          <w:szCs w:val="16"/>
        </w:rPr>
      </w:pPr>
    </w:p>
    <w:p w:rsidR="000D3234" w:rsidRPr="00F07114" w:rsidRDefault="000D3234" w:rsidP="000D3234">
      <w:pPr>
        <w:spacing w:after="0" w:line="240" w:lineRule="auto"/>
        <w:jc w:val="both"/>
        <w:rPr>
          <w:rFonts w:ascii="Times New Roman" w:hAnsi="Times New Roman" w:cs="Times New Roman"/>
          <w:sz w:val="18"/>
          <w:szCs w:val="18"/>
        </w:rPr>
      </w:pPr>
      <w:r w:rsidRPr="00F07114">
        <w:rPr>
          <w:rFonts w:ascii="Times New Roman" w:hAnsi="Times New Roman" w:cs="Times New Roman"/>
          <w:sz w:val="18"/>
          <w:szCs w:val="18"/>
        </w:rPr>
        <w:t>Справку подготовил:</w:t>
      </w:r>
    </w:p>
    <w:p w:rsidR="000D3234" w:rsidRPr="00F07114" w:rsidRDefault="000D3234" w:rsidP="000D3234">
      <w:pPr>
        <w:autoSpaceDE w:val="0"/>
        <w:autoSpaceDN w:val="0"/>
        <w:adjustRightInd w:val="0"/>
        <w:spacing w:after="0" w:line="240" w:lineRule="auto"/>
        <w:jc w:val="both"/>
        <w:rPr>
          <w:rFonts w:ascii="Times New Roman" w:hAnsi="Times New Roman" w:cs="Times New Roman"/>
          <w:sz w:val="18"/>
          <w:szCs w:val="18"/>
        </w:rPr>
      </w:pPr>
      <w:r w:rsidRPr="00F07114">
        <w:rPr>
          <w:rFonts w:ascii="Times New Roman" w:hAnsi="Times New Roman" w:cs="Times New Roman"/>
          <w:sz w:val="18"/>
          <w:szCs w:val="18"/>
        </w:rPr>
        <w:t>Юрист_________ Е.А. Сафронова</w:t>
      </w:r>
    </w:p>
    <w:p w:rsidR="008B3304" w:rsidRPr="00F07114" w:rsidRDefault="000D3234" w:rsidP="000D3234">
      <w:pPr>
        <w:autoSpaceDE w:val="0"/>
        <w:autoSpaceDN w:val="0"/>
        <w:adjustRightInd w:val="0"/>
        <w:spacing w:after="0" w:line="240" w:lineRule="auto"/>
        <w:jc w:val="both"/>
        <w:rPr>
          <w:rFonts w:ascii="Times New Roman" w:hAnsi="Times New Roman" w:cs="Times New Roman"/>
          <w:sz w:val="18"/>
          <w:szCs w:val="18"/>
        </w:rPr>
      </w:pPr>
      <w:r w:rsidRPr="00F07114">
        <w:rPr>
          <w:rFonts w:ascii="Times New Roman" w:hAnsi="Times New Roman" w:cs="Times New Roman"/>
          <w:sz w:val="18"/>
          <w:szCs w:val="18"/>
        </w:rPr>
        <w:t>Дата «___»________201</w:t>
      </w:r>
      <w:r w:rsidR="00F07114" w:rsidRPr="00F07114">
        <w:rPr>
          <w:rFonts w:ascii="Times New Roman" w:hAnsi="Times New Roman" w:cs="Times New Roman"/>
          <w:sz w:val="18"/>
          <w:szCs w:val="18"/>
        </w:rPr>
        <w:t>7</w:t>
      </w:r>
      <w:r w:rsidRPr="00F07114">
        <w:rPr>
          <w:rFonts w:ascii="Times New Roman" w:hAnsi="Times New Roman" w:cs="Times New Roman"/>
          <w:sz w:val="18"/>
          <w:szCs w:val="18"/>
        </w:rPr>
        <w:t xml:space="preserve"> года</w:t>
      </w:r>
    </w:p>
    <w:sectPr w:rsidR="008B3304" w:rsidRPr="00F07114" w:rsidSect="00B5635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92B" w:rsidRDefault="006B292B" w:rsidP="00B56355">
      <w:pPr>
        <w:spacing w:after="0" w:line="240" w:lineRule="auto"/>
      </w:pPr>
      <w:r>
        <w:separator/>
      </w:r>
    </w:p>
  </w:endnote>
  <w:endnote w:type="continuationSeparator" w:id="0">
    <w:p w:rsidR="006B292B" w:rsidRDefault="006B292B" w:rsidP="00B56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92B" w:rsidRDefault="006B292B" w:rsidP="00B56355">
      <w:pPr>
        <w:spacing w:after="0" w:line="240" w:lineRule="auto"/>
      </w:pPr>
      <w:r>
        <w:separator/>
      </w:r>
    </w:p>
  </w:footnote>
  <w:footnote w:type="continuationSeparator" w:id="0">
    <w:p w:rsidR="006B292B" w:rsidRDefault="006B292B" w:rsidP="00B5635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D7837"/>
    <w:rsid w:val="0000312C"/>
    <w:rsid w:val="00006C31"/>
    <w:rsid w:val="00040061"/>
    <w:rsid w:val="00071BB7"/>
    <w:rsid w:val="000779CC"/>
    <w:rsid w:val="00087746"/>
    <w:rsid w:val="000A082E"/>
    <w:rsid w:val="000A0AB2"/>
    <w:rsid w:val="000A6554"/>
    <w:rsid w:val="000B2D94"/>
    <w:rsid w:val="000C5290"/>
    <w:rsid w:val="000D3234"/>
    <w:rsid w:val="000D6C80"/>
    <w:rsid w:val="000F4B78"/>
    <w:rsid w:val="0010046D"/>
    <w:rsid w:val="001014FF"/>
    <w:rsid w:val="00101563"/>
    <w:rsid w:val="00113CB1"/>
    <w:rsid w:val="00131D1F"/>
    <w:rsid w:val="00141449"/>
    <w:rsid w:val="00167E48"/>
    <w:rsid w:val="00192B4C"/>
    <w:rsid w:val="0019375A"/>
    <w:rsid w:val="001A163A"/>
    <w:rsid w:val="001A250D"/>
    <w:rsid w:val="001D2D6F"/>
    <w:rsid w:val="001E52EC"/>
    <w:rsid w:val="001F09B0"/>
    <w:rsid w:val="0023235E"/>
    <w:rsid w:val="002418B5"/>
    <w:rsid w:val="0024582F"/>
    <w:rsid w:val="00260EBF"/>
    <w:rsid w:val="00280F55"/>
    <w:rsid w:val="0029304E"/>
    <w:rsid w:val="00295663"/>
    <w:rsid w:val="002C255D"/>
    <w:rsid w:val="00335A80"/>
    <w:rsid w:val="00340C0D"/>
    <w:rsid w:val="00343D80"/>
    <w:rsid w:val="00370584"/>
    <w:rsid w:val="00395131"/>
    <w:rsid w:val="003B1572"/>
    <w:rsid w:val="003B367A"/>
    <w:rsid w:val="003B61CC"/>
    <w:rsid w:val="003E587B"/>
    <w:rsid w:val="00401A12"/>
    <w:rsid w:val="00410E9D"/>
    <w:rsid w:val="0041133B"/>
    <w:rsid w:val="004B11AF"/>
    <w:rsid w:val="004D47D2"/>
    <w:rsid w:val="004F20CA"/>
    <w:rsid w:val="004F3C56"/>
    <w:rsid w:val="00517508"/>
    <w:rsid w:val="005478BB"/>
    <w:rsid w:val="00574AF5"/>
    <w:rsid w:val="00584371"/>
    <w:rsid w:val="005A3324"/>
    <w:rsid w:val="005B12B0"/>
    <w:rsid w:val="005C3C91"/>
    <w:rsid w:val="005D317A"/>
    <w:rsid w:val="0063106F"/>
    <w:rsid w:val="00634A42"/>
    <w:rsid w:val="00653C11"/>
    <w:rsid w:val="00655711"/>
    <w:rsid w:val="006579FA"/>
    <w:rsid w:val="00662756"/>
    <w:rsid w:val="00672386"/>
    <w:rsid w:val="00691F68"/>
    <w:rsid w:val="006B292B"/>
    <w:rsid w:val="006F0DDA"/>
    <w:rsid w:val="006F2BCF"/>
    <w:rsid w:val="00722D4E"/>
    <w:rsid w:val="00751051"/>
    <w:rsid w:val="00770EFB"/>
    <w:rsid w:val="007A08EC"/>
    <w:rsid w:val="007A1F2D"/>
    <w:rsid w:val="007D19D9"/>
    <w:rsid w:val="007F72CD"/>
    <w:rsid w:val="0081583B"/>
    <w:rsid w:val="008167D3"/>
    <w:rsid w:val="00827577"/>
    <w:rsid w:val="0084453B"/>
    <w:rsid w:val="00872765"/>
    <w:rsid w:val="00877B87"/>
    <w:rsid w:val="00886F06"/>
    <w:rsid w:val="00886F4B"/>
    <w:rsid w:val="00891EDE"/>
    <w:rsid w:val="008B3304"/>
    <w:rsid w:val="008D21EE"/>
    <w:rsid w:val="008D3BCD"/>
    <w:rsid w:val="008F2E21"/>
    <w:rsid w:val="00906EFE"/>
    <w:rsid w:val="009157ED"/>
    <w:rsid w:val="00921746"/>
    <w:rsid w:val="009365BC"/>
    <w:rsid w:val="00941EC3"/>
    <w:rsid w:val="00942EAD"/>
    <w:rsid w:val="009624FD"/>
    <w:rsid w:val="009658ED"/>
    <w:rsid w:val="00970FE7"/>
    <w:rsid w:val="00971554"/>
    <w:rsid w:val="00972EF0"/>
    <w:rsid w:val="0097489E"/>
    <w:rsid w:val="009809A3"/>
    <w:rsid w:val="00980AED"/>
    <w:rsid w:val="00985885"/>
    <w:rsid w:val="009A5F42"/>
    <w:rsid w:val="009B3DA2"/>
    <w:rsid w:val="009B4C70"/>
    <w:rsid w:val="009D2EBF"/>
    <w:rsid w:val="009E5E65"/>
    <w:rsid w:val="009F298B"/>
    <w:rsid w:val="009F35A7"/>
    <w:rsid w:val="00A04AC7"/>
    <w:rsid w:val="00A23AE1"/>
    <w:rsid w:val="00A41FEE"/>
    <w:rsid w:val="00A52209"/>
    <w:rsid w:val="00A54204"/>
    <w:rsid w:val="00A672AB"/>
    <w:rsid w:val="00A67EC9"/>
    <w:rsid w:val="00A74F94"/>
    <w:rsid w:val="00AA49F0"/>
    <w:rsid w:val="00AB4BE1"/>
    <w:rsid w:val="00B01529"/>
    <w:rsid w:val="00B1513F"/>
    <w:rsid w:val="00B2192D"/>
    <w:rsid w:val="00B3349C"/>
    <w:rsid w:val="00B409BB"/>
    <w:rsid w:val="00B524F8"/>
    <w:rsid w:val="00B56355"/>
    <w:rsid w:val="00B65DB6"/>
    <w:rsid w:val="00B950ED"/>
    <w:rsid w:val="00BB53E9"/>
    <w:rsid w:val="00BC3495"/>
    <w:rsid w:val="00BC7A8A"/>
    <w:rsid w:val="00BE3721"/>
    <w:rsid w:val="00BF3D79"/>
    <w:rsid w:val="00C05600"/>
    <w:rsid w:val="00C06C3E"/>
    <w:rsid w:val="00C40451"/>
    <w:rsid w:val="00C46E70"/>
    <w:rsid w:val="00C62DF3"/>
    <w:rsid w:val="00C67B0F"/>
    <w:rsid w:val="00C73BC6"/>
    <w:rsid w:val="00C84032"/>
    <w:rsid w:val="00C87E22"/>
    <w:rsid w:val="00C935C6"/>
    <w:rsid w:val="00C977E2"/>
    <w:rsid w:val="00CD4FF6"/>
    <w:rsid w:val="00D00709"/>
    <w:rsid w:val="00D754E5"/>
    <w:rsid w:val="00D80B63"/>
    <w:rsid w:val="00DA3A91"/>
    <w:rsid w:val="00DA514D"/>
    <w:rsid w:val="00DB5E06"/>
    <w:rsid w:val="00DE3171"/>
    <w:rsid w:val="00DF3EDC"/>
    <w:rsid w:val="00E01507"/>
    <w:rsid w:val="00E33533"/>
    <w:rsid w:val="00E35759"/>
    <w:rsid w:val="00E4429E"/>
    <w:rsid w:val="00E5138B"/>
    <w:rsid w:val="00E675EB"/>
    <w:rsid w:val="00E75D40"/>
    <w:rsid w:val="00E8637B"/>
    <w:rsid w:val="00E96929"/>
    <w:rsid w:val="00EA7621"/>
    <w:rsid w:val="00EB62AB"/>
    <w:rsid w:val="00EC2BCB"/>
    <w:rsid w:val="00ED2281"/>
    <w:rsid w:val="00EE5070"/>
    <w:rsid w:val="00EF6D56"/>
    <w:rsid w:val="00EF7E09"/>
    <w:rsid w:val="00F07114"/>
    <w:rsid w:val="00F264C9"/>
    <w:rsid w:val="00F3396E"/>
    <w:rsid w:val="00F4050A"/>
    <w:rsid w:val="00F51351"/>
    <w:rsid w:val="00F537FA"/>
    <w:rsid w:val="00F86A85"/>
    <w:rsid w:val="00FA206A"/>
    <w:rsid w:val="00FB25E4"/>
    <w:rsid w:val="00FC298C"/>
    <w:rsid w:val="00FD2378"/>
    <w:rsid w:val="00FD7837"/>
    <w:rsid w:val="00FF21A2"/>
    <w:rsid w:val="00FF2E84"/>
    <w:rsid w:val="00FF72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7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7837"/>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12">
    <w:name w:val="Font Style12"/>
    <w:basedOn w:val="a0"/>
    <w:uiPriority w:val="99"/>
    <w:rsid w:val="00FD7837"/>
    <w:rPr>
      <w:rFonts w:ascii="Times New Roman" w:hAnsi="Times New Roman" w:cs="Times New Roman" w:hint="default"/>
      <w:sz w:val="24"/>
      <w:szCs w:val="24"/>
    </w:rPr>
  </w:style>
  <w:style w:type="paragraph" w:styleId="a3">
    <w:name w:val="Normal (Web)"/>
    <w:basedOn w:val="a"/>
    <w:uiPriority w:val="99"/>
    <w:unhideWhenUsed/>
    <w:rsid w:val="00FD7837"/>
    <w:pPr>
      <w:spacing w:before="100" w:beforeAutospacing="1" w:after="119" w:line="240" w:lineRule="auto"/>
    </w:pPr>
    <w:rPr>
      <w:rFonts w:ascii="Times New Roman" w:eastAsia="Times New Roman" w:hAnsi="Times New Roman" w:cs="Times New Roman"/>
      <w:sz w:val="24"/>
      <w:szCs w:val="24"/>
    </w:rPr>
  </w:style>
  <w:style w:type="paragraph" w:customStyle="1" w:styleId="ConsPlusTitle">
    <w:name w:val="ConsPlusTitle"/>
    <w:uiPriority w:val="99"/>
    <w:rsid w:val="00FD7837"/>
    <w:pPr>
      <w:widowControl w:val="0"/>
      <w:autoSpaceDE w:val="0"/>
      <w:autoSpaceDN w:val="0"/>
      <w:adjustRightInd w:val="0"/>
      <w:spacing w:after="0" w:line="240" w:lineRule="auto"/>
    </w:pPr>
    <w:rPr>
      <w:rFonts w:ascii="Arial" w:eastAsia="Times New Roman" w:hAnsi="Arial" w:cs="Arial"/>
      <w:b/>
      <w:bCs/>
      <w:sz w:val="20"/>
      <w:szCs w:val="20"/>
    </w:rPr>
  </w:style>
  <w:style w:type="paragraph" w:styleId="a4">
    <w:name w:val="Balloon Text"/>
    <w:basedOn w:val="a"/>
    <w:link w:val="a5"/>
    <w:uiPriority w:val="99"/>
    <w:semiHidden/>
    <w:unhideWhenUsed/>
    <w:rsid w:val="00FD78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7837"/>
    <w:rPr>
      <w:rFonts w:ascii="Tahoma" w:hAnsi="Tahoma" w:cs="Tahoma"/>
      <w:sz w:val="16"/>
      <w:szCs w:val="16"/>
    </w:rPr>
  </w:style>
  <w:style w:type="paragraph" w:styleId="a6">
    <w:name w:val="header"/>
    <w:basedOn w:val="a"/>
    <w:link w:val="a7"/>
    <w:uiPriority w:val="99"/>
    <w:unhideWhenUsed/>
    <w:rsid w:val="00B5635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56355"/>
  </w:style>
  <w:style w:type="paragraph" w:styleId="a8">
    <w:name w:val="footer"/>
    <w:basedOn w:val="a"/>
    <w:link w:val="a9"/>
    <w:uiPriority w:val="99"/>
    <w:semiHidden/>
    <w:unhideWhenUsed/>
    <w:rsid w:val="00B5635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56355"/>
  </w:style>
  <w:style w:type="paragraph" w:customStyle="1" w:styleId="ConsNormal">
    <w:name w:val="ConsNormal"/>
    <w:rsid w:val="0041133B"/>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87307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0BEA5211FBF46D42C08DF57A718FE8AE1355E01AB8E885FBFF8E352EBA97A26BCDFEC94A6Fh1p7D" TargetMode="External"/><Relationship Id="rId13"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consultantplus://offline/ref=054BCA5589B7B93460B01951695214C18AB4520F030149F2041375140D27BBDBE9DC0DEDBFA9ED08CEo8D" TargetMode="External"/><Relationship Id="rId12" Type="http://schemas.openxmlformats.org/officeDocument/2006/relationships/hyperlink" Target="consultantplus://offline/ref=ACE394986A4453106E9167184325635FE39C86308AB8C04BB71247738A751EBE52CFBD0329BEF0D6F2FC19eBOD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B31E507B00CEB1F196514941C6EBE0B3B8050A06F73BD109772437BE41A68BF59E2A2786D77BA8139A01D2DD9J" TargetMode="Externa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hyperlink" Target="consultantplus://offline/ref=7D7CEFF827337646CB7C9B58A09B46A274FAD6241B4F52751534523E25381A12B8AF909DB28A2A7E1536H" TargetMode="External"/><Relationship Id="rId4" Type="http://schemas.openxmlformats.org/officeDocument/2006/relationships/webSettings" Target="webSettings.xml"/><Relationship Id="rId9" Type="http://schemas.openxmlformats.org/officeDocument/2006/relationships/hyperlink" Target="consultantplus://offline/ref=CE789E2B901A9A795AC04FD8710A005D71339367830850EB1C4FFA974FD71AE9DCDBF31FBA5FH" TargetMode="External"/><Relationship Id="rId14" Type="http://schemas.openxmlformats.org/officeDocument/2006/relationships/hyperlink" Target="consultantplus://offline/ref=2628F272192B034919B2934A09DA7015E94F99BE7CF987518DFF014BCE53024A32E94204F3578977F1I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76FDA-CCF2-4F5D-8E30-8C2A91267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3662</TotalTime>
  <Pages>19</Pages>
  <Words>6341</Words>
  <Characters>36146</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имя</cp:lastModifiedBy>
  <cp:revision>17</cp:revision>
  <cp:lastPrinted>2017-02-21T08:02:00Z</cp:lastPrinted>
  <dcterms:created xsi:type="dcterms:W3CDTF">2016-11-30T08:21:00Z</dcterms:created>
  <dcterms:modified xsi:type="dcterms:W3CDTF">2017-02-21T08:03:00Z</dcterms:modified>
</cp:coreProperties>
</file>