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68" w:rsidRDefault="00903568" w:rsidP="009035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903568" w:rsidRDefault="00903568" w:rsidP="00A132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587F">
        <w:rPr>
          <w:rFonts w:ascii="Times New Roman" w:hAnsi="Times New Roman"/>
          <w:b/>
          <w:bCs/>
          <w:sz w:val="28"/>
          <w:szCs w:val="28"/>
        </w:rPr>
        <w:t>к проекту постано</w:t>
      </w:r>
      <w:r>
        <w:rPr>
          <w:rFonts w:ascii="Times New Roman" w:hAnsi="Times New Roman"/>
          <w:b/>
          <w:bCs/>
          <w:sz w:val="28"/>
          <w:szCs w:val="28"/>
        </w:rPr>
        <w:t>вления Правительства Республики</w:t>
      </w:r>
    </w:p>
    <w:p w:rsidR="00903568" w:rsidRPr="00F711D3" w:rsidRDefault="00903568" w:rsidP="00A13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2F7F">
        <w:rPr>
          <w:rFonts w:ascii="Times New Roman" w:hAnsi="Times New Roman"/>
          <w:bCs/>
          <w:sz w:val="28"/>
          <w:szCs w:val="28"/>
        </w:rPr>
        <w:t>«</w:t>
      </w:r>
      <w:r w:rsidR="00A1327F" w:rsidRPr="00FB09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24CE0">
        <w:rPr>
          <w:rFonts w:ascii="Times New Roman" w:hAnsi="Times New Roman" w:cs="Times New Roman"/>
          <w:sz w:val="28"/>
          <w:szCs w:val="28"/>
        </w:rPr>
        <w:t>н</w:t>
      </w:r>
      <w:r w:rsidR="00A1327F" w:rsidRPr="00FB0982">
        <w:rPr>
          <w:rFonts w:ascii="Times New Roman" w:hAnsi="Times New Roman" w:cs="Times New Roman"/>
          <w:sz w:val="28"/>
          <w:szCs w:val="28"/>
        </w:rPr>
        <w:t>ормативов финансового обеспечения</w:t>
      </w:r>
      <w:r w:rsidR="00A1327F">
        <w:rPr>
          <w:rFonts w:ascii="Times New Roman" w:hAnsi="Times New Roman" w:cs="Times New Roman"/>
          <w:sz w:val="28"/>
          <w:szCs w:val="28"/>
        </w:rPr>
        <w:t xml:space="preserve"> го</w:t>
      </w:r>
      <w:r w:rsidR="00A1327F" w:rsidRPr="00FB0982">
        <w:rPr>
          <w:rFonts w:ascii="Times New Roman" w:hAnsi="Times New Roman" w:cs="Times New Roman"/>
          <w:sz w:val="28"/>
          <w:szCs w:val="28"/>
        </w:rPr>
        <w:t>сударственных гарантий реализации прав на получение</w:t>
      </w:r>
      <w:r w:rsidR="00A1327F">
        <w:rPr>
          <w:rFonts w:ascii="Times New Roman" w:hAnsi="Times New Roman" w:cs="Times New Roman"/>
          <w:sz w:val="28"/>
          <w:szCs w:val="28"/>
        </w:rPr>
        <w:t xml:space="preserve"> </w:t>
      </w:r>
      <w:r w:rsidR="00A1327F" w:rsidRPr="00FB0982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 образования</w:t>
      </w:r>
      <w:r w:rsidR="00A1327F">
        <w:rPr>
          <w:rFonts w:ascii="Times New Roman" w:hAnsi="Times New Roman" w:cs="Times New Roman"/>
          <w:sz w:val="28"/>
          <w:szCs w:val="28"/>
        </w:rPr>
        <w:t xml:space="preserve"> </w:t>
      </w:r>
      <w:r w:rsidR="00A1327F" w:rsidRPr="00FB0982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организациях,</w:t>
      </w:r>
      <w:r w:rsidR="00A1327F">
        <w:rPr>
          <w:rFonts w:ascii="Times New Roman" w:hAnsi="Times New Roman" w:cs="Times New Roman"/>
          <w:sz w:val="28"/>
          <w:szCs w:val="28"/>
        </w:rPr>
        <w:t xml:space="preserve"> </w:t>
      </w:r>
      <w:r w:rsidR="00A1327F" w:rsidRPr="00FB0982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дошкольного, начального общего,</w:t>
      </w:r>
      <w:r w:rsidR="00A1327F">
        <w:rPr>
          <w:rFonts w:ascii="Times New Roman" w:hAnsi="Times New Roman" w:cs="Times New Roman"/>
          <w:sz w:val="28"/>
          <w:szCs w:val="28"/>
        </w:rPr>
        <w:t xml:space="preserve"> </w:t>
      </w:r>
      <w:r w:rsidR="00A1327F" w:rsidRPr="00FB0982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  <w:r w:rsidR="00A1327F">
        <w:rPr>
          <w:rFonts w:ascii="Times New Roman" w:hAnsi="Times New Roman" w:cs="Times New Roman"/>
          <w:sz w:val="28"/>
          <w:szCs w:val="28"/>
        </w:rPr>
        <w:t xml:space="preserve"> </w:t>
      </w:r>
      <w:r w:rsidR="00A1327F" w:rsidRPr="00FB0982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</w:t>
      </w:r>
      <w:r w:rsidR="00A1327F">
        <w:rPr>
          <w:rFonts w:ascii="Times New Roman" w:hAnsi="Times New Roman" w:cs="Times New Roman"/>
          <w:sz w:val="28"/>
          <w:szCs w:val="28"/>
        </w:rPr>
        <w:t xml:space="preserve"> </w:t>
      </w:r>
      <w:r w:rsidR="00A1327F" w:rsidRPr="00FB0982">
        <w:rPr>
          <w:rFonts w:ascii="Times New Roman" w:hAnsi="Times New Roman" w:cs="Times New Roman"/>
          <w:sz w:val="28"/>
          <w:szCs w:val="28"/>
        </w:rPr>
        <w:t>обеспечения дополнительного образования детей</w:t>
      </w:r>
      <w:r w:rsidR="00A1327F">
        <w:rPr>
          <w:rFonts w:ascii="Times New Roman" w:hAnsi="Times New Roman" w:cs="Times New Roman"/>
          <w:sz w:val="28"/>
          <w:szCs w:val="28"/>
        </w:rPr>
        <w:t xml:space="preserve"> </w:t>
      </w:r>
      <w:r w:rsidR="00A1327F" w:rsidRPr="00FB0982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</w:t>
      </w:r>
      <w:r w:rsidR="00A1327F">
        <w:rPr>
          <w:rFonts w:ascii="Times New Roman" w:hAnsi="Times New Roman" w:cs="Times New Roman"/>
          <w:sz w:val="28"/>
          <w:szCs w:val="28"/>
        </w:rPr>
        <w:t xml:space="preserve"> </w:t>
      </w:r>
      <w:r w:rsidR="00A1327F" w:rsidRPr="00FB0982">
        <w:rPr>
          <w:rFonts w:ascii="Times New Roman" w:hAnsi="Times New Roman" w:cs="Times New Roman"/>
          <w:sz w:val="28"/>
          <w:szCs w:val="28"/>
        </w:rPr>
        <w:t>и признании</w:t>
      </w:r>
      <w:r w:rsidR="00A1327F">
        <w:rPr>
          <w:rFonts w:ascii="Times New Roman" w:hAnsi="Times New Roman" w:cs="Times New Roman"/>
          <w:sz w:val="28"/>
          <w:szCs w:val="28"/>
        </w:rPr>
        <w:t xml:space="preserve"> </w:t>
      </w:r>
      <w:r w:rsidR="00A1327F" w:rsidRPr="00FB0982">
        <w:rPr>
          <w:rFonts w:ascii="Times New Roman" w:hAnsi="Times New Roman" w:cs="Times New Roman"/>
          <w:sz w:val="28"/>
          <w:szCs w:val="28"/>
        </w:rPr>
        <w:t>утратившим</w:t>
      </w:r>
      <w:r w:rsidR="00A23752">
        <w:rPr>
          <w:rFonts w:ascii="Times New Roman" w:hAnsi="Times New Roman" w:cs="Times New Roman"/>
          <w:sz w:val="28"/>
          <w:szCs w:val="28"/>
        </w:rPr>
        <w:t>и</w:t>
      </w:r>
      <w:r w:rsidR="00A1327F" w:rsidRPr="00FB0982">
        <w:rPr>
          <w:rFonts w:ascii="Times New Roman" w:hAnsi="Times New Roman" w:cs="Times New Roman"/>
          <w:sz w:val="28"/>
          <w:szCs w:val="28"/>
        </w:rPr>
        <w:t xml:space="preserve"> силу </w:t>
      </w:r>
      <w:r w:rsidR="00A23752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A1327F" w:rsidRPr="00FB0982">
        <w:rPr>
          <w:rFonts w:ascii="Times New Roman" w:hAnsi="Times New Roman" w:cs="Times New Roman"/>
          <w:sz w:val="28"/>
          <w:szCs w:val="28"/>
        </w:rPr>
        <w:t>постановлени</w:t>
      </w:r>
      <w:r w:rsidR="00A23752">
        <w:rPr>
          <w:rFonts w:ascii="Times New Roman" w:hAnsi="Times New Roman" w:cs="Times New Roman"/>
          <w:sz w:val="28"/>
          <w:szCs w:val="28"/>
        </w:rPr>
        <w:t>й</w:t>
      </w:r>
      <w:r w:rsidR="00A1327F" w:rsidRPr="00FB0982">
        <w:rPr>
          <w:rFonts w:ascii="Times New Roman" w:hAnsi="Times New Roman" w:cs="Times New Roman"/>
          <w:sz w:val="28"/>
          <w:szCs w:val="28"/>
        </w:rPr>
        <w:t xml:space="preserve"> </w:t>
      </w:r>
      <w:r w:rsidR="00A1327F">
        <w:rPr>
          <w:rFonts w:ascii="Times New Roman" w:hAnsi="Times New Roman" w:cs="Times New Roman"/>
          <w:sz w:val="28"/>
          <w:szCs w:val="28"/>
        </w:rPr>
        <w:t>П</w:t>
      </w:r>
      <w:r w:rsidR="00A1327F" w:rsidRPr="00FB0982">
        <w:rPr>
          <w:rFonts w:ascii="Times New Roman" w:hAnsi="Times New Roman" w:cs="Times New Roman"/>
          <w:sz w:val="28"/>
          <w:szCs w:val="28"/>
        </w:rPr>
        <w:t>равительств</w:t>
      </w:r>
      <w:r w:rsidR="00A1327F">
        <w:rPr>
          <w:rFonts w:ascii="Times New Roman" w:hAnsi="Times New Roman" w:cs="Times New Roman"/>
          <w:sz w:val="28"/>
          <w:szCs w:val="28"/>
        </w:rPr>
        <w:t>а Р</w:t>
      </w:r>
      <w:r w:rsidR="00A1327F" w:rsidRPr="00FB09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1327F">
        <w:rPr>
          <w:rFonts w:ascii="Times New Roman" w:hAnsi="Times New Roman" w:cs="Times New Roman"/>
          <w:sz w:val="28"/>
          <w:szCs w:val="28"/>
        </w:rPr>
        <w:t>А</w:t>
      </w:r>
      <w:r w:rsidR="00A1327F" w:rsidRPr="00FB0982">
        <w:rPr>
          <w:rFonts w:ascii="Times New Roman" w:hAnsi="Times New Roman" w:cs="Times New Roman"/>
          <w:sz w:val="28"/>
          <w:szCs w:val="28"/>
        </w:rPr>
        <w:t>лтай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03568" w:rsidRPr="007627E8" w:rsidRDefault="00903568" w:rsidP="00903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68" w:rsidRPr="00DE27E0" w:rsidRDefault="00903568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7E0">
        <w:rPr>
          <w:rFonts w:ascii="Times New Roman" w:hAnsi="Times New Roman"/>
          <w:sz w:val="28"/>
          <w:szCs w:val="28"/>
        </w:rPr>
        <w:t>Субъектом нормотворческой деятельности явл</w:t>
      </w:r>
      <w:r>
        <w:rPr>
          <w:rFonts w:ascii="Times New Roman" w:hAnsi="Times New Roman"/>
          <w:sz w:val="28"/>
          <w:szCs w:val="28"/>
        </w:rPr>
        <w:t>яется Правительство Республики Алтай.</w:t>
      </w:r>
    </w:p>
    <w:p w:rsidR="00903568" w:rsidRPr="00C814FF" w:rsidRDefault="00903568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7E0">
        <w:rPr>
          <w:rFonts w:ascii="Times New Roman" w:hAnsi="Times New Roman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Pr="00CD03C6">
        <w:rPr>
          <w:rFonts w:ascii="Times New Roman" w:hAnsi="Times New Roman"/>
          <w:sz w:val="28"/>
          <w:szCs w:val="28"/>
        </w:rPr>
        <w:t>«</w:t>
      </w:r>
      <w:r w:rsidR="00ED2E1F" w:rsidRPr="00FB0982">
        <w:rPr>
          <w:rFonts w:ascii="Times New Roman" w:hAnsi="Times New Roman"/>
          <w:sz w:val="28"/>
          <w:szCs w:val="28"/>
        </w:rPr>
        <w:t xml:space="preserve">Об утверждении </w:t>
      </w:r>
      <w:r w:rsidR="00324CE0">
        <w:rPr>
          <w:rFonts w:ascii="Times New Roman" w:hAnsi="Times New Roman"/>
          <w:sz w:val="28"/>
          <w:szCs w:val="28"/>
        </w:rPr>
        <w:t>н</w:t>
      </w:r>
      <w:r w:rsidR="00ED2E1F" w:rsidRPr="00FB0982">
        <w:rPr>
          <w:rFonts w:ascii="Times New Roman" w:hAnsi="Times New Roman"/>
          <w:sz w:val="28"/>
          <w:szCs w:val="28"/>
        </w:rPr>
        <w:t>ормативов финансового обеспечения</w:t>
      </w:r>
      <w:r w:rsidR="00ED2E1F">
        <w:rPr>
          <w:rFonts w:ascii="Times New Roman" w:hAnsi="Times New Roman"/>
          <w:sz w:val="28"/>
          <w:szCs w:val="28"/>
        </w:rPr>
        <w:t xml:space="preserve"> го</w:t>
      </w:r>
      <w:r w:rsidR="00ED2E1F" w:rsidRPr="00FB0982">
        <w:rPr>
          <w:rFonts w:ascii="Times New Roman" w:hAnsi="Times New Roman"/>
          <w:sz w:val="28"/>
          <w:szCs w:val="28"/>
        </w:rPr>
        <w:t>сударственных гарантий реализации прав на получение</w:t>
      </w:r>
      <w:r w:rsidR="00ED2E1F">
        <w:rPr>
          <w:rFonts w:ascii="Times New Roman" w:hAnsi="Times New Roman"/>
          <w:sz w:val="28"/>
          <w:szCs w:val="28"/>
        </w:rPr>
        <w:t xml:space="preserve"> </w:t>
      </w:r>
      <w:r w:rsidR="00ED2E1F" w:rsidRPr="00FB0982">
        <w:rPr>
          <w:rFonts w:ascii="Times New Roman" w:hAnsi="Times New Roman"/>
          <w:sz w:val="28"/>
          <w:szCs w:val="28"/>
        </w:rPr>
        <w:t>общедоступного и бесплатного дошкольного образования</w:t>
      </w:r>
      <w:r w:rsidR="00ED2E1F">
        <w:rPr>
          <w:rFonts w:ascii="Times New Roman" w:hAnsi="Times New Roman"/>
          <w:sz w:val="28"/>
          <w:szCs w:val="28"/>
        </w:rPr>
        <w:t xml:space="preserve"> </w:t>
      </w:r>
      <w:r w:rsidR="00ED2E1F" w:rsidRPr="00FB0982">
        <w:rPr>
          <w:rFonts w:ascii="Times New Roman" w:hAnsi="Times New Roman"/>
          <w:sz w:val="28"/>
          <w:szCs w:val="28"/>
        </w:rPr>
        <w:t>в муниципальных дошкольных образовательных организациях,</w:t>
      </w:r>
      <w:r w:rsidR="00ED2E1F">
        <w:rPr>
          <w:rFonts w:ascii="Times New Roman" w:hAnsi="Times New Roman"/>
          <w:sz w:val="28"/>
          <w:szCs w:val="28"/>
        </w:rPr>
        <w:t xml:space="preserve"> </w:t>
      </w:r>
      <w:r w:rsidR="00ED2E1F" w:rsidRPr="00FB0982">
        <w:rPr>
          <w:rFonts w:ascii="Times New Roman" w:hAnsi="Times New Roman"/>
          <w:sz w:val="28"/>
          <w:szCs w:val="28"/>
        </w:rPr>
        <w:t>общедоступного и бесплатного дошкольного, начального общего,</w:t>
      </w:r>
      <w:r w:rsidR="00ED2E1F">
        <w:rPr>
          <w:rFonts w:ascii="Times New Roman" w:hAnsi="Times New Roman"/>
          <w:sz w:val="28"/>
          <w:szCs w:val="28"/>
        </w:rPr>
        <w:t xml:space="preserve"> </w:t>
      </w:r>
      <w:r w:rsidR="00ED2E1F" w:rsidRPr="00FB0982">
        <w:rPr>
          <w:rFonts w:ascii="Times New Roman" w:hAnsi="Times New Roman"/>
          <w:sz w:val="28"/>
          <w:szCs w:val="28"/>
        </w:rPr>
        <w:t>основного общего, среднего общего образования</w:t>
      </w:r>
      <w:r w:rsidR="00ED2E1F">
        <w:rPr>
          <w:rFonts w:ascii="Times New Roman" w:hAnsi="Times New Roman"/>
          <w:sz w:val="28"/>
          <w:szCs w:val="28"/>
        </w:rPr>
        <w:t xml:space="preserve"> </w:t>
      </w:r>
      <w:r w:rsidR="00ED2E1F" w:rsidRPr="00FB0982">
        <w:rPr>
          <w:rFonts w:ascii="Times New Roman" w:hAnsi="Times New Roman"/>
          <w:sz w:val="28"/>
          <w:szCs w:val="28"/>
        </w:rPr>
        <w:t>в муниципальных общеобразовательных организациях,</w:t>
      </w:r>
      <w:r w:rsidR="00ED2E1F">
        <w:rPr>
          <w:rFonts w:ascii="Times New Roman" w:hAnsi="Times New Roman"/>
          <w:sz w:val="28"/>
          <w:szCs w:val="28"/>
        </w:rPr>
        <w:t xml:space="preserve"> </w:t>
      </w:r>
      <w:r w:rsidR="00ED2E1F" w:rsidRPr="00FB0982">
        <w:rPr>
          <w:rFonts w:ascii="Times New Roman" w:hAnsi="Times New Roman"/>
          <w:sz w:val="28"/>
          <w:szCs w:val="28"/>
        </w:rPr>
        <w:t>обеспечения дополнительного образования детей</w:t>
      </w:r>
      <w:r w:rsidR="00ED2E1F">
        <w:rPr>
          <w:rFonts w:ascii="Times New Roman" w:hAnsi="Times New Roman"/>
          <w:sz w:val="28"/>
          <w:szCs w:val="28"/>
        </w:rPr>
        <w:t xml:space="preserve"> </w:t>
      </w:r>
      <w:r w:rsidR="00ED2E1F" w:rsidRPr="00FB0982">
        <w:rPr>
          <w:rFonts w:ascii="Times New Roman" w:hAnsi="Times New Roman"/>
          <w:sz w:val="28"/>
          <w:szCs w:val="28"/>
        </w:rPr>
        <w:t>в муниципальных общеобразовательных организациях</w:t>
      </w:r>
      <w:r w:rsidR="00ED2E1F">
        <w:rPr>
          <w:rFonts w:ascii="Times New Roman" w:hAnsi="Times New Roman"/>
          <w:sz w:val="28"/>
          <w:szCs w:val="28"/>
        </w:rPr>
        <w:t xml:space="preserve"> </w:t>
      </w:r>
      <w:r w:rsidR="00ED2E1F" w:rsidRPr="00FB0982">
        <w:rPr>
          <w:rFonts w:ascii="Times New Roman" w:hAnsi="Times New Roman"/>
          <w:sz w:val="28"/>
          <w:szCs w:val="28"/>
        </w:rPr>
        <w:t>и признании</w:t>
      </w:r>
      <w:r w:rsidR="00ED2E1F">
        <w:rPr>
          <w:rFonts w:ascii="Times New Roman" w:hAnsi="Times New Roman"/>
          <w:sz w:val="28"/>
          <w:szCs w:val="28"/>
        </w:rPr>
        <w:t xml:space="preserve"> </w:t>
      </w:r>
      <w:r w:rsidR="00ED2E1F" w:rsidRPr="00FB0982">
        <w:rPr>
          <w:rFonts w:ascii="Times New Roman" w:hAnsi="Times New Roman"/>
          <w:sz w:val="28"/>
          <w:szCs w:val="28"/>
        </w:rPr>
        <w:t>утратившим</w:t>
      </w:r>
      <w:r w:rsidR="00D722BD">
        <w:rPr>
          <w:rFonts w:ascii="Times New Roman" w:hAnsi="Times New Roman"/>
          <w:sz w:val="28"/>
          <w:szCs w:val="28"/>
        </w:rPr>
        <w:t>и</w:t>
      </w:r>
      <w:r w:rsidR="00ED2E1F" w:rsidRPr="00FB0982">
        <w:rPr>
          <w:rFonts w:ascii="Times New Roman" w:hAnsi="Times New Roman"/>
          <w:sz w:val="28"/>
          <w:szCs w:val="28"/>
        </w:rPr>
        <w:t xml:space="preserve"> силу </w:t>
      </w:r>
      <w:r w:rsidR="00D722BD">
        <w:rPr>
          <w:rFonts w:ascii="Times New Roman" w:hAnsi="Times New Roman"/>
          <w:sz w:val="28"/>
          <w:szCs w:val="28"/>
        </w:rPr>
        <w:t xml:space="preserve">некоторых </w:t>
      </w:r>
      <w:r w:rsidR="00ED2E1F" w:rsidRPr="00FB0982">
        <w:rPr>
          <w:rFonts w:ascii="Times New Roman" w:hAnsi="Times New Roman"/>
          <w:sz w:val="28"/>
          <w:szCs w:val="28"/>
        </w:rPr>
        <w:t>постановлени</w:t>
      </w:r>
      <w:r w:rsidR="00D722BD">
        <w:rPr>
          <w:rFonts w:ascii="Times New Roman" w:hAnsi="Times New Roman"/>
          <w:sz w:val="28"/>
          <w:szCs w:val="28"/>
        </w:rPr>
        <w:t>й</w:t>
      </w:r>
      <w:r w:rsidR="00ED2E1F" w:rsidRPr="00FB0982">
        <w:rPr>
          <w:rFonts w:ascii="Times New Roman" w:hAnsi="Times New Roman"/>
          <w:sz w:val="28"/>
          <w:szCs w:val="28"/>
        </w:rPr>
        <w:t xml:space="preserve"> </w:t>
      </w:r>
      <w:r w:rsidR="00ED2E1F">
        <w:rPr>
          <w:rFonts w:ascii="Times New Roman" w:hAnsi="Times New Roman"/>
          <w:sz w:val="28"/>
          <w:szCs w:val="28"/>
        </w:rPr>
        <w:t>П</w:t>
      </w:r>
      <w:r w:rsidR="00ED2E1F" w:rsidRPr="00FB0982">
        <w:rPr>
          <w:rFonts w:ascii="Times New Roman" w:hAnsi="Times New Roman"/>
          <w:sz w:val="28"/>
          <w:szCs w:val="28"/>
        </w:rPr>
        <w:t>равительств</w:t>
      </w:r>
      <w:r w:rsidR="00ED2E1F">
        <w:rPr>
          <w:rFonts w:ascii="Times New Roman" w:hAnsi="Times New Roman"/>
          <w:sz w:val="28"/>
          <w:szCs w:val="28"/>
        </w:rPr>
        <w:t>а Р</w:t>
      </w:r>
      <w:r w:rsidR="00ED2E1F" w:rsidRPr="00FB0982">
        <w:rPr>
          <w:rFonts w:ascii="Times New Roman" w:hAnsi="Times New Roman"/>
          <w:sz w:val="28"/>
          <w:szCs w:val="28"/>
        </w:rPr>
        <w:t xml:space="preserve">еспублики </w:t>
      </w:r>
      <w:r w:rsidR="00ED2E1F">
        <w:rPr>
          <w:rFonts w:ascii="Times New Roman" w:hAnsi="Times New Roman"/>
          <w:sz w:val="28"/>
          <w:szCs w:val="28"/>
        </w:rPr>
        <w:t>А</w:t>
      </w:r>
      <w:r w:rsidR="00ED2E1F" w:rsidRPr="00FB0982">
        <w:rPr>
          <w:rFonts w:ascii="Times New Roman" w:hAnsi="Times New Roman"/>
          <w:sz w:val="28"/>
          <w:szCs w:val="28"/>
        </w:rPr>
        <w:t>лтай</w:t>
      </w:r>
      <w:r w:rsidRPr="00DE27E0">
        <w:rPr>
          <w:rFonts w:ascii="Times New Roman" w:hAnsi="Times New Roman"/>
          <w:sz w:val="28"/>
          <w:szCs w:val="28"/>
        </w:rPr>
        <w:t>» (далее</w:t>
      </w:r>
      <w:proofErr w:type="gramEnd"/>
      <w:r w:rsidRPr="00DE27E0">
        <w:rPr>
          <w:rFonts w:ascii="Times New Roman" w:hAnsi="Times New Roman"/>
          <w:sz w:val="28"/>
          <w:szCs w:val="28"/>
        </w:rPr>
        <w:t xml:space="preserve"> – проект постановления) является Министерство образования и науки Республики Алтай.</w:t>
      </w:r>
    </w:p>
    <w:p w:rsidR="00C62B33" w:rsidRDefault="00903568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7E0">
        <w:rPr>
          <w:rFonts w:ascii="Times New Roman" w:hAnsi="Times New Roman"/>
          <w:sz w:val="28"/>
          <w:szCs w:val="28"/>
        </w:rPr>
        <w:t>Предметом проекта постановления явля</w:t>
      </w:r>
      <w:r w:rsidR="006E2F69">
        <w:rPr>
          <w:rFonts w:ascii="Times New Roman" w:hAnsi="Times New Roman"/>
          <w:sz w:val="28"/>
          <w:szCs w:val="28"/>
        </w:rPr>
        <w:t>ю</w:t>
      </w:r>
      <w:r w:rsidRPr="00DE27E0">
        <w:rPr>
          <w:rFonts w:ascii="Times New Roman" w:hAnsi="Times New Roman"/>
          <w:sz w:val="28"/>
          <w:szCs w:val="28"/>
        </w:rPr>
        <w:t>тся</w:t>
      </w:r>
      <w:r w:rsidR="00C62B33">
        <w:rPr>
          <w:rFonts w:ascii="Times New Roman" w:hAnsi="Times New Roman"/>
          <w:sz w:val="28"/>
          <w:szCs w:val="28"/>
        </w:rPr>
        <w:t>:</w:t>
      </w:r>
    </w:p>
    <w:p w:rsidR="006E2F69" w:rsidRDefault="00D722BD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1714">
        <w:rPr>
          <w:rFonts w:ascii="Times New Roman" w:hAnsi="Times New Roman"/>
          <w:sz w:val="28"/>
          <w:szCs w:val="28"/>
        </w:rPr>
        <w:t>утверждение</w:t>
      </w:r>
      <w:r w:rsidR="009035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4CE0">
        <w:rPr>
          <w:rFonts w:ascii="Times New Roman" w:hAnsi="Times New Roman"/>
          <w:sz w:val="28"/>
          <w:szCs w:val="28"/>
        </w:rPr>
        <w:t>н</w:t>
      </w:r>
      <w:r w:rsidR="00903568" w:rsidRPr="00DE27E0">
        <w:rPr>
          <w:rFonts w:ascii="Times New Roman" w:hAnsi="Times New Roman"/>
          <w:sz w:val="28"/>
          <w:szCs w:val="28"/>
        </w:rPr>
        <w:t>орматив</w:t>
      </w:r>
      <w:r w:rsidR="004B1714">
        <w:rPr>
          <w:rFonts w:ascii="Times New Roman" w:hAnsi="Times New Roman"/>
          <w:sz w:val="28"/>
          <w:szCs w:val="28"/>
        </w:rPr>
        <w:t>ов</w:t>
      </w:r>
      <w:r w:rsidR="00903568" w:rsidRPr="00DE27E0">
        <w:rPr>
          <w:rFonts w:ascii="Times New Roman" w:hAnsi="Times New Roman"/>
          <w:sz w:val="28"/>
          <w:szCs w:val="28"/>
        </w:rPr>
        <w:t xml:space="preserve"> </w:t>
      </w:r>
      <w:r w:rsidR="004B1714" w:rsidRPr="00C814FF">
        <w:rPr>
          <w:rFonts w:ascii="Times New Roman" w:hAnsi="Times New Roman"/>
          <w:sz w:val="28"/>
          <w:szCs w:val="28"/>
        </w:rPr>
        <w:t>финансового обеспечения государственных гарантий реализации прав</w:t>
      </w:r>
      <w:proofErr w:type="gramEnd"/>
      <w:r w:rsidR="004B1714" w:rsidRPr="00C814FF">
        <w:rPr>
          <w:rFonts w:ascii="Times New Roman" w:hAnsi="Times New Roman"/>
          <w:sz w:val="28"/>
          <w:szCs w:val="28"/>
        </w:rPr>
        <w:t xml:space="preserve">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</w:t>
      </w:r>
      <w:r w:rsidR="00A94573" w:rsidRPr="00C814FF">
        <w:rPr>
          <w:rFonts w:ascii="Times New Roman" w:hAnsi="Times New Roman"/>
          <w:sz w:val="28"/>
          <w:szCs w:val="28"/>
        </w:rPr>
        <w:t>бщеобразовательных организациях;</w:t>
      </w:r>
    </w:p>
    <w:p w:rsidR="00903568" w:rsidRPr="00C814FF" w:rsidRDefault="00D722BD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2F69">
        <w:rPr>
          <w:rFonts w:ascii="Times New Roman" w:hAnsi="Times New Roman"/>
          <w:sz w:val="28"/>
          <w:szCs w:val="28"/>
        </w:rPr>
        <w:t>признание</w:t>
      </w:r>
      <w:r w:rsidR="00D70F00" w:rsidRPr="000975CC">
        <w:rPr>
          <w:rFonts w:ascii="Times New Roman" w:hAnsi="Times New Roman"/>
          <w:sz w:val="28"/>
          <w:szCs w:val="28"/>
        </w:rPr>
        <w:t xml:space="preserve"> утратившим силу постановления Пра</w:t>
      </w:r>
      <w:r w:rsidR="00250AD1">
        <w:rPr>
          <w:rFonts w:ascii="Times New Roman" w:hAnsi="Times New Roman"/>
          <w:sz w:val="28"/>
          <w:szCs w:val="28"/>
        </w:rPr>
        <w:t xml:space="preserve">вительства Республики Алтай </w:t>
      </w:r>
      <w:r w:rsidR="00ED2E1F" w:rsidRPr="008842BA">
        <w:rPr>
          <w:rFonts w:ascii="Times New Roman" w:hAnsi="Times New Roman"/>
          <w:sz w:val="28"/>
          <w:szCs w:val="28"/>
        </w:rPr>
        <w:t>от</w:t>
      </w:r>
      <w:r w:rsidR="00ED2E1F" w:rsidRPr="00FB0982">
        <w:rPr>
          <w:rFonts w:ascii="Times New Roman" w:hAnsi="Times New Roman"/>
          <w:sz w:val="28"/>
          <w:szCs w:val="28"/>
        </w:rPr>
        <w:t xml:space="preserve"> </w:t>
      </w:r>
      <w:r w:rsidR="00ED2E1F">
        <w:rPr>
          <w:rFonts w:ascii="Times New Roman" w:hAnsi="Times New Roman"/>
          <w:sz w:val="28"/>
          <w:szCs w:val="28"/>
        </w:rPr>
        <w:t xml:space="preserve">5 декабря 2018 года № 374 </w:t>
      </w:r>
      <w:r w:rsidR="00C62B33">
        <w:rPr>
          <w:rFonts w:ascii="Times New Roman" w:hAnsi="Times New Roman"/>
          <w:sz w:val="28"/>
          <w:szCs w:val="28"/>
        </w:rPr>
        <w:t>«</w:t>
      </w:r>
      <w:r w:rsidR="00250AD1">
        <w:rPr>
          <w:rFonts w:ascii="Times New Roman" w:hAnsi="Times New Roman"/>
          <w:sz w:val="28"/>
          <w:szCs w:val="28"/>
        </w:rPr>
        <w:t>О</w:t>
      </w:r>
      <w:r w:rsidR="00250AD1" w:rsidRPr="00250AD1">
        <w:rPr>
          <w:rFonts w:ascii="Times New Roman" w:hAnsi="Times New Roman"/>
          <w:sz w:val="28"/>
          <w:szCs w:val="28"/>
        </w:rPr>
        <w:t xml:space="preserve">б утверждении </w:t>
      </w:r>
      <w:r w:rsidR="00250AD1">
        <w:rPr>
          <w:rFonts w:ascii="Times New Roman" w:hAnsi="Times New Roman"/>
          <w:sz w:val="28"/>
          <w:szCs w:val="28"/>
        </w:rPr>
        <w:t>Н</w:t>
      </w:r>
      <w:r w:rsidR="00250AD1" w:rsidRPr="00250AD1">
        <w:rPr>
          <w:rFonts w:ascii="Times New Roman" w:hAnsi="Times New Roman"/>
          <w:sz w:val="28"/>
          <w:szCs w:val="28"/>
        </w:rPr>
        <w:t>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B7162B">
        <w:rPr>
          <w:rFonts w:ascii="Times New Roman" w:hAnsi="Times New Roman"/>
          <w:sz w:val="28"/>
          <w:szCs w:val="28"/>
        </w:rPr>
        <w:t>»</w:t>
      </w:r>
      <w:r w:rsidR="00917CFF">
        <w:rPr>
          <w:rFonts w:ascii="Times New Roman" w:hAnsi="Times New Roman"/>
          <w:sz w:val="28"/>
          <w:szCs w:val="28"/>
        </w:rPr>
        <w:t xml:space="preserve"> и его редакции</w:t>
      </w:r>
      <w:r w:rsidR="00B7162B">
        <w:rPr>
          <w:rFonts w:ascii="Times New Roman" w:hAnsi="Times New Roman"/>
          <w:sz w:val="28"/>
          <w:szCs w:val="28"/>
        </w:rPr>
        <w:t>.</w:t>
      </w:r>
      <w:proofErr w:type="gramEnd"/>
    </w:p>
    <w:p w:rsidR="00903568" w:rsidRPr="002D66A0" w:rsidRDefault="00903568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7E0">
        <w:rPr>
          <w:rFonts w:ascii="Times New Roman" w:hAnsi="Times New Roman"/>
          <w:sz w:val="28"/>
          <w:szCs w:val="28"/>
        </w:rPr>
        <w:t xml:space="preserve">Целью принятия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установление нормативных основ для предоставления муниципальным образованиям в Республике Алтай в рамках субвенции средств на </w:t>
      </w:r>
      <w:r w:rsidR="00A94573" w:rsidRPr="000975CC">
        <w:rPr>
          <w:rFonts w:ascii="Times New Roman" w:hAnsi="Times New Roman"/>
          <w:sz w:val="28"/>
          <w:szCs w:val="28"/>
        </w:rPr>
        <w:t xml:space="preserve">оплату труда работников </w:t>
      </w:r>
      <w:r w:rsidR="00F711D3">
        <w:rPr>
          <w:rFonts w:ascii="Times New Roman" w:hAnsi="Times New Roman"/>
          <w:sz w:val="28"/>
          <w:szCs w:val="28"/>
        </w:rPr>
        <w:lastRenderedPageBreak/>
        <w:t xml:space="preserve">муниципальных </w:t>
      </w:r>
      <w:r w:rsidR="00A94573" w:rsidRPr="000975CC">
        <w:rPr>
          <w:rFonts w:ascii="Times New Roman" w:hAnsi="Times New Roman"/>
          <w:sz w:val="28"/>
          <w:szCs w:val="28"/>
        </w:rPr>
        <w:t>образовательных организаций не ниже минимального размера оплаты труда</w:t>
      </w:r>
      <w:r w:rsidR="00211144">
        <w:rPr>
          <w:rFonts w:ascii="Times New Roman" w:hAnsi="Times New Roman"/>
          <w:sz w:val="28"/>
          <w:szCs w:val="28"/>
        </w:rPr>
        <w:t xml:space="preserve"> (далее – МРОТ)</w:t>
      </w:r>
      <w:r w:rsidR="002D66A0">
        <w:rPr>
          <w:rFonts w:ascii="Times New Roman" w:hAnsi="Times New Roman"/>
          <w:sz w:val="28"/>
          <w:szCs w:val="28"/>
        </w:rPr>
        <w:t>, а также на исполнение Указа Пр</w:t>
      </w:r>
      <w:r w:rsidR="000E2716">
        <w:rPr>
          <w:rFonts w:ascii="Times New Roman" w:hAnsi="Times New Roman"/>
          <w:sz w:val="28"/>
          <w:szCs w:val="28"/>
        </w:rPr>
        <w:t>езидента Российской Федерации от 7 мая 2012 года № 597 «О мероприятиях по реализации государственной социальной политики»</w:t>
      </w:r>
      <w:r w:rsidR="002D66A0">
        <w:rPr>
          <w:rFonts w:ascii="Times New Roman" w:hAnsi="Times New Roman"/>
          <w:sz w:val="28"/>
          <w:szCs w:val="28"/>
        </w:rPr>
        <w:t>, касающийся повышения оплаты труда отдельных</w:t>
      </w:r>
      <w:proofErr w:type="gramEnd"/>
      <w:r w:rsidR="002D66A0">
        <w:rPr>
          <w:rFonts w:ascii="Times New Roman" w:hAnsi="Times New Roman"/>
          <w:sz w:val="28"/>
          <w:szCs w:val="28"/>
        </w:rPr>
        <w:t xml:space="preserve"> категорий работников.</w:t>
      </w:r>
    </w:p>
    <w:p w:rsidR="00B01B7B" w:rsidRPr="003F3B6B" w:rsidRDefault="00F711D3" w:rsidP="00B01B7B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необходимости принятия проекта постановления является исполнение Федерального закона от 19 июня 2000 года № 82-ФЗ «О минимальном размере оплаты труда»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которым миним</w:t>
      </w:r>
      <w:r w:rsidR="00C814FF">
        <w:rPr>
          <w:rFonts w:ascii="Times New Roman" w:hAnsi="Times New Roman"/>
          <w:sz w:val="28"/>
          <w:szCs w:val="28"/>
        </w:rPr>
        <w:t xml:space="preserve">альный размер оплаты труда </w:t>
      </w:r>
      <w:r>
        <w:rPr>
          <w:rFonts w:ascii="Times New Roman" w:hAnsi="Times New Roman"/>
          <w:sz w:val="28"/>
          <w:szCs w:val="28"/>
        </w:rPr>
        <w:t xml:space="preserve">с 1 </w:t>
      </w:r>
      <w:r w:rsidR="00250AD1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>201</w:t>
      </w:r>
      <w:r w:rsidR="009D1D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установлен в сумме </w:t>
      </w:r>
      <w:r w:rsidR="009D1DDC">
        <w:rPr>
          <w:rFonts w:ascii="Times New Roman" w:hAnsi="Times New Roman"/>
          <w:sz w:val="28"/>
          <w:szCs w:val="28"/>
        </w:rPr>
        <w:t>11</w:t>
      </w:r>
      <w:r w:rsidR="00250AD1">
        <w:rPr>
          <w:rFonts w:ascii="Times New Roman" w:hAnsi="Times New Roman"/>
          <w:sz w:val="28"/>
          <w:szCs w:val="28"/>
        </w:rPr>
        <w:t xml:space="preserve"> </w:t>
      </w:r>
      <w:r w:rsidR="009D1DDC">
        <w:rPr>
          <w:rFonts w:ascii="Times New Roman" w:hAnsi="Times New Roman"/>
          <w:sz w:val="28"/>
          <w:szCs w:val="28"/>
        </w:rPr>
        <w:t>280</w:t>
      </w:r>
      <w:r w:rsidR="00250AD1">
        <w:rPr>
          <w:rFonts w:ascii="Times New Roman" w:hAnsi="Times New Roman"/>
          <w:sz w:val="28"/>
          <w:szCs w:val="28"/>
        </w:rPr>
        <w:t xml:space="preserve"> </w:t>
      </w:r>
      <w:r w:rsidR="00C814FF">
        <w:rPr>
          <w:rFonts w:ascii="Times New Roman" w:hAnsi="Times New Roman"/>
          <w:sz w:val="28"/>
          <w:szCs w:val="28"/>
        </w:rPr>
        <w:t>рублей в месяц</w:t>
      </w:r>
      <w:r w:rsidR="00A96A0C">
        <w:rPr>
          <w:rFonts w:ascii="Times New Roman" w:hAnsi="Times New Roman"/>
          <w:sz w:val="28"/>
          <w:szCs w:val="28"/>
        </w:rPr>
        <w:t xml:space="preserve">, </w:t>
      </w:r>
      <w:r w:rsidR="00B01B7B" w:rsidRPr="003F3B6B">
        <w:rPr>
          <w:rFonts w:ascii="Times New Roman" w:hAnsi="Times New Roman"/>
          <w:sz w:val="28"/>
          <w:szCs w:val="28"/>
        </w:rPr>
        <w:t>с 1 января 20</w:t>
      </w:r>
      <w:r w:rsidR="00393F12" w:rsidRPr="003F3B6B">
        <w:rPr>
          <w:rFonts w:ascii="Times New Roman" w:hAnsi="Times New Roman"/>
          <w:sz w:val="28"/>
          <w:szCs w:val="28"/>
        </w:rPr>
        <w:t>20</w:t>
      </w:r>
      <w:r w:rsidR="00B01B7B" w:rsidRPr="003F3B6B">
        <w:rPr>
          <w:rFonts w:ascii="Times New Roman" w:hAnsi="Times New Roman"/>
          <w:sz w:val="28"/>
          <w:szCs w:val="28"/>
        </w:rPr>
        <w:t xml:space="preserve"> года установлен в сумме 12 130 рублей в месяц.</w:t>
      </w:r>
    </w:p>
    <w:p w:rsidR="00903568" w:rsidRPr="00DE27E0" w:rsidRDefault="00903568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7E0">
        <w:rPr>
          <w:rFonts w:ascii="Times New Roman" w:hAnsi="Times New Roman"/>
          <w:sz w:val="28"/>
          <w:szCs w:val="28"/>
        </w:rPr>
        <w:t xml:space="preserve">Правовым основанием принятия </w:t>
      </w:r>
      <w:r w:rsidR="00A96A0C">
        <w:rPr>
          <w:rFonts w:ascii="Times New Roman" w:hAnsi="Times New Roman"/>
          <w:sz w:val="28"/>
          <w:szCs w:val="28"/>
        </w:rPr>
        <w:t xml:space="preserve">вышеуказанного </w:t>
      </w:r>
      <w:r>
        <w:rPr>
          <w:rFonts w:ascii="Times New Roman" w:hAnsi="Times New Roman"/>
          <w:sz w:val="28"/>
          <w:szCs w:val="28"/>
        </w:rPr>
        <w:t>проекта постановления являются:</w:t>
      </w:r>
    </w:p>
    <w:p w:rsidR="00903568" w:rsidRPr="00A47955" w:rsidRDefault="00903568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hyperlink r:id="rId8" w:history="1">
        <w:r w:rsidRPr="00C814FF">
          <w:rPr>
            <w:rFonts w:ascii="Times New Roman" w:hAnsi="Times New Roman"/>
            <w:sz w:val="28"/>
            <w:szCs w:val="28"/>
          </w:rPr>
          <w:t>пункт 13 части 2 статьи 26.3</w:t>
        </w:r>
      </w:hyperlink>
      <w:r w:rsidRPr="0088084A">
        <w:rPr>
          <w:rFonts w:ascii="Times New Roman" w:hAnsi="Times New Roman"/>
          <w:sz w:val="28"/>
          <w:szCs w:val="28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к полномочиям органов государственной власти субъекта Российской Федерации по предметам</w:t>
      </w:r>
      <w:r w:rsidRPr="00DE27E0">
        <w:rPr>
          <w:rFonts w:ascii="Times New Roman" w:hAnsi="Times New Roman"/>
          <w:sz w:val="28"/>
          <w:szCs w:val="28"/>
        </w:rPr>
        <w:t xml:space="preserve">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</w:t>
      </w:r>
      <w:proofErr w:type="gramEnd"/>
      <w:r w:rsidRPr="00DE27E0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DE27E0">
        <w:rPr>
          <w:rFonts w:ascii="Times New Roman" w:hAnsi="Times New Roman"/>
          <w:sz w:val="28"/>
          <w:szCs w:val="28"/>
        </w:rPr>
        <w:t>относится решение вопросов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</w:t>
      </w:r>
      <w:proofErr w:type="gramEnd"/>
      <w:r w:rsidRPr="00DE27E0">
        <w:rPr>
          <w:rFonts w:ascii="Times New Roman" w:hAnsi="Times New Roman"/>
          <w:sz w:val="28"/>
          <w:szCs w:val="28"/>
        </w:rPr>
        <w:t>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903568" w:rsidRDefault="007705E8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3568">
        <w:rPr>
          <w:rFonts w:ascii="Times New Roman" w:hAnsi="Times New Roman"/>
          <w:sz w:val="28"/>
          <w:szCs w:val="28"/>
        </w:rPr>
        <w:t xml:space="preserve">) </w:t>
      </w:r>
      <w:r w:rsidR="00903568" w:rsidRPr="00DE27E0">
        <w:rPr>
          <w:rFonts w:ascii="Times New Roman" w:hAnsi="Times New Roman"/>
          <w:sz w:val="28"/>
          <w:szCs w:val="28"/>
        </w:rPr>
        <w:t xml:space="preserve">пункт 3 части 1 статьи 8 и </w:t>
      </w:r>
      <w:hyperlink r:id="rId9" w:history="1">
        <w:r w:rsidR="00903568" w:rsidRPr="00C814FF">
          <w:rPr>
            <w:rFonts w:ascii="Times New Roman" w:hAnsi="Times New Roman"/>
            <w:sz w:val="28"/>
            <w:szCs w:val="28"/>
          </w:rPr>
          <w:t>часть 2 статьи 99</w:t>
        </w:r>
      </w:hyperlink>
      <w:r w:rsidR="00903568" w:rsidRPr="00C814FF">
        <w:rPr>
          <w:rFonts w:ascii="Times New Roman" w:hAnsi="Times New Roman"/>
          <w:sz w:val="28"/>
          <w:szCs w:val="28"/>
        </w:rPr>
        <w:t xml:space="preserve"> Федерального закона от 29 декабря 2012 года № 273-ФЗ «Об образовании в Российской Федерации», согласно которым:</w:t>
      </w:r>
    </w:p>
    <w:p w:rsidR="00903568" w:rsidRPr="00DE27E0" w:rsidRDefault="00903568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4FF">
        <w:rPr>
          <w:rFonts w:ascii="Times New Roman" w:hAnsi="Times New Roman"/>
          <w:sz w:val="28"/>
          <w:szCs w:val="28"/>
        </w:rPr>
        <w:t>к полномочиям субъектов Российской Федерации относится</w:t>
      </w:r>
      <w:r w:rsidRPr="00DE27E0">
        <w:rPr>
          <w:rFonts w:ascii="Times New Roman" w:hAnsi="Times New Roman"/>
          <w:sz w:val="28"/>
          <w:szCs w:val="28"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</w:t>
      </w:r>
      <w:r w:rsidRPr="00DE27E0">
        <w:rPr>
          <w:rFonts w:ascii="Times New Roman" w:hAnsi="Times New Roman"/>
          <w:sz w:val="28"/>
          <w:szCs w:val="28"/>
        </w:rPr>
        <w:lastRenderedPageBreak/>
        <w:t>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903568" w:rsidRPr="006E2F69" w:rsidRDefault="00903568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7E0">
        <w:rPr>
          <w:rFonts w:ascii="Times New Roman" w:hAnsi="Times New Roman"/>
          <w:sz w:val="28"/>
          <w:szCs w:val="28"/>
        </w:rP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10" w:history="1">
        <w:r w:rsidRPr="00C814FF">
          <w:rPr>
            <w:rFonts w:ascii="Times New Roman" w:hAnsi="Times New Roman"/>
            <w:sz w:val="28"/>
            <w:szCs w:val="28"/>
          </w:rPr>
          <w:t>пунктом 3 части 1 статьи 8</w:t>
        </w:r>
      </w:hyperlink>
      <w:r w:rsidRPr="00C814FF">
        <w:rPr>
          <w:rFonts w:ascii="Times New Roman" w:hAnsi="Times New Roman"/>
          <w:sz w:val="28"/>
          <w:szCs w:val="28"/>
        </w:rPr>
        <w:t xml:space="preserve"> </w:t>
      </w:r>
      <w:r w:rsidRPr="00DE27E0">
        <w:rPr>
          <w:rFonts w:ascii="Times New Roman" w:hAnsi="Times New Roman"/>
          <w:sz w:val="28"/>
          <w:szCs w:val="28"/>
        </w:rPr>
        <w:t xml:space="preserve">указанного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</w:t>
      </w:r>
      <w:hyperlink r:id="rId11" w:history="1">
        <w:r w:rsidRPr="00C814FF">
          <w:rPr>
            <w:rFonts w:ascii="Times New Roman" w:hAnsi="Times New Roman"/>
            <w:sz w:val="28"/>
            <w:szCs w:val="28"/>
          </w:rPr>
          <w:t>стандартами</w:t>
        </w:r>
      </w:hyperlink>
      <w:r w:rsidRPr="00DE27E0">
        <w:rPr>
          <w:rFonts w:ascii="Times New Roman" w:hAnsi="Times New Roman"/>
          <w:sz w:val="28"/>
          <w:szCs w:val="28"/>
        </w:rPr>
        <w:t>, по каждому виду и направленности (профилю) образовательных программ с учетом форм обучения, федеральных государственных требований (при их</w:t>
      </w:r>
      <w:proofErr w:type="gramEnd"/>
      <w:r w:rsidRPr="00DE27E0">
        <w:rPr>
          <w:rFonts w:ascii="Times New Roman" w:hAnsi="Times New Roman"/>
          <w:sz w:val="28"/>
          <w:szCs w:val="28"/>
        </w:rPr>
        <w:t xml:space="preserve">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</w:t>
      </w:r>
      <w:r w:rsidRPr="00296793">
        <w:rPr>
          <w:rFonts w:ascii="Times New Roman" w:hAnsi="Times New Roman"/>
          <w:sz w:val="28"/>
          <w:szCs w:val="28"/>
        </w:rPr>
        <w:t xml:space="preserve">работникам, обеспечения безопасных условий обучения и воспитания, охраны здоровья обучающихся, а также с учетом иных предусмотренных указанным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296793">
        <w:rPr>
          <w:rFonts w:ascii="Times New Roman" w:hAnsi="Times New Roman"/>
          <w:sz w:val="28"/>
          <w:szCs w:val="28"/>
        </w:rPr>
        <w:t>категорий</w:t>
      </w:r>
      <w:proofErr w:type="gramEnd"/>
      <w:r w:rsidRPr="00296793">
        <w:rPr>
          <w:rFonts w:ascii="Times New Roman" w:hAnsi="Times New Roman"/>
          <w:sz w:val="28"/>
          <w:szCs w:val="28"/>
        </w:rPr>
        <w:t xml:space="preserve"> обучающихся), за исключением образовательной деятельности, осуществляемой в </w:t>
      </w:r>
      <w:proofErr w:type="gramStart"/>
      <w:r w:rsidRPr="0029679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96793">
        <w:rPr>
          <w:rFonts w:ascii="Times New Roman" w:hAnsi="Times New Roman"/>
          <w:sz w:val="28"/>
          <w:szCs w:val="28"/>
        </w:rPr>
        <w:t xml:space="preserve"> с образовательными стандартами, в расчете на </w:t>
      </w:r>
      <w:r w:rsidRPr="006E2F69">
        <w:rPr>
          <w:rFonts w:ascii="Times New Roman" w:hAnsi="Times New Roman"/>
          <w:sz w:val="28"/>
          <w:szCs w:val="28"/>
        </w:rPr>
        <w:t>одного обучающегося, если иное не установлено статьей 99 указанного Федерального закона;</w:t>
      </w:r>
    </w:p>
    <w:p w:rsidR="001D099C" w:rsidRDefault="007705E8" w:rsidP="001D099C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2F69">
        <w:rPr>
          <w:rFonts w:ascii="Times New Roman" w:hAnsi="Times New Roman"/>
          <w:sz w:val="28"/>
          <w:szCs w:val="28"/>
        </w:rPr>
        <w:t>3</w:t>
      </w:r>
      <w:r w:rsidR="00903568" w:rsidRPr="006E2F69">
        <w:rPr>
          <w:rFonts w:ascii="Times New Roman" w:hAnsi="Times New Roman"/>
          <w:sz w:val="28"/>
          <w:szCs w:val="28"/>
        </w:rPr>
        <w:t xml:space="preserve">) статья 1 Федерального закона от </w:t>
      </w:r>
      <w:r w:rsidR="006E2F69" w:rsidRPr="006E2F69">
        <w:rPr>
          <w:rFonts w:ascii="Times New Roman" w:hAnsi="Times New Roman"/>
          <w:sz w:val="28"/>
          <w:szCs w:val="28"/>
        </w:rPr>
        <w:t>19 июня 2000</w:t>
      </w:r>
      <w:r w:rsidR="00903568" w:rsidRPr="006E2F69">
        <w:rPr>
          <w:rFonts w:ascii="Times New Roman" w:hAnsi="Times New Roman"/>
          <w:sz w:val="28"/>
          <w:szCs w:val="28"/>
        </w:rPr>
        <w:t xml:space="preserve"> года № </w:t>
      </w:r>
      <w:r w:rsidR="006E2F69" w:rsidRPr="006E2F69">
        <w:rPr>
          <w:rFonts w:ascii="Times New Roman" w:hAnsi="Times New Roman"/>
          <w:sz w:val="28"/>
          <w:szCs w:val="28"/>
        </w:rPr>
        <w:t>82</w:t>
      </w:r>
      <w:r w:rsidR="00903568" w:rsidRPr="006E2F69">
        <w:rPr>
          <w:rFonts w:ascii="Times New Roman" w:hAnsi="Times New Roman"/>
          <w:sz w:val="28"/>
          <w:szCs w:val="28"/>
        </w:rPr>
        <w:t xml:space="preserve">-ФЗ «О минимальном </w:t>
      </w:r>
      <w:proofErr w:type="gramStart"/>
      <w:r w:rsidR="00903568" w:rsidRPr="006E2F69">
        <w:rPr>
          <w:rFonts w:ascii="Times New Roman" w:hAnsi="Times New Roman"/>
          <w:sz w:val="28"/>
          <w:szCs w:val="28"/>
        </w:rPr>
        <w:t>размере оплаты труда</w:t>
      </w:r>
      <w:proofErr w:type="gramEnd"/>
      <w:r w:rsidR="00903568" w:rsidRPr="006E2F69">
        <w:rPr>
          <w:rFonts w:ascii="Times New Roman" w:hAnsi="Times New Roman"/>
          <w:sz w:val="28"/>
          <w:szCs w:val="28"/>
        </w:rPr>
        <w:t>»</w:t>
      </w:r>
      <w:r w:rsidR="006E2F69" w:rsidRPr="006E2F69">
        <w:rPr>
          <w:rFonts w:ascii="Times New Roman" w:hAnsi="Times New Roman"/>
          <w:sz w:val="28"/>
          <w:szCs w:val="28"/>
        </w:rPr>
        <w:t xml:space="preserve"> </w:t>
      </w:r>
      <w:r w:rsidR="00903568" w:rsidRPr="006E2F69">
        <w:rPr>
          <w:rFonts w:ascii="Times New Roman" w:hAnsi="Times New Roman"/>
          <w:sz w:val="28"/>
          <w:szCs w:val="28"/>
        </w:rPr>
        <w:t xml:space="preserve">согласно которой минимальный размер оплаты труда с </w:t>
      </w:r>
      <w:r w:rsidR="00703E66">
        <w:rPr>
          <w:rFonts w:ascii="Times New Roman" w:hAnsi="Times New Roman"/>
          <w:sz w:val="28"/>
          <w:szCs w:val="28"/>
        </w:rPr>
        <w:t>1 января 201</w:t>
      </w:r>
      <w:r w:rsidR="00BE79E0">
        <w:rPr>
          <w:rFonts w:ascii="Times New Roman" w:hAnsi="Times New Roman"/>
          <w:sz w:val="28"/>
          <w:szCs w:val="28"/>
        </w:rPr>
        <w:t>9</w:t>
      </w:r>
      <w:r w:rsidR="00903568" w:rsidRPr="006E2F69">
        <w:rPr>
          <w:rFonts w:ascii="Times New Roman" w:hAnsi="Times New Roman"/>
          <w:sz w:val="28"/>
          <w:szCs w:val="28"/>
        </w:rPr>
        <w:t xml:space="preserve"> года установлен в сумме </w:t>
      </w:r>
      <w:r w:rsidR="00BE79E0">
        <w:rPr>
          <w:rFonts w:ascii="Times New Roman" w:hAnsi="Times New Roman"/>
          <w:sz w:val="28"/>
          <w:szCs w:val="28"/>
        </w:rPr>
        <w:t>11280</w:t>
      </w:r>
      <w:r w:rsidR="00903568" w:rsidRPr="006E2F69">
        <w:rPr>
          <w:rFonts w:ascii="Times New Roman" w:hAnsi="Times New Roman"/>
          <w:sz w:val="28"/>
          <w:szCs w:val="28"/>
        </w:rPr>
        <w:t xml:space="preserve"> рублей в месяц</w:t>
      </w:r>
      <w:r w:rsidR="001457AA">
        <w:rPr>
          <w:rFonts w:ascii="Times New Roman" w:hAnsi="Times New Roman"/>
          <w:sz w:val="28"/>
          <w:szCs w:val="28"/>
        </w:rPr>
        <w:t>,</w:t>
      </w:r>
      <w:r w:rsidR="001D099C" w:rsidRPr="006E2F69">
        <w:rPr>
          <w:rFonts w:ascii="Times New Roman" w:hAnsi="Times New Roman"/>
          <w:sz w:val="28"/>
          <w:szCs w:val="28"/>
        </w:rPr>
        <w:t xml:space="preserve"> с </w:t>
      </w:r>
      <w:r w:rsidR="001D099C">
        <w:rPr>
          <w:rFonts w:ascii="Times New Roman" w:hAnsi="Times New Roman"/>
          <w:sz w:val="28"/>
          <w:szCs w:val="28"/>
        </w:rPr>
        <w:t>1 января 20</w:t>
      </w:r>
      <w:r w:rsidR="001457AA">
        <w:rPr>
          <w:rFonts w:ascii="Times New Roman" w:hAnsi="Times New Roman"/>
          <w:sz w:val="28"/>
          <w:szCs w:val="28"/>
        </w:rPr>
        <w:t>20</w:t>
      </w:r>
      <w:r w:rsidR="001D099C" w:rsidRPr="006E2F69">
        <w:rPr>
          <w:rFonts w:ascii="Times New Roman" w:hAnsi="Times New Roman"/>
          <w:sz w:val="28"/>
          <w:szCs w:val="28"/>
        </w:rPr>
        <w:t xml:space="preserve"> года установлен в сумме </w:t>
      </w:r>
      <w:r w:rsidR="001D099C">
        <w:rPr>
          <w:rFonts w:ascii="Times New Roman" w:hAnsi="Times New Roman"/>
          <w:sz w:val="28"/>
          <w:szCs w:val="28"/>
        </w:rPr>
        <w:t>12130</w:t>
      </w:r>
      <w:r w:rsidR="001D099C" w:rsidRPr="006E2F69">
        <w:rPr>
          <w:rFonts w:ascii="Times New Roman" w:hAnsi="Times New Roman"/>
          <w:sz w:val="28"/>
          <w:szCs w:val="28"/>
        </w:rPr>
        <w:t xml:space="preserve"> рублей в месяц;</w:t>
      </w:r>
    </w:p>
    <w:p w:rsidR="00903568" w:rsidRPr="006E2F69" w:rsidRDefault="001457AA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3568" w:rsidRPr="006E2F69">
        <w:rPr>
          <w:rFonts w:ascii="Times New Roman" w:hAnsi="Times New Roman"/>
          <w:sz w:val="28"/>
          <w:szCs w:val="28"/>
        </w:rPr>
        <w:t>) части 1 и 2 статьи 21 Конституционного закона Республики Алтай от 24 февраля 1998 года № 2-4 «О Правительстве Республики Алтай», согласно которым:</w:t>
      </w:r>
    </w:p>
    <w:p w:rsidR="00903568" w:rsidRPr="006E2F69" w:rsidRDefault="00903568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2F69">
        <w:rPr>
          <w:rFonts w:ascii="Times New Roman" w:hAnsi="Times New Roman"/>
          <w:sz w:val="28"/>
          <w:szCs w:val="28"/>
        </w:rPr>
        <w:t>к компетенции Правительства Республики Алтай отнесено издание постановлений и обеспечение их исполнения;</w:t>
      </w:r>
    </w:p>
    <w:p w:rsidR="00903568" w:rsidRPr="006E2F69" w:rsidRDefault="00903568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2F69">
        <w:rPr>
          <w:rFonts w:ascii="Times New Roman" w:hAnsi="Times New Roman"/>
          <w:sz w:val="28"/>
          <w:szCs w:val="28"/>
        </w:rPr>
        <w:t>акты, имеющие нормативный характер, издаются в форме постановлений Правительства Республики Алтай, принимаемых в порядке, предусмотренным регламентом Правительства Республики Алтай;</w:t>
      </w:r>
    </w:p>
    <w:p w:rsidR="00903568" w:rsidRPr="006E2F69" w:rsidRDefault="001457AA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3568" w:rsidRPr="006E2F69">
        <w:rPr>
          <w:rFonts w:ascii="Times New Roman" w:hAnsi="Times New Roman"/>
          <w:sz w:val="28"/>
          <w:szCs w:val="28"/>
        </w:rPr>
        <w:t xml:space="preserve">) </w:t>
      </w:r>
      <w:r w:rsidR="006E2F69" w:rsidRPr="006E2F69">
        <w:rPr>
          <w:rFonts w:ascii="Times New Roman" w:hAnsi="Times New Roman"/>
          <w:sz w:val="28"/>
          <w:szCs w:val="28"/>
        </w:rPr>
        <w:t xml:space="preserve">пункт 1 части 1 статьи 3, </w:t>
      </w:r>
      <w:hyperlink r:id="rId12" w:history="1">
        <w:r w:rsidR="00903568" w:rsidRPr="006E2F69">
          <w:rPr>
            <w:rFonts w:ascii="Times New Roman" w:hAnsi="Times New Roman"/>
            <w:sz w:val="28"/>
            <w:szCs w:val="28"/>
          </w:rPr>
          <w:t>часть 2 статьи 5</w:t>
        </w:r>
      </w:hyperlink>
      <w:r w:rsidR="00903568" w:rsidRPr="006E2F69">
        <w:rPr>
          <w:rFonts w:ascii="Times New Roman" w:hAnsi="Times New Roman"/>
          <w:sz w:val="28"/>
          <w:szCs w:val="28"/>
        </w:rPr>
        <w:t xml:space="preserve"> Закона Республики Алтай от 15 ноября 2013 года № 59-РЗ «Об образовании в Республике Алтай»</w:t>
      </w:r>
      <w:r w:rsidR="006E2F69">
        <w:rPr>
          <w:rFonts w:ascii="Times New Roman" w:hAnsi="Times New Roman"/>
          <w:sz w:val="28"/>
          <w:szCs w:val="28"/>
        </w:rPr>
        <w:t xml:space="preserve"> (далее - Закон № 59-РЗ)</w:t>
      </w:r>
      <w:r w:rsidR="00903568" w:rsidRPr="006E2F69">
        <w:rPr>
          <w:rFonts w:ascii="Times New Roman" w:hAnsi="Times New Roman"/>
          <w:sz w:val="28"/>
          <w:szCs w:val="28"/>
        </w:rPr>
        <w:t>, согласно которой:</w:t>
      </w:r>
    </w:p>
    <w:p w:rsidR="006E2F69" w:rsidRDefault="006E2F69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proofErr w:type="gramStart"/>
      <w:r>
        <w:rPr>
          <w:rFonts w:ascii="Times New Roman" w:hAnsi="Times New Roman"/>
          <w:sz w:val="28"/>
          <w:szCs w:val="28"/>
        </w:rPr>
        <w:t>к</w:t>
      </w:r>
      <w:r w:rsidRPr="006E2F69">
        <w:rPr>
          <w:rFonts w:ascii="Times New Roman" w:hAnsi="Times New Roman"/>
          <w:sz w:val="28"/>
          <w:szCs w:val="28"/>
        </w:rPr>
        <w:t xml:space="preserve"> полномочиям Правительства Республики Алтай в сфере образования относ</w:t>
      </w:r>
      <w:r>
        <w:rPr>
          <w:rFonts w:ascii="Times New Roman" w:hAnsi="Times New Roman"/>
          <w:sz w:val="28"/>
          <w:szCs w:val="28"/>
        </w:rPr>
        <w:t>и</w:t>
      </w:r>
      <w:r w:rsidRPr="006E2F69">
        <w:rPr>
          <w:rFonts w:ascii="Times New Roman" w:hAnsi="Times New Roman"/>
          <w:sz w:val="28"/>
          <w:szCs w:val="28"/>
        </w:rPr>
        <w:t>тся обеспечение государственных гарантий реализации прав на получение общедоступного</w:t>
      </w:r>
      <w:r>
        <w:rPr>
          <w:rFonts w:ascii="Times New Roman" w:hAnsi="Times New Roman"/>
          <w:sz w:val="28"/>
          <w:szCs w:val="28"/>
        </w:rPr>
        <w:t xml:space="preserve">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</w:t>
      </w:r>
      <w:r>
        <w:rPr>
          <w:rFonts w:ascii="Times New Roman" w:hAnsi="Times New Roman"/>
          <w:sz w:val="28"/>
          <w:szCs w:val="28"/>
        </w:rPr>
        <w:lastRenderedPageBreak/>
        <w:t>расходы на оплату труда, приобретение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учебников и учебных пособий, средств обучения, игр, игрушек (за исключением расходов на содержание зданий и </w:t>
      </w:r>
      <w:r w:rsidRPr="006E2F69">
        <w:rPr>
          <w:rFonts w:ascii="Times New Roman" w:hAnsi="Times New Roman"/>
          <w:sz w:val="28"/>
          <w:szCs w:val="28"/>
        </w:rPr>
        <w:t xml:space="preserve">оплату коммунальных услуг), по нормативам, определяемым в соответствии с </w:t>
      </w:r>
      <w:hyperlink r:id="rId13" w:history="1">
        <w:r w:rsidRPr="006E2F69">
          <w:rPr>
            <w:rFonts w:ascii="Times New Roman" w:hAnsi="Times New Roman"/>
            <w:sz w:val="28"/>
            <w:szCs w:val="28"/>
          </w:rPr>
          <w:t>абзацем первым части 2 статьи 5</w:t>
        </w:r>
      </w:hyperlink>
      <w:r w:rsidRPr="006E2F69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№ 59-РЗ;</w:t>
      </w:r>
    </w:p>
    <w:p w:rsidR="00903568" w:rsidRDefault="00903568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B90285">
        <w:rPr>
          <w:rFonts w:ascii="Times New Roman" w:hAnsi="Times New Roman"/>
          <w:sz w:val="28"/>
          <w:szCs w:val="28"/>
        </w:rPr>
        <w:t xml:space="preserve">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устанавливаются Правительством Республики Алтай в соответствии с требованиями, предусмотренными </w:t>
      </w:r>
      <w:hyperlink r:id="rId14" w:history="1">
        <w:r w:rsidRPr="00B90285">
          <w:rPr>
            <w:rFonts w:ascii="Times New Roman" w:hAnsi="Times New Roman"/>
            <w:sz w:val="28"/>
            <w:szCs w:val="28"/>
          </w:rPr>
          <w:t>статьей 99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B90285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6E2F69">
        <w:rPr>
          <w:rFonts w:ascii="Times New Roman" w:hAnsi="Times New Roman"/>
          <w:sz w:val="28"/>
          <w:szCs w:val="28"/>
        </w:rPr>
        <w:t>».</w:t>
      </w:r>
      <w:proofErr w:type="gramEnd"/>
    </w:p>
    <w:p w:rsidR="001457AA" w:rsidRPr="00B90285" w:rsidRDefault="001457AA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Основанием необходимости </w:t>
      </w:r>
      <w:r w:rsidR="00E246F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норматив</w:t>
      </w:r>
      <w:r w:rsidR="00E246F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1 января 2019 года является исполнение Федерального закона от 19 июня 2000 года № 82-ФЗ «О минимальном размере оплаты труда», в соответствии с которым увеличилось значение минимального размера оплаты труда с 1 января 2019 года </w:t>
      </w:r>
      <w:r w:rsidR="00E246F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11280 рублей в месяц, что не было учтено при расчете нормативов 2019 года</w:t>
      </w:r>
      <w:r w:rsidR="00E246FA">
        <w:rPr>
          <w:rFonts w:ascii="Times New Roman" w:hAnsi="Times New Roman"/>
          <w:sz w:val="28"/>
          <w:szCs w:val="28"/>
        </w:rPr>
        <w:t>, а т</w:t>
      </w:r>
      <w:r>
        <w:rPr>
          <w:rFonts w:ascii="Times New Roman" w:hAnsi="Times New Roman"/>
          <w:sz w:val="28"/>
          <w:szCs w:val="28"/>
        </w:rPr>
        <w:t xml:space="preserve">акже </w:t>
      </w:r>
      <w:r w:rsidR="00721C08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246FA">
        <w:rPr>
          <w:rFonts w:ascii="Times New Roman" w:hAnsi="Times New Roman"/>
          <w:sz w:val="28"/>
          <w:szCs w:val="28"/>
        </w:rPr>
        <w:t>планового показателя средней заработной</w:t>
      </w:r>
      <w:proofErr w:type="gramEnd"/>
      <w:r w:rsidR="00E246FA">
        <w:rPr>
          <w:rFonts w:ascii="Times New Roman" w:hAnsi="Times New Roman"/>
          <w:sz w:val="28"/>
          <w:szCs w:val="28"/>
        </w:rPr>
        <w:t xml:space="preserve"> платы педагогических работников дошкольного и общего образования в течение 2019 года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E246FA">
        <w:rPr>
          <w:rFonts w:ascii="Times New Roman" w:hAnsi="Times New Roman"/>
          <w:sz w:val="28"/>
          <w:szCs w:val="28"/>
        </w:rPr>
        <w:t>исполнения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6E2F69" w:rsidRDefault="006E2F69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AEC">
        <w:rPr>
          <w:rFonts w:ascii="Times New Roman" w:hAnsi="Times New Roman"/>
          <w:sz w:val="28"/>
          <w:szCs w:val="28"/>
        </w:rPr>
        <w:t xml:space="preserve">Принятие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70AEC">
        <w:rPr>
          <w:rFonts w:ascii="Times New Roman" w:hAnsi="Times New Roman"/>
          <w:sz w:val="28"/>
          <w:szCs w:val="28"/>
        </w:rPr>
        <w:t xml:space="preserve"> не потребует </w:t>
      </w:r>
      <w:r w:rsidR="00F711D3"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 w:rsidR="00F711D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F711D3">
        <w:rPr>
          <w:rFonts w:ascii="Times New Roman" w:hAnsi="Times New Roman"/>
          <w:sz w:val="28"/>
          <w:szCs w:val="28"/>
        </w:rPr>
        <w:t xml:space="preserve"> силу, </w:t>
      </w:r>
      <w:r>
        <w:rPr>
          <w:rFonts w:ascii="Times New Roman" w:hAnsi="Times New Roman"/>
          <w:sz w:val="28"/>
          <w:szCs w:val="28"/>
        </w:rPr>
        <w:t xml:space="preserve">приостановления, </w:t>
      </w:r>
      <w:r w:rsidR="00F711D3">
        <w:rPr>
          <w:rFonts w:ascii="Times New Roman" w:hAnsi="Times New Roman"/>
          <w:sz w:val="28"/>
          <w:szCs w:val="28"/>
        </w:rPr>
        <w:t>изменения или принятия</w:t>
      </w:r>
      <w:r w:rsidRPr="00270AEC">
        <w:rPr>
          <w:rFonts w:ascii="Times New Roman" w:hAnsi="Times New Roman"/>
          <w:sz w:val="28"/>
          <w:szCs w:val="28"/>
        </w:rPr>
        <w:t xml:space="preserve"> нормативных правовых актов Республики Алтай.</w:t>
      </w:r>
    </w:p>
    <w:p w:rsidR="001D2CBB" w:rsidRPr="00DC1114" w:rsidRDefault="001D2CBB" w:rsidP="001D2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793">
        <w:rPr>
          <w:rFonts w:ascii="Times New Roman" w:hAnsi="Times New Roman"/>
          <w:sz w:val="28"/>
          <w:szCs w:val="28"/>
        </w:rPr>
        <w:t xml:space="preserve">Принятие проекта постановления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96793">
        <w:rPr>
          <w:rFonts w:ascii="Times New Roman" w:hAnsi="Times New Roman"/>
          <w:sz w:val="28"/>
          <w:szCs w:val="28"/>
        </w:rPr>
        <w:t>потребует выделения дополнительных ассигнований из республиканского бюджета Республики Алтай</w:t>
      </w:r>
      <w:r w:rsidR="00916410">
        <w:rPr>
          <w:rFonts w:ascii="Times New Roman" w:hAnsi="Times New Roman"/>
          <w:sz w:val="28"/>
          <w:szCs w:val="28"/>
        </w:rPr>
        <w:t xml:space="preserve"> на 2019 и на 2020 годы.</w:t>
      </w:r>
      <w:r w:rsidR="000D4507">
        <w:rPr>
          <w:rFonts w:ascii="Times New Roman" w:hAnsi="Times New Roman"/>
          <w:sz w:val="28"/>
          <w:szCs w:val="28"/>
        </w:rPr>
        <w:t xml:space="preserve"> Финансово-экономическое обоснование к </w:t>
      </w:r>
      <w:r w:rsidR="00CE79CB">
        <w:rPr>
          <w:rFonts w:ascii="Times New Roman" w:hAnsi="Times New Roman"/>
          <w:sz w:val="28"/>
          <w:szCs w:val="28"/>
        </w:rPr>
        <w:t>вышеуказанному проекту</w:t>
      </w:r>
      <w:r w:rsidR="000D4507">
        <w:rPr>
          <w:rFonts w:ascii="Times New Roman" w:hAnsi="Times New Roman"/>
          <w:sz w:val="28"/>
          <w:szCs w:val="28"/>
        </w:rPr>
        <w:t xml:space="preserve"> постановления</w:t>
      </w:r>
      <w:r w:rsidR="00CE79CB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903568" w:rsidRPr="00296793" w:rsidRDefault="00903568" w:rsidP="00C814FF">
      <w:pPr>
        <w:tabs>
          <w:tab w:val="left" w:pos="72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4FF">
        <w:rPr>
          <w:rFonts w:ascii="Times New Roman" w:hAnsi="Times New Roman"/>
          <w:sz w:val="28"/>
          <w:szCs w:val="28"/>
        </w:rPr>
        <w:t xml:space="preserve">В процессе проведения </w:t>
      </w:r>
      <w:proofErr w:type="spellStart"/>
      <w:r w:rsidRPr="00C814F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814FF">
        <w:rPr>
          <w:rFonts w:ascii="Times New Roman" w:hAnsi="Times New Roman"/>
          <w:sz w:val="28"/>
          <w:szCs w:val="28"/>
        </w:rPr>
        <w:t xml:space="preserve"> экспертизы проекта постановления коррупциогенные факторы не выявлены.</w:t>
      </w:r>
    </w:p>
    <w:p w:rsidR="00903568" w:rsidRDefault="00903568" w:rsidP="00903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CDA" w:rsidRDefault="00095CDA" w:rsidP="00903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568" w:rsidRDefault="00903568" w:rsidP="00903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694" w:rsidRDefault="006B43E9" w:rsidP="00C156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E93694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E93694">
        <w:rPr>
          <w:rFonts w:ascii="Times New Roman" w:hAnsi="Times New Roman"/>
          <w:sz w:val="28"/>
          <w:szCs w:val="28"/>
        </w:rPr>
        <w:t xml:space="preserve"> обязанности</w:t>
      </w:r>
      <w:r>
        <w:rPr>
          <w:rFonts w:ascii="Times New Roman" w:hAnsi="Times New Roman"/>
          <w:sz w:val="28"/>
          <w:szCs w:val="28"/>
        </w:rPr>
        <w:t xml:space="preserve"> м</w:t>
      </w:r>
      <w:r w:rsidR="00C15602" w:rsidRPr="00250AD1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</w:p>
    <w:p w:rsidR="00C15602" w:rsidRPr="00250AD1" w:rsidRDefault="00E93694" w:rsidP="00E936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15602" w:rsidRPr="00250AD1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15602" w:rsidRPr="00250AD1">
        <w:rPr>
          <w:rFonts w:ascii="Times New Roman" w:hAnsi="Times New Roman"/>
          <w:sz w:val="28"/>
          <w:szCs w:val="28"/>
        </w:rPr>
        <w:t xml:space="preserve"> науки Республики Алтай                        </w:t>
      </w:r>
      <w:r w:rsidR="00334508">
        <w:rPr>
          <w:rFonts w:ascii="Times New Roman" w:hAnsi="Times New Roman"/>
          <w:sz w:val="28"/>
          <w:szCs w:val="28"/>
        </w:rPr>
        <w:t xml:space="preserve"> </w:t>
      </w:r>
      <w:r w:rsidR="00C15602" w:rsidRPr="00250AD1">
        <w:rPr>
          <w:rFonts w:ascii="Times New Roman" w:hAnsi="Times New Roman"/>
          <w:sz w:val="28"/>
          <w:szCs w:val="28"/>
        </w:rPr>
        <w:t xml:space="preserve">            </w:t>
      </w:r>
      <w:r w:rsidR="00334508">
        <w:rPr>
          <w:rFonts w:ascii="Times New Roman" w:hAnsi="Times New Roman"/>
          <w:sz w:val="28"/>
          <w:szCs w:val="28"/>
        </w:rPr>
        <w:t xml:space="preserve">О.С. </w:t>
      </w:r>
      <w:proofErr w:type="spellStart"/>
      <w:r w:rsidR="00334508">
        <w:rPr>
          <w:rFonts w:ascii="Times New Roman" w:hAnsi="Times New Roman"/>
          <w:sz w:val="28"/>
          <w:szCs w:val="28"/>
        </w:rPr>
        <w:t>Саврасова</w:t>
      </w:r>
      <w:proofErr w:type="spellEnd"/>
    </w:p>
    <w:p w:rsidR="00903568" w:rsidRPr="00A57796" w:rsidRDefault="00903568" w:rsidP="0090356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A57796" w:rsidRDefault="00A57796" w:rsidP="0045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796" w:rsidRDefault="00A57796" w:rsidP="0045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F69" w:rsidRDefault="006E2F69" w:rsidP="0045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F69" w:rsidRDefault="006E2F69" w:rsidP="0045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F69" w:rsidRDefault="006E2F69" w:rsidP="00451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162" w:rsidRPr="006C5924" w:rsidRDefault="003C5162" w:rsidP="00A57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5722" w:rsidRPr="006C5924" w:rsidRDefault="00A85722" w:rsidP="00A57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5722" w:rsidRPr="006C5924" w:rsidRDefault="00A85722" w:rsidP="00A57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5722" w:rsidRDefault="00A85722" w:rsidP="00A57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E02" w:rsidRDefault="00CA3E02" w:rsidP="00A57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7796" w:rsidRPr="00813197" w:rsidRDefault="00A57796" w:rsidP="00A577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3197">
        <w:rPr>
          <w:rFonts w:ascii="Times New Roman" w:hAnsi="Times New Roman"/>
          <w:b/>
          <w:sz w:val="28"/>
          <w:szCs w:val="28"/>
        </w:rPr>
        <w:t>ПЕРЕЧЕНЬ</w:t>
      </w:r>
    </w:p>
    <w:p w:rsidR="00A57796" w:rsidRPr="00813197" w:rsidRDefault="00A57796" w:rsidP="00A57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197">
        <w:rPr>
          <w:rFonts w:ascii="Times New Roman" w:hAnsi="Times New Roman"/>
          <w:b/>
          <w:sz w:val="28"/>
          <w:szCs w:val="28"/>
        </w:rPr>
        <w:t>нормативных правовых актов Республики Алтай, подлежащих</w:t>
      </w:r>
    </w:p>
    <w:p w:rsidR="00A57796" w:rsidRPr="00813197" w:rsidRDefault="00A57796" w:rsidP="00A57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197">
        <w:rPr>
          <w:rFonts w:ascii="Times New Roman" w:hAnsi="Times New Roman"/>
          <w:b/>
          <w:sz w:val="28"/>
          <w:szCs w:val="28"/>
        </w:rPr>
        <w:t xml:space="preserve">признанию </w:t>
      </w:r>
      <w:proofErr w:type="gramStart"/>
      <w:r w:rsidRPr="00813197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813197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</w:t>
      </w:r>
    </w:p>
    <w:p w:rsidR="00A57796" w:rsidRPr="00B22968" w:rsidRDefault="00A57796" w:rsidP="00A57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13197">
        <w:rPr>
          <w:rFonts w:ascii="Times New Roman" w:hAnsi="Times New Roman"/>
          <w:b/>
          <w:sz w:val="28"/>
          <w:szCs w:val="28"/>
        </w:rPr>
        <w:t xml:space="preserve">принятию в случае </w:t>
      </w:r>
      <w:proofErr w:type="gramStart"/>
      <w:r w:rsidRPr="00813197">
        <w:rPr>
          <w:rFonts w:ascii="Times New Roman" w:hAnsi="Times New Roman"/>
          <w:b/>
          <w:sz w:val="28"/>
          <w:szCs w:val="28"/>
        </w:rPr>
        <w:t xml:space="preserve">принятия проекта постановления </w:t>
      </w:r>
      <w:r>
        <w:rPr>
          <w:rFonts w:ascii="Times New Roman" w:hAnsi="Times New Roman"/>
          <w:b/>
          <w:sz w:val="28"/>
          <w:szCs w:val="28"/>
        </w:rPr>
        <w:t>Правительства Республики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Алтай</w:t>
      </w:r>
    </w:p>
    <w:p w:rsidR="00A57796" w:rsidRPr="00813197" w:rsidRDefault="00A57796" w:rsidP="00A57796">
      <w:pPr>
        <w:spacing w:after="0"/>
        <w:jc w:val="center"/>
        <w:rPr>
          <w:rFonts w:ascii="Times New Roman" w:hAnsi="Times New Roman"/>
          <w:szCs w:val="28"/>
        </w:rPr>
      </w:pPr>
    </w:p>
    <w:p w:rsidR="00075B4B" w:rsidRPr="00A57796" w:rsidRDefault="00A57796" w:rsidP="0007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bCs/>
          <w:sz w:val="28"/>
          <w:szCs w:val="28"/>
        </w:rPr>
      </w:pPr>
      <w:proofErr w:type="gramStart"/>
      <w:r w:rsidRPr="00A57796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9F3F69" w:rsidRPr="00CD03C6">
        <w:rPr>
          <w:rFonts w:ascii="Times New Roman" w:hAnsi="Times New Roman"/>
          <w:sz w:val="28"/>
          <w:szCs w:val="28"/>
        </w:rPr>
        <w:t>«</w:t>
      </w:r>
      <w:r w:rsidR="001C0E93" w:rsidRPr="00FB0982">
        <w:rPr>
          <w:rFonts w:ascii="Times New Roman" w:hAnsi="Times New Roman"/>
          <w:sz w:val="28"/>
          <w:szCs w:val="28"/>
        </w:rPr>
        <w:t xml:space="preserve">Об утверждении </w:t>
      </w:r>
      <w:r w:rsidR="00CE79CB">
        <w:rPr>
          <w:rFonts w:ascii="Times New Roman" w:hAnsi="Times New Roman"/>
          <w:sz w:val="28"/>
          <w:szCs w:val="28"/>
        </w:rPr>
        <w:t>н</w:t>
      </w:r>
      <w:r w:rsidR="001C0E93" w:rsidRPr="00FB0982">
        <w:rPr>
          <w:rFonts w:ascii="Times New Roman" w:hAnsi="Times New Roman"/>
          <w:sz w:val="28"/>
          <w:szCs w:val="28"/>
        </w:rPr>
        <w:t>ормативов финансового обеспечения</w:t>
      </w:r>
      <w:r w:rsidR="001C0E93">
        <w:rPr>
          <w:rFonts w:ascii="Times New Roman" w:hAnsi="Times New Roman"/>
          <w:sz w:val="28"/>
          <w:szCs w:val="28"/>
        </w:rPr>
        <w:t xml:space="preserve"> го</w:t>
      </w:r>
      <w:r w:rsidR="001C0E93" w:rsidRPr="00FB0982">
        <w:rPr>
          <w:rFonts w:ascii="Times New Roman" w:hAnsi="Times New Roman"/>
          <w:sz w:val="28"/>
          <w:szCs w:val="28"/>
        </w:rPr>
        <w:t>сударственных гарантий реализации прав на получение</w:t>
      </w:r>
      <w:r w:rsidR="001C0E93">
        <w:rPr>
          <w:rFonts w:ascii="Times New Roman" w:hAnsi="Times New Roman"/>
          <w:sz w:val="28"/>
          <w:szCs w:val="28"/>
        </w:rPr>
        <w:t xml:space="preserve"> </w:t>
      </w:r>
      <w:r w:rsidR="001C0E93" w:rsidRPr="00FB0982">
        <w:rPr>
          <w:rFonts w:ascii="Times New Roman" w:hAnsi="Times New Roman"/>
          <w:sz w:val="28"/>
          <w:szCs w:val="28"/>
        </w:rPr>
        <w:t>общедоступного и бесплатного дошкольного образования</w:t>
      </w:r>
      <w:r w:rsidR="001C0E93">
        <w:rPr>
          <w:rFonts w:ascii="Times New Roman" w:hAnsi="Times New Roman"/>
          <w:sz w:val="28"/>
          <w:szCs w:val="28"/>
        </w:rPr>
        <w:t xml:space="preserve"> </w:t>
      </w:r>
      <w:r w:rsidR="001C0E93" w:rsidRPr="00FB0982">
        <w:rPr>
          <w:rFonts w:ascii="Times New Roman" w:hAnsi="Times New Roman"/>
          <w:sz w:val="28"/>
          <w:szCs w:val="28"/>
        </w:rPr>
        <w:t>в муниципальных дошкольных образовательных организациях,</w:t>
      </w:r>
      <w:r w:rsidR="001C0E93">
        <w:rPr>
          <w:rFonts w:ascii="Times New Roman" w:hAnsi="Times New Roman"/>
          <w:sz w:val="28"/>
          <w:szCs w:val="28"/>
        </w:rPr>
        <w:t xml:space="preserve"> </w:t>
      </w:r>
      <w:r w:rsidR="001C0E93" w:rsidRPr="00FB0982">
        <w:rPr>
          <w:rFonts w:ascii="Times New Roman" w:hAnsi="Times New Roman"/>
          <w:sz w:val="28"/>
          <w:szCs w:val="28"/>
        </w:rPr>
        <w:t>общедоступного и бесплатного дошкольного, начального общего,</w:t>
      </w:r>
      <w:r w:rsidR="001C0E93">
        <w:rPr>
          <w:rFonts w:ascii="Times New Roman" w:hAnsi="Times New Roman"/>
          <w:sz w:val="28"/>
          <w:szCs w:val="28"/>
        </w:rPr>
        <w:t xml:space="preserve"> </w:t>
      </w:r>
      <w:r w:rsidR="001C0E93" w:rsidRPr="00FB0982">
        <w:rPr>
          <w:rFonts w:ascii="Times New Roman" w:hAnsi="Times New Roman"/>
          <w:sz w:val="28"/>
          <w:szCs w:val="28"/>
        </w:rPr>
        <w:t>основного общего, среднего общего образования</w:t>
      </w:r>
      <w:r w:rsidR="001C0E93">
        <w:rPr>
          <w:rFonts w:ascii="Times New Roman" w:hAnsi="Times New Roman"/>
          <w:sz w:val="28"/>
          <w:szCs w:val="28"/>
        </w:rPr>
        <w:t xml:space="preserve"> </w:t>
      </w:r>
      <w:r w:rsidR="001C0E93" w:rsidRPr="00FB0982">
        <w:rPr>
          <w:rFonts w:ascii="Times New Roman" w:hAnsi="Times New Roman"/>
          <w:sz w:val="28"/>
          <w:szCs w:val="28"/>
        </w:rPr>
        <w:t>в муниципальных общеобразовательных организациях,</w:t>
      </w:r>
      <w:r w:rsidR="001C0E93">
        <w:rPr>
          <w:rFonts w:ascii="Times New Roman" w:hAnsi="Times New Roman"/>
          <w:sz w:val="28"/>
          <w:szCs w:val="28"/>
        </w:rPr>
        <w:t xml:space="preserve"> </w:t>
      </w:r>
      <w:r w:rsidR="001C0E93" w:rsidRPr="00FB0982">
        <w:rPr>
          <w:rFonts w:ascii="Times New Roman" w:hAnsi="Times New Roman"/>
          <w:sz w:val="28"/>
          <w:szCs w:val="28"/>
        </w:rPr>
        <w:t>обеспечения дополнительного образования детей</w:t>
      </w:r>
      <w:r w:rsidR="001C0E93">
        <w:rPr>
          <w:rFonts w:ascii="Times New Roman" w:hAnsi="Times New Roman"/>
          <w:sz w:val="28"/>
          <w:szCs w:val="28"/>
        </w:rPr>
        <w:t xml:space="preserve"> </w:t>
      </w:r>
      <w:r w:rsidR="001C0E93" w:rsidRPr="00FB0982">
        <w:rPr>
          <w:rFonts w:ascii="Times New Roman" w:hAnsi="Times New Roman"/>
          <w:sz w:val="28"/>
          <w:szCs w:val="28"/>
        </w:rPr>
        <w:t>в муниципальных общеобразовательных организациях</w:t>
      </w:r>
      <w:r w:rsidR="001C0E93">
        <w:rPr>
          <w:rFonts w:ascii="Times New Roman" w:hAnsi="Times New Roman"/>
          <w:sz w:val="28"/>
          <w:szCs w:val="28"/>
        </w:rPr>
        <w:t xml:space="preserve"> </w:t>
      </w:r>
      <w:r w:rsidR="001C0E93" w:rsidRPr="00FB0982">
        <w:rPr>
          <w:rFonts w:ascii="Times New Roman" w:hAnsi="Times New Roman"/>
          <w:sz w:val="28"/>
          <w:szCs w:val="28"/>
        </w:rPr>
        <w:t>и признании</w:t>
      </w:r>
      <w:r w:rsidR="001C0E93">
        <w:rPr>
          <w:rFonts w:ascii="Times New Roman" w:hAnsi="Times New Roman"/>
          <w:sz w:val="28"/>
          <w:szCs w:val="28"/>
        </w:rPr>
        <w:t xml:space="preserve"> </w:t>
      </w:r>
      <w:r w:rsidR="001C0E93" w:rsidRPr="00FB0982">
        <w:rPr>
          <w:rFonts w:ascii="Times New Roman" w:hAnsi="Times New Roman"/>
          <w:sz w:val="28"/>
          <w:szCs w:val="28"/>
        </w:rPr>
        <w:t>утратившим</w:t>
      </w:r>
      <w:r w:rsidR="00D934A6">
        <w:rPr>
          <w:rFonts w:ascii="Times New Roman" w:hAnsi="Times New Roman"/>
          <w:sz w:val="28"/>
          <w:szCs w:val="28"/>
        </w:rPr>
        <w:t>и</w:t>
      </w:r>
      <w:r w:rsidR="001C0E93" w:rsidRPr="00FB0982">
        <w:rPr>
          <w:rFonts w:ascii="Times New Roman" w:hAnsi="Times New Roman"/>
          <w:sz w:val="28"/>
          <w:szCs w:val="28"/>
        </w:rPr>
        <w:t xml:space="preserve"> силу </w:t>
      </w:r>
      <w:r w:rsidR="00D934A6">
        <w:rPr>
          <w:rFonts w:ascii="Times New Roman" w:hAnsi="Times New Roman"/>
          <w:sz w:val="28"/>
          <w:szCs w:val="28"/>
        </w:rPr>
        <w:t xml:space="preserve">некоторых </w:t>
      </w:r>
      <w:r w:rsidR="001C0E93" w:rsidRPr="00FB0982">
        <w:rPr>
          <w:rFonts w:ascii="Times New Roman" w:hAnsi="Times New Roman"/>
          <w:sz w:val="28"/>
          <w:szCs w:val="28"/>
        </w:rPr>
        <w:t>постановлени</w:t>
      </w:r>
      <w:r w:rsidR="00D934A6">
        <w:rPr>
          <w:rFonts w:ascii="Times New Roman" w:hAnsi="Times New Roman"/>
          <w:sz w:val="28"/>
          <w:szCs w:val="28"/>
        </w:rPr>
        <w:t>й</w:t>
      </w:r>
      <w:r w:rsidR="001C0E93" w:rsidRPr="00FB0982">
        <w:rPr>
          <w:rFonts w:ascii="Times New Roman" w:hAnsi="Times New Roman"/>
          <w:sz w:val="28"/>
          <w:szCs w:val="28"/>
        </w:rPr>
        <w:t xml:space="preserve"> </w:t>
      </w:r>
      <w:r w:rsidR="001C0E93">
        <w:rPr>
          <w:rFonts w:ascii="Times New Roman" w:hAnsi="Times New Roman"/>
          <w:sz w:val="28"/>
          <w:szCs w:val="28"/>
        </w:rPr>
        <w:t>П</w:t>
      </w:r>
      <w:r w:rsidR="001C0E93" w:rsidRPr="00FB0982">
        <w:rPr>
          <w:rFonts w:ascii="Times New Roman" w:hAnsi="Times New Roman"/>
          <w:sz w:val="28"/>
          <w:szCs w:val="28"/>
        </w:rPr>
        <w:t>равительств</w:t>
      </w:r>
      <w:r w:rsidR="001C0E93">
        <w:rPr>
          <w:rFonts w:ascii="Times New Roman" w:hAnsi="Times New Roman"/>
          <w:sz w:val="28"/>
          <w:szCs w:val="28"/>
        </w:rPr>
        <w:t>а Р</w:t>
      </w:r>
      <w:r w:rsidR="001C0E93" w:rsidRPr="00FB0982">
        <w:rPr>
          <w:rFonts w:ascii="Times New Roman" w:hAnsi="Times New Roman"/>
          <w:sz w:val="28"/>
          <w:szCs w:val="28"/>
        </w:rPr>
        <w:t xml:space="preserve">еспублики </w:t>
      </w:r>
      <w:r w:rsidR="001C0E93">
        <w:rPr>
          <w:rFonts w:ascii="Times New Roman" w:hAnsi="Times New Roman"/>
          <w:sz w:val="28"/>
          <w:szCs w:val="28"/>
        </w:rPr>
        <w:t>А</w:t>
      </w:r>
      <w:r w:rsidR="001C0E93" w:rsidRPr="00FB0982">
        <w:rPr>
          <w:rFonts w:ascii="Times New Roman" w:hAnsi="Times New Roman"/>
          <w:sz w:val="28"/>
          <w:szCs w:val="28"/>
        </w:rPr>
        <w:t>лтай</w:t>
      </w:r>
      <w:r w:rsidR="00075B4B">
        <w:rPr>
          <w:rFonts w:ascii="Times New Roman" w:hAnsi="Times New Roman"/>
          <w:bCs/>
          <w:sz w:val="28"/>
          <w:szCs w:val="28"/>
        </w:rPr>
        <w:t>»</w:t>
      </w:r>
      <w:r w:rsidR="009F3F69" w:rsidRPr="00DE27E0">
        <w:rPr>
          <w:rFonts w:ascii="Times New Roman" w:hAnsi="Times New Roman"/>
          <w:sz w:val="28"/>
          <w:szCs w:val="28"/>
        </w:rPr>
        <w:t xml:space="preserve"> </w:t>
      </w:r>
      <w:r w:rsidR="00075B4B" w:rsidRPr="00A57796">
        <w:rPr>
          <w:rFonts w:ascii="Times New Roman" w:hAnsi="Times New Roman"/>
          <w:bCs/>
          <w:color w:val="000000"/>
          <w:sz w:val="28"/>
          <w:szCs w:val="28"/>
        </w:rPr>
        <w:t>не</w:t>
      </w:r>
      <w:proofErr w:type="gramEnd"/>
      <w:r w:rsidR="00075B4B" w:rsidRPr="00A577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75B4B" w:rsidRPr="00A57796">
        <w:rPr>
          <w:rFonts w:ascii="Times New Roman" w:hAnsi="Times New Roman"/>
          <w:sz w:val="28"/>
          <w:szCs w:val="28"/>
        </w:rPr>
        <w:t xml:space="preserve">потребует принятия, внесения изменений, приостановления и признания </w:t>
      </w:r>
      <w:proofErr w:type="gramStart"/>
      <w:r w:rsidR="00075B4B" w:rsidRPr="00A5779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75B4B" w:rsidRPr="00A57796">
        <w:rPr>
          <w:rFonts w:ascii="Times New Roman" w:hAnsi="Times New Roman"/>
          <w:sz w:val="28"/>
          <w:szCs w:val="28"/>
        </w:rPr>
        <w:t xml:space="preserve"> силу нормативных правовых актов Республики Алтай.</w:t>
      </w:r>
    </w:p>
    <w:p w:rsidR="00A57796" w:rsidRPr="00A57796" w:rsidRDefault="00A57796" w:rsidP="0007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796" w:rsidRDefault="00A57796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7796" w:rsidRDefault="00A57796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7796" w:rsidRDefault="00A57796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7796" w:rsidRDefault="00A57796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7796" w:rsidRDefault="00A57796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7796" w:rsidRDefault="00A57796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7796" w:rsidRDefault="00A57796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7796" w:rsidRDefault="00A57796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7796" w:rsidRDefault="00A57796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18AD" w:rsidRDefault="006A18AD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18AD" w:rsidRDefault="006A18AD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18AD" w:rsidRDefault="006A18AD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18AD" w:rsidRDefault="006A18AD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18AD" w:rsidRDefault="006A18AD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18AD" w:rsidRDefault="006A18AD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18AD" w:rsidRDefault="006A18AD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EEA" w:rsidRDefault="005A4EEA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EEA" w:rsidRDefault="005A4EEA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EEA" w:rsidRDefault="005A4EEA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18AD" w:rsidRDefault="006A18AD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32D14" w:rsidRDefault="00C32D14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A3E02" w:rsidRDefault="00CA3E02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A3E02" w:rsidRDefault="00CA3E02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32D14" w:rsidRDefault="00C32D14" w:rsidP="00A5779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C32D14" w:rsidSect="006A18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FA" w:rsidRDefault="00E246FA">
      <w:pPr>
        <w:spacing w:after="0" w:line="240" w:lineRule="auto"/>
      </w:pPr>
      <w:r>
        <w:separator/>
      </w:r>
    </w:p>
  </w:endnote>
  <w:endnote w:type="continuationSeparator" w:id="0">
    <w:p w:rsidR="00E246FA" w:rsidRDefault="00E2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FA" w:rsidRDefault="00E246FA">
      <w:pPr>
        <w:spacing w:after="0" w:line="240" w:lineRule="auto"/>
      </w:pPr>
      <w:r>
        <w:separator/>
      </w:r>
    </w:p>
  </w:footnote>
  <w:footnote w:type="continuationSeparator" w:id="0">
    <w:p w:rsidR="00E246FA" w:rsidRDefault="00E2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B77"/>
    <w:multiLevelType w:val="hybridMultilevel"/>
    <w:tmpl w:val="78E21972"/>
    <w:lvl w:ilvl="0" w:tplc="9EC0D63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47123532"/>
    <w:multiLevelType w:val="multilevel"/>
    <w:tmpl w:val="A29E07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DBE"/>
    <w:rsid w:val="00014167"/>
    <w:rsid w:val="0002263B"/>
    <w:rsid w:val="000262E6"/>
    <w:rsid w:val="000271B6"/>
    <w:rsid w:val="00033281"/>
    <w:rsid w:val="000336B0"/>
    <w:rsid w:val="00033EE2"/>
    <w:rsid w:val="00055DFC"/>
    <w:rsid w:val="00056966"/>
    <w:rsid w:val="000606B3"/>
    <w:rsid w:val="00075B4B"/>
    <w:rsid w:val="00087996"/>
    <w:rsid w:val="00090EBC"/>
    <w:rsid w:val="00091DBE"/>
    <w:rsid w:val="00092B89"/>
    <w:rsid w:val="00095CDA"/>
    <w:rsid w:val="000975CC"/>
    <w:rsid w:val="000A2069"/>
    <w:rsid w:val="000B0B3E"/>
    <w:rsid w:val="000D022C"/>
    <w:rsid w:val="000D4507"/>
    <w:rsid w:val="000E2716"/>
    <w:rsid w:val="000E6085"/>
    <w:rsid w:val="000F2012"/>
    <w:rsid w:val="00103B07"/>
    <w:rsid w:val="0010650F"/>
    <w:rsid w:val="0011228F"/>
    <w:rsid w:val="001457AA"/>
    <w:rsid w:val="00150A91"/>
    <w:rsid w:val="00161D38"/>
    <w:rsid w:val="0018487F"/>
    <w:rsid w:val="001931F5"/>
    <w:rsid w:val="00195DD6"/>
    <w:rsid w:val="001A4985"/>
    <w:rsid w:val="001B1DCD"/>
    <w:rsid w:val="001B47B8"/>
    <w:rsid w:val="001C0C50"/>
    <w:rsid w:val="001C0E93"/>
    <w:rsid w:val="001C440E"/>
    <w:rsid w:val="001D099C"/>
    <w:rsid w:val="001D2CBB"/>
    <w:rsid w:val="001D32A0"/>
    <w:rsid w:val="001E0A85"/>
    <w:rsid w:val="001F3579"/>
    <w:rsid w:val="002068A9"/>
    <w:rsid w:val="00206B22"/>
    <w:rsid w:val="00210534"/>
    <w:rsid w:val="00211144"/>
    <w:rsid w:val="00212BBE"/>
    <w:rsid w:val="00213637"/>
    <w:rsid w:val="0022706D"/>
    <w:rsid w:val="00250AD1"/>
    <w:rsid w:val="002657CC"/>
    <w:rsid w:val="00272F89"/>
    <w:rsid w:val="002818FE"/>
    <w:rsid w:val="00287D5F"/>
    <w:rsid w:val="00292957"/>
    <w:rsid w:val="00295E36"/>
    <w:rsid w:val="00296793"/>
    <w:rsid w:val="002A57C7"/>
    <w:rsid w:val="002B341A"/>
    <w:rsid w:val="002B5218"/>
    <w:rsid w:val="002C30DA"/>
    <w:rsid w:val="002D1204"/>
    <w:rsid w:val="002D23B6"/>
    <w:rsid w:val="002D2480"/>
    <w:rsid w:val="002D66A0"/>
    <w:rsid w:val="002E03AF"/>
    <w:rsid w:val="002F35BD"/>
    <w:rsid w:val="003143C1"/>
    <w:rsid w:val="003241A1"/>
    <w:rsid w:val="00324CE0"/>
    <w:rsid w:val="00327659"/>
    <w:rsid w:val="0033147A"/>
    <w:rsid w:val="00334508"/>
    <w:rsid w:val="00347160"/>
    <w:rsid w:val="00351ECD"/>
    <w:rsid w:val="00355964"/>
    <w:rsid w:val="00373AFC"/>
    <w:rsid w:val="0038373B"/>
    <w:rsid w:val="00391F3E"/>
    <w:rsid w:val="00393F12"/>
    <w:rsid w:val="003A53B5"/>
    <w:rsid w:val="003A635A"/>
    <w:rsid w:val="003B7655"/>
    <w:rsid w:val="003C3E31"/>
    <w:rsid w:val="003C5162"/>
    <w:rsid w:val="003C7040"/>
    <w:rsid w:val="003D2249"/>
    <w:rsid w:val="003D2B6F"/>
    <w:rsid w:val="003E4957"/>
    <w:rsid w:val="003E5565"/>
    <w:rsid w:val="003F03E2"/>
    <w:rsid w:val="003F3B6B"/>
    <w:rsid w:val="004044E5"/>
    <w:rsid w:val="00405312"/>
    <w:rsid w:val="0041446D"/>
    <w:rsid w:val="00421EDE"/>
    <w:rsid w:val="0044247E"/>
    <w:rsid w:val="00451EF4"/>
    <w:rsid w:val="00452B97"/>
    <w:rsid w:val="00460360"/>
    <w:rsid w:val="00467CF2"/>
    <w:rsid w:val="004810BE"/>
    <w:rsid w:val="00483D4D"/>
    <w:rsid w:val="00492DD9"/>
    <w:rsid w:val="00493F13"/>
    <w:rsid w:val="00496975"/>
    <w:rsid w:val="004A1490"/>
    <w:rsid w:val="004A2659"/>
    <w:rsid w:val="004B1714"/>
    <w:rsid w:val="004B64F5"/>
    <w:rsid w:val="004D5590"/>
    <w:rsid w:val="004E0D2F"/>
    <w:rsid w:val="004F46E4"/>
    <w:rsid w:val="005117A4"/>
    <w:rsid w:val="00511E30"/>
    <w:rsid w:val="00526C47"/>
    <w:rsid w:val="0053581C"/>
    <w:rsid w:val="00571B59"/>
    <w:rsid w:val="00580C01"/>
    <w:rsid w:val="005A4EEA"/>
    <w:rsid w:val="005B284B"/>
    <w:rsid w:val="005C6314"/>
    <w:rsid w:val="005D47C2"/>
    <w:rsid w:val="005D4A6D"/>
    <w:rsid w:val="005D7AC8"/>
    <w:rsid w:val="006133CD"/>
    <w:rsid w:val="00614AB0"/>
    <w:rsid w:val="00615BD3"/>
    <w:rsid w:val="0062556A"/>
    <w:rsid w:val="006309FB"/>
    <w:rsid w:val="0067439A"/>
    <w:rsid w:val="00680A6A"/>
    <w:rsid w:val="0068660E"/>
    <w:rsid w:val="00686665"/>
    <w:rsid w:val="00687F8C"/>
    <w:rsid w:val="006927EB"/>
    <w:rsid w:val="006A18AD"/>
    <w:rsid w:val="006B43E9"/>
    <w:rsid w:val="006B66A5"/>
    <w:rsid w:val="006C3EA3"/>
    <w:rsid w:val="006C5924"/>
    <w:rsid w:val="006D2610"/>
    <w:rsid w:val="006E0167"/>
    <w:rsid w:val="006E2F69"/>
    <w:rsid w:val="006F15F5"/>
    <w:rsid w:val="006F25B8"/>
    <w:rsid w:val="006F5724"/>
    <w:rsid w:val="00701422"/>
    <w:rsid w:val="00703E66"/>
    <w:rsid w:val="00721109"/>
    <w:rsid w:val="00721C08"/>
    <w:rsid w:val="007329EC"/>
    <w:rsid w:val="00733068"/>
    <w:rsid w:val="00742F7F"/>
    <w:rsid w:val="007610AB"/>
    <w:rsid w:val="007627E8"/>
    <w:rsid w:val="00764343"/>
    <w:rsid w:val="007705E8"/>
    <w:rsid w:val="00782A24"/>
    <w:rsid w:val="007871B8"/>
    <w:rsid w:val="00797486"/>
    <w:rsid w:val="007A1245"/>
    <w:rsid w:val="007B2DD1"/>
    <w:rsid w:val="007C27C5"/>
    <w:rsid w:val="007E100E"/>
    <w:rsid w:val="007F2FDD"/>
    <w:rsid w:val="007F7A4D"/>
    <w:rsid w:val="00807B72"/>
    <w:rsid w:val="008102B7"/>
    <w:rsid w:val="008153FF"/>
    <w:rsid w:val="00816126"/>
    <w:rsid w:val="00817EE1"/>
    <w:rsid w:val="008212FC"/>
    <w:rsid w:val="00825547"/>
    <w:rsid w:val="00832D0A"/>
    <w:rsid w:val="00832D87"/>
    <w:rsid w:val="00840F1F"/>
    <w:rsid w:val="00846675"/>
    <w:rsid w:val="0085630C"/>
    <w:rsid w:val="00857FEF"/>
    <w:rsid w:val="0086055F"/>
    <w:rsid w:val="00865094"/>
    <w:rsid w:val="008711CA"/>
    <w:rsid w:val="00875B52"/>
    <w:rsid w:val="0088084A"/>
    <w:rsid w:val="008C07D8"/>
    <w:rsid w:val="008C0D23"/>
    <w:rsid w:val="008C230B"/>
    <w:rsid w:val="008D64A6"/>
    <w:rsid w:val="008E4ECD"/>
    <w:rsid w:val="00903568"/>
    <w:rsid w:val="009109D2"/>
    <w:rsid w:val="0091150B"/>
    <w:rsid w:val="00914A6D"/>
    <w:rsid w:val="00915770"/>
    <w:rsid w:val="0091613A"/>
    <w:rsid w:val="00916410"/>
    <w:rsid w:val="00917CFF"/>
    <w:rsid w:val="00920209"/>
    <w:rsid w:val="00923FE1"/>
    <w:rsid w:val="0094094D"/>
    <w:rsid w:val="00944AF7"/>
    <w:rsid w:val="00947A0B"/>
    <w:rsid w:val="009541F9"/>
    <w:rsid w:val="009577BB"/>
    <w:rsid w:val="00961386"/>
    <w:rsid w:val="009628BC"/>
    <w:rsid w:val="009722DF"/>
    <w:rsid w:val="00980806"/>
    <w:rsid w:val="00981C80"/>
    <w:rsid w:val="00984F38"/>
    <w:rsid w:val="009B3D27"/>
    <w:rsid w:val="009C0CCF"/>
    <w:rsid w:val="009C542E"/>
    <w:rsid w:val="009D0E32"/>
    <w:rsid w:val="009D1DDC"/>
    <w:rsid w:val="009D51EC"/>
    <w:rsid w:val="009D670E"/>
    <w:rsid w:val="009E05FF"/>
    <w:rsid w:val="009E2F36"/>
    <w:rsid w:val="009E681E"/>
    <w:rsid w:val="009F3F69"/>
    <w:rsid w:val="00A1327F"/>
    <w:rsid w:val="00A23752"/>
    <w:rsid w:val="00A465B1"/>
    <w:rsid w:val="00A46BCE"/>
    <w:rsid w:val="00A47955"/>
    <w:rsid w:val="00A51B71"/>
    <w:rsid w:val="00A57796"/>
    <w:rsid w:val="00A60AC1"/>
    <w:rsid w:val="00A615D8"/>
    <w:rsid w:val="00A85722"/>
    <w:rsid w:val="00A85C6E"/>
    <w:rsid w:val="00A86B92"/>
    <w:rsid w:val="00A86C51"/>
    <w:rsid w:val="00A9257F"/>
    <w:rsid w:val="00A94573"/>
    <w:rsid w:val="00A96A0C"/>
    <w:rsid w:val="00A97D22"/>
    <w:rsid w:val="00AB522C"/>
    <w:rsid w:val="00AC3FF3"/>
    <w:rsid w:val="00AD60B2"/>
    <w:rsid w:val="00AE03B3"/>
    <w:rsid w:val="00AE7152"/>
    <w:rsid w:val="00AF0DC9"/>
    <w:rsid w:val="00AF2401"/>
    <w:rsid w:val="00B01B7B"/>
    <w:rsid w:val="00B0454B"/>
    <w:rsid w:val="00B20C13"/>
    <w:rsid w:val="00B611F9"/>
    <w:rsid w:val="00B7162B"/>
    <w:rsid w:val="00B90285"/>
    <w:rsid w:val="00BA1841"/>
    <w:rsid w:val="00BB1768"/>
    <w:rsid w:val="00BC574D"/>
    <w:rsid w:val="00BE3DFE"/>
    <w:rsid w:val="00BE79E0"/>
    <w:rsid w:val="00BF39E9"/>
    <w:rsid w:val="00C00AA2"/>
    <w:rsid w:val="00C0206A"/>
    <w:rsid w:val="00C03EF8"/>
    <w:rsid w:val="00C04591"/>
    <w:rsid w:val="00C15602"/>
    <w:rsid w:val="00C15EA3"/>
    <w:rsid w:val="00C2768B"/>
    <w:rsid w:val="00C278A5"/>
    <w:rsid w:val="00C32D14"/>
    <w:rsid w:val="00C40ACA"/>
    <w:rsid w:val="00C523F0"/>
    <w:rsid w:val="00C601A9"/>
    <w:rsid w:val="00C62B33"/>
    <w:rsid w:val="00C814FF"/>
    <w:rsid w:val="00C82578"/>
    <w:rsid w:val="00C86AB4"/>
    <w:rsid w:val="00C92C8D"/>
    <w:rsid w:val="00C96EBB"/>
    <w:rsid w:val="00CA0B23"/>
    <w:rsid w:val="00CA3E02"/>
    <w:rsid w:val="00CA4212"/>
    <w:rsid w:val="00CB2AB1"/>
    <w:rsid w:val="00CB3799"/>
    <w:rsid w:val="00CB50E9"/>
    <w:rsid w:val="00CC66A7"/>
    <w:rsid w:val="00CD03C6"/>
    <w:rsid w:val="00CD4B67"/>
    <w:rsid w:val="00CE79CB"/>
    <w:rsid w:val="00CF4A5D"/>
    <w:rsid w:val="00CF5C6A"/>
    <w:rsid w:val="00D343D2"/>
    <w:rsid w:val="00D349F1"/>
    <w:rsid w:val="00D570A0"/>
    <w:rsid w:val="00D6117C"/>
    <w:rsid w:val="00D70F00"/>
    <w:rsid w:val="00D722BD"/>
    <w:rsid w:val="00D82D4A"/>
    <w:rsid w:val="00D86795"/>
    <w:rsid w:val="00D86A40"/>
    <w:rsid w:val="00D91959"/>
    <w:rsid w:val="00D92EF3"/>
    <w:rsid w:val="00D934A6"/>
    <w:rsid w:val="00D94466"/>
    <w:rsid w:val="00DB2854"/>
    <w:rsid w:val="00DB3C0F"/>
    <w:rsid w:val="00DB63D4"/>
    <w:rsid w:val="00DB68FC"/>
    <w:rsid w:val="00DC1114"/>
    <w:rsid w:val="00DD300B"/>
    <w:rsid w:val="00DE27E0"/>
    <w:rsid w:val="00DE755D"/>
    <w:rsid w:val="00DF366F"/>
    <w:rsid w:val="00DF3724"/>
    <w:rsid w:val="00DF40AF"/>
    <w:rsid w:val="00E03184"/>
    <w:rsid w:val="00E246FA"/>
    <w:rsid w:val="00E26A61"/>
    <w:rsid w:val="00E27149"/>
    <w:rsid w:val="00E3148A"/>
    <w:rsid w:val="00E472EA"/>
    <w:rsid w:val="00E603FF"/>
    <w:rsid w:val="00E7308B"/>
    <w:rsid w:val="00E85E1D"/>
    <w:rsid w:val="00E90EB7"/>
    <w:rsid w:val="00E93694"/>
    <w:rsid w:val="00EA522D"/>
    <w:rsid w:val="00EB1283"/>
    <w:rsid w:val="00EB27AC"/>
    <w:rsid w:val="00EC1100"/>
    <w:rsid w:val="00ED1497"/>
    <w:rsid w:val="00ED2E1F"/>
    <w:rsid w:val="00EE084B"/>
    <w:rsid w:val="00EF1BCF"/>
    <w:rsid w:val="00EF475C"/>
    <w:rsid w:val="00F077AC"/>
    <w:rsid w:val="00F10692"/>
    <w:rsid w:val="00F32073"/>
    <w:rsid w:val="00F429F3"/>
    <w:rsid w:val="00F44844"/>
    <w:rsid w:val="00F47F7E"/>
    <w:rsid w:val="00F50645"/>
    <w:rsid w:val="00F5645D"/>
    <w:rsid w:val="00F6144F"/>
    <w:rsid w:val="00F711D3"/>
    <w:rsid w:val="00F749B3"/>
    <w:rsid w:val="00F74B52"/>
    <w:rsid w:val="00F85F2E"/>
    <w:rsid w:val="00F87C5F"/>
    <w:rsid w:val="00FA0D7E"/>
    <w:rsid w:val="00FA72A9"/>
    <w:rsid w:val="00FB407F"/>
    <w:rsid w:val="00FB6C7F"/>
    <w:rsid w:val="00FC4BE0"/>
    <w:rsid w:val="00FD007D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DB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091DB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7627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92E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A5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779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3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">
    <w:name w:val="Основной текст (3)_"/>
    <w:basedOn w:val="a0"/>
    <w:link w:val="30"/>
    <w:rsid w:val="00914A6D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14A6D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14A6D"/>
    <w:rPr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914A6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14A6D"/>
    <w:pPr>
      <w:widowControl w:val="0"/>
      <w:shd w:val="clear" w:color="auto" w:fill="FFFFFF"/>
      <w:spacing w:after="720" w:line="221" w:lineRule="exact"/>
    </w:pPr>
    <w:rPr>
      <w:rFonts w:ascii="Times New Roman" w:hAnsi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14A6D"/>
    <w:pPr>
      <w:widowControl w:val="0"/>
      <w:shd w:val="clear" w:color="auto" w:fill="FFFFFF"/>
      <w:spacing w:before="660" w:after="180" w:line="226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914A6D"/>
    <w:pPr>
      <w:widowControl w:val="0"/>
      <w:shd w:val="clear" w:color="auto" w:fill="FFFFFF"/>
      <w:spacing w:before="600" w:after="72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14A6D"/>
    <w:rPr>
      <w:rFonts w:ascii="Arial" w:hAnsi="Arial" w:cs="Arial"/>
    </w:rPr>
  </w:style>
  <w:style w:type="character" w:customStyle="1" w:styleId="2CordiaUPC13pt">
    <w:name w:val="Основной текст (2) + CordiaUPC;13 pt;Полужирный"/>
    <w:basedOn w:val="2"/>
    <w:rsid w:val="00914A6D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914A6D"/>
    <w:rPr>
      <w:rFonts w:eastAsia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sid w:val="00914A6D"/>
    <w:rPr>
      <w:rFonts w:ascii="CordiaUPC" w:eastAsia="CordiaUPC" w:hAnsi="CordiaUPC" w:cs="CordiaUPC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914A6D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B4FE544275DA22D483AFC4DEB293DF24E1810EE39480EECCFEA88E32431B0530A2FC163s7iEK" TargetMode="External"/><Relationship Id="rId13" Type="http://schemas.openxmlformats.org/officeDocument/2006/relationships/hyperlink" Target="consultantplus://offline/ref=1E1EFEABFD76FE77F5B116EC4039B5D0C24D3FA12401D07579CB7CEA9FDDAA705956DACD449C10DA78121Ey3k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A0EE577F525F8C025F8303EDAAF0AA4FF44E304D4E0287892A715C332F627AE2628819CDEF65530CABD7u5n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93D07D6F15A3B9DA4DF96DEC01D0BD4228004EEC2B73BF5C77F0512r8l9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293D07D6F15A3B9DA4DF96DEC01D0BD4218101EACFB73BF5C77F0512899FCC328A96D85FEC66F1r4l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266350B3B5B66610C88C225B6869972854DC4E76C2F508A04A8FA50EFA0674BE8E99B5D8D49187A1lBK" TargetMode="External"/><Relationship Id="rId14" Type="http://schemas.openxmlformats.org/officeDocument/2006/relationships/hyperlink" Target="consultantplus://offline/ref=D3624C697A48FF14E4D30CCD71FA66BFA45533C54A7FE8C8CF3BCDA3144F486BE4E80DFE79901776L4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B484-A565-4587-B161-E8344140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5</Pages>
  <Words>1304</Words>
  <Characters>11201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Hewlett-Packard Company</Company>
  <LinksUpToDate>false</LinksUpToDate>
  <CharactersWithSpaces>12481</CharactersWithSpaces>
  <SharedDoc>false</SharedDoc>
  <HLinks>
    <vt:vector size="36" baseType="variant">
      <vt:variant>
        <vt:i4>2555962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consultantplus://offline/ref=F0A79D824FACB9139B616DFE361DA953A5541CE40373A1005160CE8807E3EC5399E6F3572BFC9FCBd8oFK</vt:lpwstr>
      </vt:variant>
      <vt:variant>
        <vt:lpwstr/>
      </vt:variant>
      <vt:variant>
        <vt:i4>917594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consultantplus://offline/ref=55A0EE577F525F8C025F8303EDAAF0AA4FF44E304D4E0287892A715C332F627AE2628819CDEF65530CABD7u5n4K</vt:lpwstr>
      </vt:variant>
      <vt:variant>
        <vt:lpwstr/>
      </vt:variant>
      <vt:variant>
        <vt:i4>5832715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consultantplus://offline/ref=D5293D07D6F15A3B9DA4DF96DEC01D0BD4228004EEC2B73BF5C77F0512r8l9K</vt:lpwstr>
      </vt:variant>
      <vt:variant>
        <vt:lpwstr/>
      </vt:variant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consultantplus://offline/ref=D5293D07D6F15A3B9DA4DF96DEC01D0BD4218101EACFB73BF5C77F0512899FCC328A96D85FEC66F1r4l4K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consultantplus://offline/ref=43266350B3B5B66610C88C225B6869972854DC4E76C2F508A04A8FA50EFA0674BE8E99B5D8D49187A1lBK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consultantplus://offline/ref=A0BB4FE544275DA22D483AFC4DEB293DF24E1810EE39480EECCFEA88E32431B0530A2FC163s7iEK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molodih</dc:creator>
  <cp:lastModifiedBy>User</cp:lastModifiedBy>
  <cp:revision>141</cp:revision>
  <cp:lastPrinted>2020-02-19T09:24:00Z</cp:lastPrinted>
  <dcterms:created xsi:type="dcterms:W3CDTF">2018-09-06T10:41:00Z</dcterms:created>
  <dcterms:modified xsi:type="dcterms:W3CDTF">2020-02-19T09:53:00Z</dcterms:modified>
</cp:coreProperties>
</file>