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0" w:rsidRPr="00B96F90" w:rsidRDefault="00B96F90" w:rsidP="00E532E0">
      <w:pPr>
        <w:pStyle w:val="ConsPlusNormal"/>
        <w:widowControl/>
        <w:spacing w:after="48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6F90">
        <w:rPr>
          <w:rFonts w:ascii="Times New Roman" w:hAnsi="Times New Roman" w:cs="Times New Roman"/>
          <w:sz w:val="24"/>
          <w:szCs w:val="24"/>
        </w:rPr>
        <w:t>Проект</w:t>
      </w:r>
    </w:p>
    <w:p w:rsidR="00B96F90" w:rsidRPr="00B96F90" w:rsidRDefault="00B96F90" w:rsidP="00E532E0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6F9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96F90" w:rsidRPr="00B96F90" w:rsidRDefault="00B96F90" w:rsidP="00E532E0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96F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6F90" w:rsidRPr="00B96F90" w:rsidRDefault="00B96F90" w:rsidP="00E532E0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42D">
        <w:rPr>
          <w:rFonts w:ascii="Times New Roman" w:hAnsi="Times New Roman" w:cs="Times New Roman"/>
          <w:b w:val="0"/>
          <w:sz w:val="28"/>
          <w:szCs w:val="28"/>
        </w:rPr>
        <w:t>от «</w:t>
      </w:r>
      <w:r w:rsidRPr="00B96F90">
        <w:rPr>
          <w:rFonts w:ascii="Times New Roman" w:hAnsi="Times New Roman" w:cs="Times New Roman"/>
          <w:b w:val="0"/>
          <w:sz w:val="28"/>
          <w:szCs w:val="28"/>
        </w:rPr>
        <w:t>____»_________ 201</w:t>
      </w:r>
      <w:r w:rsidR="00E532E0">
        <w:rPr>
          <w:rFonts w:ascii="Times New Roman" w:hAnsi="Times New Roman" w:cs="Times New Roman"/>
          <w:b w:val="0"/>
          <w:sz w:val="28"/>
          <w:szCs w:val="28"/>
        </w:rPr>
        <w:t>6</w:t>
      </w:r>
      <w:r w:rsidRPr="00B96F9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96F90" w:rsidRPr="00B96F90" w:rsidRDefault="00B96F90" w:rsidP="00E532E0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6F9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96F90" w:rsidRPr="00FB05D3" w:rsidRDefault="00FB05D3" w:rsidP="0097742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05D3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Pr="00FB05D3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Pr="00FB05D3">
        <w:rPr>
          <w:rFonts w:ascii="Times New Roman" w:hAnsi="Times New Roman" w:cs="Times New Roman"/>
          <w:b/>
          <w:bCs/>
          <w:sz w:val="28"/>
          <w:szCs w:val="28"/>
        </w:rPr>
        <w:t>социальных, медицинских услуг, а также услуг в сфере образования организациями для детей-сирот и детей, оставшихся без попечения родителей, в целях создания безопасных, благоприятных условий пребывания, приближенных к семейным</w:t>
      </w:r>
    </w:p>
    <w:p w:rsidR="00B96F90" w:rsidRDefault="00B96F90" w:rsidP="00B96F90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6F90" w:rsidRDefault="00B96F90" w:rsidP="00B96F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6F90">
        <w:rPr>
          <w:rFonts w:ascii="Times New Roman" w:hAnsi="Times New Roman" w:cs="Times New Roman"/>
          <w:sz w:val="28"/>
          <w:szCs w:val="28"/>
        </w:rPr>
        <w:t xml:space="preserve"> </w:t>
      </w:r>
      <w:r w:rsidR="00E532E0">
        <w:rPr>
          <w:rFonts w:ascii="Times New Roman" w:hAnsi="Times New Roman" w:cs="Times New Roman"/>
          <w:sz w:val="28"/>
          <w:szCs w:val="28"/>
        </w:rPr>
        <w:t xml:space="preserve">целях обеспечения исполнения </w:t>
      </w:r>
      <w:r w:rsidRPr="00B96F90">
        <w:rPr>
          <w:rFonts w:ascii="Times New Roman" w:hAnsi="Times New Roman" w:cs="Times New Roman"/>
          <w:sz w:val="28"/>
          <w:szCs w:val="28"/>
        </w:rPr>
        <w:t>постановлени</w:t>
      </w:r>
      <w:r w:rsidR="00E532E0">
        <w:rPr>
          <w:rFonts w:ascii="Times New Roman" w:hAnsi="Times New Roman" w:cs="Times New Roman"/>
          <w:sz w:val="28"/>
          <w:szCs w:val="28"/>
        </w:rPr>
        <w:t>я</w:t>
      </w:r>
      <w:r w:rsidRPr="00B96F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E532E0">
        <w:rPr>
          <w:rFonts w:ascii="Times New Roman" w:hAnsi="Times New Roman" w:cs="Times New Roman"/>
          <w:sz w:val="28"/>
          <w:szCs w:val="28"/>
        </w:rPr>
        <w:t xml:space="preserve"> для</w:t>
      </w:r>
      <w:r w:rsidRPr="00B96F90">
        <w:rPr>
          <w:rFonts w:ascii="Times New Roman" w:hAnsi="Times New Roman" w:cs="Times New Roman"/>
          <w:sz w:val="28"/>
          <w:szCs w:val="28"/>
        </w:rPr>
        <w:t xml:space="preserve"> обеспечения и защиты прав и законных интересов детей-сирот и детей, оста</w:t>
      </w:r>
      <w:r w:rsidR="00FB05D3">
        <w:rPr>
          <w:rFonts w:ascii="Times New Roman" w:hAnsi="Times New Roman" w:cs="Times New Roman"/>
          <w:sz w:val="28"/>
          <w:szCs w:val="28"/>
        </w:rPr>
        <w:t>вшихся без попечения родителей</w:t>
      </w:r>
      <w:r w:rsidRPr="00B96F90">
        <w:rPr>
          <w:rFonts w:ascii="Times New Roman" w:hAnsi="Times New Roman" w:cs="Times New Roman"/>
          <w:sz w:val="28"/>
          <w:szCs w:val="28"/>
        </w:rPr>
        <w:t xml:space="preserve">, Правительство Республики Алтай </w:t>
      </w:r>
      <w:r w:rsidRPr="00B96F90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B96F90">
        <w:rPr>
          <w:rFonts w:ascii="Times New Roman" w:hAnsi="Times New Roman" w:cs="Times New Roman"/>
          <w:b/>
          <w:sz w:val="28"/>
          <w:szCs w:val="28"/>
        </w:rPr>
        <w:t>:</w:t>
      </w:r>
    </w:p>
    <w:p w:rsidR="00B96F90" w:rsidRPr="00FB05D3" w:rsidRDefault="00B96F90" w:rsidP="00B96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1D49">
        <w:rPr>
          <w:rFonts w:ascii="Times New Roman" w:hAnsi="Times New Roman" w:cs="Times New Roman"/>
          <w:sz w:val="28"/>
          <w:szCs w:val="28"/>
        </w:rPr>
        <w:t>Утвердить</w:t>
      </w:r>
      <w:r w:rsidR="00FB05D3">
        <w:rPr>
          <w:rFonts w:ascii="Times New Roman" w:hAnsi="Times New Roman" w:cs="Times New Roman"/>
          <w:sz w:val="28"/>
          <w:szCs w:val="28"/>
        </w:rPr>
        <w:t xml:space="preserve"> </w:t>
      </w:r>
      <w:r w:rsidRPr="00FB1D49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Pr="00FB1D49">
        <w:rPr>
          <w:rFonts w:ascii="Times New Roman" w:hAnsi="Times New Roman" w:cs="Times New Roman"/>
          <w:bCs/>
          <w:sz w:val="28"/>
          <w:szCs w:val="28"/>
        </w:rPr>
        <w:t>социальных, медицинских услуг, а также услуг в сфере образования организациями для детей-сирот</w:t>
      </w:r>
      <w:r w:rsidR="00FB05D3">
        <w:rPr>
          <w:rFonts w:ascii="Times New Roman" w:hAnsi="Times New Roman" w:cs="Times New Roman"/>
          <w:bCs/>
          <w:sz w:val="28"/>
          <w:szCs w:val="28"/>
        </w:rPr>
        <w:t xml:space="preserve"> и детей, оставшихся без попечения родителей,</w:t>
      </w:r>
      <w:r w:rsidRPr="00FB1D49">
        <w:rPr>
          <w:rFonts w:ascii="Times New Roman" w:hAnsi="Times New Roman" w:cs="Times New Roman"/>
          <w:bCs/>
          <w:sz w:val="28"/>
          <w:szCs w:val="28"/>
        </w:rPr>
        <w:t xml:space="preserve"> в целях создания безопасных, благоприятных условий пребывания, приближенных к семейным</w:t>
      </w:r>
      <w:r w:rsidR="00FB0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F90" w:rsidRPr="00B96F90" w:rsidRDefault="00E532E0" w:rsidP="00B96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F9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96F90" w:rsidRPr="00A0781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через 10 дней со дня</w:t>
      </w:r>
      <w:r w:rsidR="0010671D">
        <w:rPr>
          <w:rFonts w:ascii="Times New Roman" w:hAnsi="Times New Roman" w:cs="Times New Roman"/>
          <w:sz w:val="28"/>
          <w:szCs w:val="28"/>
        </w:rPr>
        <w:t xml:space="preserve"> </w:t>
      </w:r>
      <w:r w:rsidR="00B72C2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B96F90" w:rsidRPr="00A07810">
        <w:rPr>
          <w:rFonts w:ascii="Times New Roman" w:hAnsi="Times New Roman" w:cs="Times New Roman"/>
          <w:sz w:val="28"/>
          <w:szCs w:val="28"/>
        </w:rPr>
        <w:t>.</w:t>
      </w:r>
    </w:p>
    <w:p w:rsidR="00B96F90" w:rsidRPr="00B96F90" w:rsidRDefault="00B96F90" w:rsidP="00B9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90" w:rsidRDefault="00B96F90" w:rsidP="00B9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2D" w:rsidRPr="00B96F90" w:rsidRDefault="0097742D" w:rsidP="00B9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90" w:rsidRPr="00B96F90" w:rsidRDefault="00B96F90" w:rsidP="00B9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0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B96F90" w:rsidRPr="00B96F90" w:rsidRDefault="00B96F90" w:rsidP="00B9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0">
        <w:rPr>
          <w:rFonts w:ascii="Times New Roman" w:hAnsi="Times New Roman" w:cs="Times New Roman"/>
          <w:sz w:val="28"/>
          <w:szCs w:val="28"/>
        </w:rPr>
        <w:t>Председател</w:t>
      </w:r>
      <w:r w:rsidR="007C2BEB">
        <w:rPr>
          <w:rFonts w:ascii="Times New Roman" w:hAnsi="Times New Roman" w:cs="Times New Roman"/>
          <w:sz w:val="28"/>
          <w:szCs w:val="28"/>
        </w:rPr>
        <w:t>ь</w:t>
      </w:r>
      <w:r w:rsidRPr="00B96F9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B96F90" w:rsidRPr="00B96F90" w:rsidRDefault="00B96F90" w:rsidP="00B9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0">
        <w:rPr>
          <w:rFonts w:ascii="Times New Roman" w:hAnsi="Times New Roman" w:cs="Times New Roman"/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D3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96F90" w:rsidRPr="002D0D4B" w:rsidRDefault="00FB05D3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B96F90" w:rsidRPr="002D0D4B" w:rsidRDefault="00B96F90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0D4B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FB05D3">
        <w:rPr>
          <w:rFonts w:ascii="Times New Roman" w:hAnsi="Times New Roman" w:cs="Times New Roman"/>
          <w:bCs/>
          <w:sz w:val="24"/>
          <w:szCs w:val="24"/>
        </w:rPr>
        <w:t>ем</w:t>
      </w:r>
      <w:r w:rsidRPr="002D0D4B">
        <w:rPr>
          <w:rFonts w:ascii="Times New Roman" w:hAnsi="Times New Roman" w:cs="Times New Roman"/>
          <w:bCs/>
          <w:sz w:val="24"/>
          <w:szCs w:val="24"/>
        </w:rPr>
        <w:t xml:space="preserve"> Правительства </w:t>
      </w:r>
    </w:p>
    <w:p w:rsidR="00B96F90" w:rsidRPr="002D0D4B" w:rsidRDefault="00B96F90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0D4B">
        <w:rPr>
          <w:rFonts w:ascii="Times New Roman" w:hAnsi="Times New Roman" w:cs="Times New Roman"/>
          <w:bCs/>
          <w:sz w:val="24"/>
          <w:szCs w:val="24"/>
        </w:rPr>
        <w:t>Республики Алтай</w:t>
      </w:r>
    </w:p>
    <w:p w:rsidR="00B96F90" w:rsidRPr="002D0D4B" w:rsidRDefault="00B96F90" w:rsidP="00B96F9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590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25902" w:rsidRPr="00A25902">
        <w:rPr>
          <w:rFonts w:ascii="Times New Roman" w:hAnsi="Times New Roman" w:cs="Times New Roman"/>
          <w:sz w:val="24"/>
          <w:szCs w:val="24"/>
        </w:rPr>
        <w:t>«</w:t>
      </w:r>
      <w:r w:rsidRPr="00A25902">
        <w:rPr>
          <w:rFonts w:ascii="Times New Roman" w:hAnsi="Times New Roman" w:cs="Times New Roman"/>
          <w:bCs/>
          <w:sz w:val="24"/>
          <w:szCs w:val="24"/>
        </w:rPr>
        <w:t>__</w:t>
      </w:r>
      <w:r w:rsidR="00A25902" w:rsidRPr="00A25902">
        <w:rPr>
          <w:rFonts w:ascii="Times New Roman" w:hAnsi="Times New Roman" w:cs="Times New Roman"/>
          <w:sz w:val="24"/>
          <w:szCs w:val="24"/>
        </w:rPr>
        <w:t>»</w:t>
      </w:r>
      <w:r w:rsidRPr="00A25902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 w:rsidRPr="002D0D4B">
        <w:rPr>
          <w:rFonts w:ascii="Times New Roman" w:hAnsi="Times New Roman" w:cs="Times New Roman"/>
          <w:bCs/>
          <w:sz w:val="24"/>
          <w:szCs w:val="24"/>
        </w:rPr>
        <w:t>201</w:t>
      </w:r>
      <w:r w:rsidR="00FB05D3">
        <w:rPr>
          <w:rFonts w:ascii="Times New Roman" w:hAnsi="Times New Roman" w:cs="Times New Roman"/>
          <w:bCs/>
          <w:sz w:val="24"/>
          <w:szCs w:val="24"/>
        </w:rPr>
        <w:t>6</w:t>
      </w:r>
      <w:r w:rsidRPr="002D0D4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C2BEB">
        <w:rPr>
          <w:rFonts w:ascii="Times New Roman" w:hAnsi="Times New Roman" w:cs="Times New Roman"/>
          <w:bCs/>
          <w:sz w:val="24"/>
          <w:szCs w:val="24"/>
        </w:rPr>
        <w:t>.</w:t>
      </w:r>
      <w:r w:rsidRPr="002D0D4B">
        <w:rPr>
          <w:rFonts w:ascii="Times New Roman" w:hAnsi="Times New Roman" w:cs="Times New Roman"/>
          <w:bCs/>
          <w:sz w:val="24"/>
          <w:szCs w:val="24"/>
        </w:rPr>
        <w:t xml:space="preserve"> №_</w:t>
      </w:r>
      <w:r w:rsidR="007C2BEB">
        <w:rPr>
          <w:rFonts w:ascii="Times New Roman" w:hAnsi="Times New Roman" w:cs="Times New Roman"/>
          <w:bCs/>
          <w:sz w:val="24"/>
          <w:szCs w:val="24"/>
        </w:rPr>
        <w:t>__</w:t>
      </w:r>
    </w:p>
    <w:p w:rsidR="00B96F90" w:rsidRDefault="00B96F90" w:rsidP="00B96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F90" w:rsidRDefault="00B96F90" w:rsidP="00BF4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96F90" w:rsidRDefault="00B96F90" w:rsidP="00BF4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оказания социальных, медицинских услуг, а также услуг в сфере образования организациями для детей-сирот</w:t>
      </w:r>
      <w:r w:rsidR="007C2BEB">
        <w:rPr>
          <w:rFonts w:ascii="Times New Roman" w:hAnsi="Times New Roman" w:cs="Times New Roman"/>
          <w:b/>
          <w:bCs/>
          <w:sz w:val="28"/>
          <w:szCs w:val="28"/>
        </w:rPr>
        <w:t xml:space="preserve"> и детей, оставшихся без попечения родителей</w:t>
      </w:r>
      <w:r w:rsidR="00BF4BE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целях создания безопасных, благоприятных условий пребывания, приближенных к семейным</w:t>
      </w:r>
    </w:p>
    <w:p w:rsidR="00B96F90" w:rsidRDefault="00B96F90" w:rsidP="00B96F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F90" w:rsidRPr="006F5143" w:rsidRDefault="00B96F90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143">
        <w:rPr>
          <w:rFonts w:ascii="Times New Roman" w:hAnsi="Times New Roman" w:cs="Times New Roman"/>
          <w:bCs/>
          <w:sz w:val="28"/>
          <w:szCs w:val="28"/>
        </w:rPr>
        <w:t>1. Настоящий Порядок устанавливает правовые и организационные основы оказания социальных, медицинских услуг, а также услуг в сфере образования (далее</w:t>
      </w:r>
      <w:r w:rsidR="007C2BEB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 - услуги) организациями для детей-сирот и детей, оставшихся без попечения родителей - государственными учреждениями социального обслуживания</w:t>
      </w:r>
      <w:r w:rsidR="00A25902">
        <w:rPr>
          <w:rFonts w:ascii="Times New Roman" w:hAnsi="Times New Roman" w:cs="Times New Roman"/>
          <w:bCs/>
          <w:sz w:val="28"/>
          <w:szCs w:val="28"/>
        </w:rPr>
        <w:t>,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 учредителем которых является Министерство </w:t>
      </w:r>
      <w:r w:rsidR="00A25902">
        <w:rPr>
          <w:rFonts w:ascii="Times New Roman" w:hAnsi="Times New Roman" w:cs="Times New Roman"/>
          <w:bCs/>
          <w:sz w:val="28"/>
          <w:szCs w:val="28"/>
        </w:rPr>
        <w:t>труда, социальной защиты и занятости населения Республики Алтай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60944">
        <w:rPr>
          <w:rFonts w:ascii="Times New Roman" w:hAnsi="Times New Roman" w:cs="Times New Roman"/>
          <w:bCs/>
          <w:sz w:val="28"/>
          <w:szCs w:val="28"/>
        </w:rPr>
        <w:t xml:space="preserve">казенным общеобразовательным </w:t>
      </w:r>
      <w:r w:rsidR="00AD582E">
        <w:rPr>
          <w:rFonts w:ascii="Times New Roman" w:hAnsi="Times New Roman" w:cs="Times New Roman"/>
          <w:bCs/>
          <w:sz w:val="28"/>
          <w:szCs w:val="28"/>
        </w:rPr>
        <w:t>учреждением Республики Алтай «Школа-интернат для детей-сирот и детей, оставшихся без попечения родителей, им. Г.К. Жукова»</w:t>
      </w:r>
      <w:r w:rsidRPr="006F5143">
        <w:rPr>
          <w:rFonts w:ascii="Times New Roman" w:hAnsi="Times New Roman" w:cs="Times New Roman"/>
          <w:bCs/>
          <w:sz w:val="28"/>
          <w:szCs w:val="28"/>
        </w:rPr>
        <w:t>, учредителем котор</w:t>
      </w:r>
      <w:r w:rsidR="00AD582E">
        <w:rPr>
          <w:rFonts w:ascii="Times New Roman" w:hAnsi="Times New Roman" w:cs="Times New Roman"/>
          <w:bCs/>
          <w:sz w:val="28"/>
          <w:szCs w:val="28"/>
        </w:rPr>
        <w:t>ого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образования</w:t>
      </w:r>
      <w:r w:rsidR="00A2590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r w:rsidR="00A25902">
        <w:rPr>
          <w:rFonts w:ascii="Times New Roman" w:hAnsi="Times New Roman" w:cs="Times New Roman"/>
          <w:bCs/>
          <w:sz w:val="28"/>
          <w:szCs w:val="28"/>
        </w:rPr>
        <w:t xml:space="preserve">Республики Алтай; </w:t>
      </w:r>
      <w:r w:rsidR="007515F7">
        <w:rPr>
          <w:rFonts w:ascii="Times New Roman" w:hAnsi="Times New Roman" w:cs="Times New Roman"/>
          <w:bCs/>
          <w:sz w:val="28"/>
          <w:szCs w:val="28"/>
        </w:rPr>
        <w:t>бюджетным учреждением здравоохранения Республики Алтай «Специализированный дом ребенка для детей с органическим поражением центральной нервной системы с нарушением психики»</w:t>
      </w:r>
      <w:r w:rsidR="00A25902">
        <w:rPr>
          <w:rFonts w:ascii="Times New Roman" w:hAnsi="Times New Roman" w:cs="Times New Roman"/>
          <w:bCs/>
          <w:sz w:val="28"/>
          <w:szCs w:val="28"/>
        </w:rPr>
        <w:t>, учредителем которого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здравоохранения </w:t>
      </w:r>
      <w:r w:rsidR="00A25902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  <w:r w:rsidRPr="006F5143">
        <w:rPr>
          <w:rFonts w:ascii="Times New Roman" w:hAnsi="Times New Roman" w:cs="Times New Roman"/>
          <w:bCs/>
          <w:sz w:val="28"/>
          <w:szCs w:val="28"/>
        </w:rPr>
        <w:t xml:space="preserve"> (далее - организации).</w:t>
      </w:r>
    </w:p>
    <w:p w:rsidR="00B96F90" w:rsidRPr="006F5143" w:rsidRDefault="00B96F90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143">
        <w:rPr>
          <w:rFonts w:ascii="Times New Roman" w:hAnsi="Times New Roman" w:cs="Times New Roman"/>
          <w:bCs/>
          <w:sz w:val="28"/>
          <w:szCs w:val="28"/>
        </w:rPr>
        <w:t>2. Основной целью предоставления услуг организациями является создание в них безопасных, благоприятных условий пребывания детей-сирот и детей, оставшихся без попечения родителей (далее - дети-сироты), приближенных к семейным.</w:t>
      </w:r>
    </w:p>
    <w:p w:rsidR="00B96F90" w:rsidRPr="006F5143" w:rsidRDefault="00FB05D3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5D3">
        <w:rPr>
          <w:rFonts w:ascii="Times New Roman" w:hAnsi="Times New Roman" w:cs="Times New Roman"/>
          <w:bCs/>
          <w:sz w:val="28"/>
          <w:szCs w:val="28"/>
        </w:rPr>
        <w:t>3</w:t>
      </w:r>
      <w:r w:rsidR="00B96F90" w:rsidRPr="00FB05D3">
        <w:rPr>
          <w:rFonts w:ascii="Times New Roman" w:hAnsi="Times New Roman" w:cs="Times New Roman"/>
          <w:bCs/>
          <w:sz w:val="28"/>
          <w:szCs w:val="28"/>
        </w:rPr>
        <w:t>. Организации оказывают следующие виды социальных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услуг:</w:t>
      </w:r>
    </w:p>
    <w:p w:rsidR="00B96F90" w:rsidRPr="006F5143" w:rsidRDefault="007515F7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) социально-психологические (социально-психологическое и психологическое консультирование, психологическая диагностика и обследование личности, психологическая коррекция, психотерапевтическая помощь, психологические тренинги, проведение занятий в группах взаимной поддержки, клуб</w:t>
      </w:r>
      <w:r w:rsidR="00FB05D3">
        <w:rPr>
          <w:rFonts w:ascii="Times New Roman" w:hAnsi="Times New Roman" w:cs="Times New Roman"/>
          <w:bCs/>
          <w:sz w:val="28"/>
          <w:szCs w:val="28"/>
        </w:rPr>
        <w:t>ах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общения, экстренная психологическая и </w:t>
      </w:r>
      <w:r w:rsidR="00B96F90" w:rsidRPr="00FB05D3">
        <w:rPr>
          <w:rFonts w:ascii="Times New Roman" w:hAnsi="Times New Roman" w:cs="Times New Roman"/>
          <w:bCs/>
          <w:sz w:val="28"/>
          <w:szCs w:val="28"/>
        </w:rPr>
        <w:t>медико-психологическая помощь</w:t>
      </w:r>
      <w:r w:rsidR="00FB05D3">
        <w:rPr>
          <w:rFonts w:ascii="Times New Roman" w:hAnsi="Times New Roman" w:cs="Times New Roman"/>
          <w:bCs/>
          <w:sz w:val="28"/>
          <w:szCs w:val="28"/>
        </w:rPr>
        <w:t>, медико-социальная реабилитация</w:t>
      </w:r>
      <w:r w:rsidR="00B96F90" w:rsidRPr="00FB05D3">
        <w:rPr>
          <w:rFonts w:ascii="Times New Roman" w:hAnsi="Times New Roman" w:cs="Times New Roman"/>
          <w:bCs/>
          <w:sz w:val="28"/>
          <w:szCs w:val="28"/>
        </w:rPr>
        <w:t>);</w:t>
      </w:r>
    </w:p>
    <w:p w:rsidR="00B96F90" w:rsidRPr="006F5143" w:rsidRDefault="007515F7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) социально-бытовые (удовлетворение основных жизненных потребностей, создание бытовых условий, приближенных к домашним, в том числе: круглосуточный прием и содержание, предоставление мебели, спального места в помещении, постельных принадлежностей, средств санитарии и гигиены в соответствии с санитарно-гигиеническими требованиями; предоставление помещений для проведения реабилитационных мероприятий, учебы и отдыха, занятий спортом, различными видами творчества</w:t>
      </w:r>
      <w:r w:rsidR="00BF4BE1">
        <w:rPr>
          <w:rFonts w:ascii="Times New Roman" w:hAnsi="Times New Roman" w:cs="Times New Roman"/>
          <w:bCs/>
          <w:sz w:val="28"/>
          <w:szCs w:val="28"/>
        </w:rPr>
        <w:t>)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;</w:t>
      </w:r>
    </w:p>
    <w:p w:rsidR="00B96F90" w:rsidRPr="006F5143" w:rsidRDefault="007515F7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) социально-правовые (оказание юридической помощи, в том числе в оформлении документов для трудоустройства; получении паспорта и других документов, </w:t>
      </w:r>
      <w:r w:rsidR="00B96F90" w:rsidRPr="00BF4BE1">
        <w:rPr>
          <w:rFonts w:ascii="Times New Roman" w:hAnsi="Times New Roman" w:cs="Times New Roman"/>
          <w:bCs/>
          <w:sz w:val="28"/>
          <w:szCs w:val="28"/>
        </w:rPr>
        <w:t xml:space="preserve">имеющих юридическое значение, оформлении документов на получение пенсий, </w:t>
      </w:r>
      <w:r w:rsidR="00BF4BE1" w:rsidRPr="00BF4BE1">
        <w:rPr>
          <w:rFonts w:ascii="Times New Roman" w:hAnsi="Times New Roman" w:cs="Times New Roman"/>
          <w:bCs/>
          <w:sz w:val="28"/>
          <w:szCs w:val="28"/>
        </w:rPr>
        <w:t>алиментов</w:t>
      </w:r>
      <w:r w:rsidR="00B96F90" w:rsidRPr="00BF4BE1">
        <w:rPr>
          <w:rFonts w:ascii="Times New Roman" w:hAnsi="Times New Roman" w:cs="Times New Roman"/>
          <w:bCs/>
          <w:sz w:val="28"/>
          <w:szCs w:val="28"/>
        </w:rPr>
        <w:t>; консультирование по вопросам прав и социальных гарантий; оказание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правовой помощи в защите и соблюдении прав и интересов, в том числе в случаях, угрожающих жизни и здоровью; содействие в привлечении к уголовной ответственности виновных в физическом и психическом насилии, совершенном в отношении детей-сирот</w:t>
      </w:r>
      <w:r w:rsidR="00BF4BE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защита жилищных прав).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. Организации оказывают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виды медицинских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амбулаторно-поликлиническую медицинскую помощь, в том числе при осуществлении первичной медико-санитарной помощи по педиатрии; доврачебную медици</w:t>
      </w:r>
      <w:r>
        <w:rPr>
          <w:rFonts w:ascii="Times New Roman" w:hAnsi="Times New Roman" w:cs="Times New Roman"/>
          <w:bCs/>
          <w:sz w:val="28"/>
          <w:szCs w:val="28"/>
        </w:rPr>
        <w:t>нскую помощь по лечебному делу;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содействие в оказании медицинской помощи в объеме базовой программы обязательного медицинского страхования граждан Российской Федерации, государственных программ </w:t>
      </w:r>
      <w:r w:rsidR="00A25902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в области здравоохранения, индивидуальных программ медицинской реабилитации, в проведении медицинского обследования, обслуживания и оперативного лечения в 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венной медицинской организации;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содействие в проведении регулярных медицинских осмотров, диспансеризации и контроль за состоянием здоровья и развития в порядке, установленном законодательством Российской Федерации;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организация отд</w:t>
      </w:r>
      <w:r>
        <w:rPr>
          <w:rFonts w:ascii="Times New Roman" w:hAnsi="Times New Roman" w:cs="Times New Roman"/>
          <w:bCs/>
          <w:sz w:val="28"/>
          <w:szCs w:val="28"/>
        </w:rPr>
        <w:t xml:space="preserve">ыха и оздоровления детей-сирот 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в загородных оздоровительных лагерях, санаторно-курортных организациях; проведение профилактической работы, включающей организацию своевременного полного обследования, занятий на тренажерах, закаливание, витаминизацию, обеспечение </w:t>
      </w:r>
      <w:r w:rsidR="00252CCD" w:rsidRPr="00BF4BE1">
        <w:rPr>
          <w:rFonts w:ascii="Times New Roman" w:hAnsi="Times New Roman" w:cs="Times New Roman"/>
          <w:bCs/>
          <w:sz w:val="28"/>
          <w:szCs w:val="28"/>
        </w:rPr>
        <w:t>лекарственными средствами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>;</w:t>
      </w:r>
    </w:p>
    <w:p w:rsidR="00B96F90" w:rsidRPr="006F5143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проведение профилактики незаконного потребления наркотических средств и психотропных веществ, наркомании.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BE1">
        <w:rPr>
          <w:rFonts w:ascii="Times New Roman" w:hAnsi="Times New Roman" w:cs="Times New Roman"/>
          <w:bCs/>
          <w:sz w:val="28"/>
          <w:szCs w:val="28"/>
        </w:rPr>
        <w:t>5</w:t>
      </w:r>
      <w:r w:rsidR="00B96F90" w:rsidRPr="00BF4BE1">
        <w:rPr>
          <w:rFonts w:ascii="Times New Roman" w:hAnsi="Times New Roman" w:cs="Times New Roman"/>
          <w:bCs/>
          <w:sz w:val="28"/>
          <w:szCs w:val="28"/>
        </w:rPr>
        <w:t xml:space="preserve">. Организации оказывают следующие </w:t>
      </w:r>
      <w:r w:rsidRPr="00BF4BE1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="00B96F90" w:rsidRPr="00BF4BE1">
        <w:rPr>
          <w:rFonts w:ascii="Times New Roman" w:hAnsi="Times New Roman" w:cs="Times New Roman"/>
          <w:bCs/>
          <w:sz w:val="28"/>
          <w:szCs w:val="28"/>
        </w:rPr>
        <w:t>услуг в сфере образования:</w:t>
      </w:r>
    </w:p>
    <w:p w:rsidR="00BF4BE1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B96F90" w:rsidRPr="00BF4BE1">
        <w:rPr>
          <w:rFonts w:ascii="Times New Roman" w:hAnsi="Times New Roman" w:cs="Times New Roman"/>
          <w:bCs/>
          <w:sz w:val="28"/>
          <w:szCs w:val="28"/>
        </w:rPr>
        <w:t xml:space="preserve"> организация учебно-образовательного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F90" w:rsidRPr="006F5143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96F90" w:rsidRPr="00BF4BE1">
        <w:rPr>
          <w:rFonts w:ascii="Times New Roman" w:hAnsi="Times New Roman" w:cs="Times New Roman"/>
          <w:bCs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bCs/>
          <w:sz w:val="28"/>
          <w:szCs w:val="28"/>
        </w:rPr>
        <w:t>для занятий кружковой работой.</w:t>
      </w:r>
    </w:p>
    <w:p w:rsidR="00B96F90" w:rsidRPr="006F5143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Детям-сиротам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 услуги оказываются в течение всего времени пребывания их в организациях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6F90" w:rsidRPr="006F5143" w:rsidRDefault="00BF4BE1" w:rsidP="000F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Детям-сиротам услуги оказываются </w:t>
      </w:r>
      <w:r w:rsidR="00B96F90" w:rsidRPr="006F5143">
        <w:rPr>
          <w:rFonts w:ascii="Times New Roman" w:hAnsi="Times New Roman" w:cs="Times New Roman"/>
          <w:bCs/>
          <w:sz w:val="28"/>
          <w:szCs w:val="28"/>
        </w:rPr>
        <w:t xml:space="preserve">специалистами, </w:t>
      </w:r>
      <w:r>
        <w:rPr>
          <w:rFonts w:ascii="Times New Roman" w:hAnsi="Times New Roman" w:cs="Times New Roman"/>
          <w:bCs/>
          <w:sz w:val="28"/>
          <w:szCs w:val="28"/>
        </w:rPr>
        <w:t>находящимися в организациях на штатной основе</w:t>
      </w:r>
      <w:r w:rsidR="00B72C2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96F90" w:rsidRPr="006F5143" w:rsidSect="007C2B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E2" w:rsidRDefault="005C4BE2" w:rsidP="007C2BEB">
      <w:pPr>
        <w:spacing w:after="0" w:line="240" w:lineRule="auto"/>
      </w:pPr>
      <w:r>
        <w:separator/>
      </w:r>
    </w:p>
  </w:endnote>
  <w:endnote w:type="continuationSeparator" w:id="1">
    <w:p w:rsidR="005C4BE2" w:rsidRDefault="005C4BE2" w:rsidP="007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E2" w:rsidRDefault="005C4BE2" w:rsidP="007C2BEB">
      <w:pPr>
        <w:spacing w:after="0" w:line="240" w:lineRule="auto"/>
      </w:pPr>
      <w:r>
        <w:separator/>
      </w:r>
    </w:p>
  </w:footnote>
  <w:footnote w:type="continuationSeparator" w:id="1">
    <w:p w:rsidR="005C4BE2" w:rsidRDefault="005C4BE2" w:rsidP="007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8779"/>
      <w:docPartObj>
        <w:docPartGallery w:val="Page Numbers (Top of Page)"/>
        <w:docPartUnique/>
      </w:docPartObj>
    </w:sdtPr>
    <w:sdtContent>
      <w:p w:rsidR="007C2BEB" w:rsidRDefault="000D7A59">
        <w:pPr>
          <w:pStyle w:val="a5"/>
          <w:jc w:val="center"/>
        </w:pPr>
        <w:fldSimple w:instr=" PAGE   \* MERGEFORMAT ">
          <w:r w:rsidR="007B0A24">
            <w:rPr>
              <w:noProof/>
            </w:rPr>
            <w:t>3</w:t>
          </w:r>
        </w:fldSimple>
      </w:p>
    </w:sdtContent>
  </w:sdt>
  <w:p w:rsidR="007C2BEB" w:rsidRDefault="007C2B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F90"/>
    <w:rsid w:val="00022F71"/>
    <w:rsid w:val="00032574"/>
    <w:rsid w:val="000628FB"/>
    <w:rsid w:val="000D7A59"/>
    <w:rsid w:val="000F7107"/>
    <w:rsid w:val="000F75FA"/>
    <w:rsid w:val="00101277"/>
    <w:rsid w:val="0010671D"/>
    <w:rsid w:val="0012011B"/>
    <w:rsid w:val="0020787A"/>
    <w:rsid w:val="00252CCD"/>
    <w:rsid w:val="002D0D4B"/>
    <w:rsid w:val="002E0B23"/>
    <w:rsid w:val="00345C14"/>
    <w:rsid w:val="003A553B"/>
    <w:rsid w:val="004C43D9"/>
    <w:rsid w:val="005C2F68"/>
    <w:rsid w:val="005C4BE2"/>
    <w:rsid w:val="006C572B"/>
    <w:rsid w:val="007515F7"/>
    <w:rsid w:val="007A443C"/>
    <w:rsid w:val="007B0A24"/>
    <w:rsid w:val="007C0B47"/>
    <w:rsid w:val="007C2BEB"/>
    <w:rsid w:val="00896CBD"/>
    <w:rsid w:val="008E2462"/>
    <w:rsid w:val="009427C0"/>
    <w:rsid w:val="0097742D"/>
    <w:rsid w:val="00995C7B"/>
    <w:rsid w:val="009A317A"/>
    <w:rsid w:val="009B1A5E"/>
    <w:rsid w:val="00A25902"/>
    <w:rsid w:val="00A27242"/>
    <w:rsid w:val="00A60944"/>
    <w:rsid w:val="00AA17EE"/>
    <w:rsid w:val="00AD582E"/>
    <w:rsid w:val="00B56708"/>
    <w:rsid w:val="00B72C2E"/>
    <w:rsid w:val="00B96F90"/>
    <w:rsid w:val="00BF4BE1"/>
    <w:rsid w:val="00C25DE7"/>
    <w:rsid w:val="00C34DF8"/>
    <w:rsid w:val="00C85F50"/>
    <w:rsid w:val="00CA6846"/>
    <w:rsid w:val="00CE0FD5"/>
    <w:rsid w:val="00D6466A"/>
    <w:rsid w:val="00E532E0"/>
    <w:rsid w:val="00E733E0"/>
    <w:rsid w:val="00F34438"/>
    <w:rsid w:val="00F94D38"/>
    <w:rsid w:val="00FB05D3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9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B96F90"/>
    <w:rPr>
      <w:color w:val="0000FF"/>
      <w:u w:val="single"/>
    </w:rPr>
  </w:style>
  <w:style w:type="character" w:customStyle="1" w:styleId="FontStyle12">
    <w:name w:val="Font Style12"/>
    <w:basedOn w:val="a0"/>
    <w:rsid w:val="00B96F90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B9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9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BEB"/>
  </w:style>
  <w:style w:type="paragraph" w:styleId="a7">
    <w:name w:val="footer"/>
    <w:basedOn w:val="a"/>
    <w:link w:val="a8"/>
    <w:uiPriority w:val="99"/>
    <w:semiHidden/>
    <w:unhideWhenUsed/>
    <w:rsid w:val="007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DF8A-8125-41B3-BA01-E0FFE0A1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cp:lastPrinted>2016-03-02T10:58:00Z</cp:lastPrinted>
  <dcterms:created xsi:type="dcterms:W3CDTF">2015-09-09T08:12:00Z</dcterms:created>
  <dcterms:modified xsi:type="dcterms:W3CDTF">2016-03-02T10:58:00Z</dcterms:modified>
</cp:coreProperties>
</file>