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43" w:rsidRDefault="00677B43" w:rsidP="00677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6103" cy="7981950"/>
            <wp:effectExtent l="19050" t="0" r="0" b="0"/>
            <wp:docPr id="2" name="Рисунок 2" descr="M:\Экономисты\Общая\размещение на сайте МО\Приказ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Экономисты\Общая\размещение на сайте МО\Приказ\00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798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677B43" w:rsidRDefault="00677B43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0428F0" w:rsidRPr="000428F0" w:rsidRDefault="00B8590B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428F0" w:rsidRPr="000428F0">
        <w:rPr>
          <w:rFonts w:ascii="Times New Roman" w:hAnsi="Times New Roman"/>
          <w:sz w:val="28"/>
          <w:szCs w:val="28"/>
        </w:rPr>
        <w:t xml:space="preserve"> </w:t>
      </w:r>
    </w:p>
    <w:p w:rsidR="000428F0" w:rsidRPr="000428F0" w:rsidRDefault="000428F0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 xml:space="preserve">к приказу Министерства образования </w:t>
      </w:r>
    </w:p>
    <w:p w:rsidR="000428F0" w:rsidRPr="000428F0" w:rsidRDefault="00386609" w:rsidP="0038660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0428F0" w:rsidRPr="000428F0">
        <w:rPr>
          <w:rFonts w:ascii="Times New Roman" w:hAnsi="Times New Roman"/>
          <w:sz w:val="28"/>
          <w:szCs w:val="28"/>
        </w:rPr>
        <w:t xml:space="preserve">науки </w:t>
      </w:r>
      <w:r w:rsidRPr="000428F0">
        <w:rPr>
          <w:rFonts w:ascii="Times New Roman" w:hAnsi="Times New Roman"/>
          <w:sz w:val="28"/>
          <w:szCs w:val="28"/>
        </w:rPr>
        <w:t>Республики Алтай</w:t>
      </w:r>
    </w:p>
    <w:p w:rsidR="000428F0" w:rsidRPr="000428F0" w:rsidRDefault="000428F0" w:rsidP="00E32E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от ___________________ № ______</w:t>
      </w:r>
    </w:p>
    <w:p w:rsidR="000428F0" w:rsidRPr="000428F0" w:rsidRDefault="000428F0" w:rsidP="00E32E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8F0" w:rsidRPr="000428F0" w:rsidRDefault="000428F0" w:rsidP="00042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8F0" w:rsidRPr="000428F0" w:rsidRDefault="000428F0" w:rsidP="000428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28F0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F7F3F">
        <w:rPr>
          <w:rFonts w:ascii="Times New Roman" w:hAnsi="Times New Roman"/>
          <w:b/>
          <w:sz w:val="28"/>
          <w:szCs w:val="28"/>
        </w:rPr>
        <w:t xml:space="preserve">бюджетных, автономных </w:t>
      </w:r>
      <w:r w:rsidRPr="000428F0">
        <w:rPr>
          <w:rFonts w:ascii="Times New Roman" w:hAnsi="Times New Roman"/>
          <w:b/>
          <w:sz w:val="28"/>
          <w:szCs w:val="28"/>
        </w:rPr>
        <w:t xml:space="preserve"> учреждений, подведомственных Министерству образования</w:t>
      </w:r>
      <w:r w:rsidR="00386609">
        <w:rPr>
          <w:rFonts w:ascii="Times New Roman" w:hAnsi="Times New Roman"/>
          <w:b/>
          <w:sz w:val="28"/>
          <w:szCs w:val="28"/>
        </w:rPr>
        <w:t xml:space="preserve"> и </w:t>
      </w:r>
      <w:r w:rsidRPr="000428F0">
        <w:rPr>
          <w:rFonts w:ascii="Times New Roman" w:hAnsi="Times New Roman"/>
          <w:b/>
          <w:sz w:val="28"/>
          <w:szCs w:val="28"/>
        </w:rPr>
        <w:t>науки Республики Алтай</w:t>
      </w:r>
    </w:p>
    <w:p w:rsidR="000428F0" w:rsidRPr="000428F0" w:rsidRDefault="000428F0" w:rsidP="000428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8F0" w:rsidRPr="000428F0" w:rsidRDefault="000428F0" w:rsidP="000428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 xml:space="preserve">Бюджетное общеобразовательное учреждение Республики Алтай «Республиканская гимназия имени В.К. </w:t>
      </w:r>
      <w:proofErr w:type="spellStart"/>
      <w:r w:rsidRPr="000428F0">
        <w:rPr>
          <w:rFonts w:ascii="Times New Roman" w:hAnsi="Times New Roman"/>
          <w:sz w:val="28"/>
          <w:szCs w:val="28"/>
        </w:rPr>
        <w:t>Плакаса</w:t>
      </w:r>
      <w:proofErr w:type="spellEnd"/>
      <w:r w:rsidRPr="000428F0">
        <w:rPr>
          <w:rFonts w:ascii="Times New Roman" w:hAnsi="Times New Roman"/>
          <w:sz w:val="28"/>
          <w:szCs w:val="28"/>
        </w:rPr>
        <w:t>»;</w:t>
      </w:r>
    </w:p>
    <w:p w:rsidR="000428F0" w:rsidRPr="000428F0" w:rsidRDefault="000428F0" w:rsidP="000428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Бюджетное общеобразовательное учреждение Республики Алтай «Республиканский классический лицей»;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 xml:space="preserve">Бюджетное образовательное учреждение Республики Алтай для детей, нуждающихся в психолого-педагогической и медико-социальной помощи «Центр </w:t>
      </w:r>
      <w:proofErr w:type="spellStart"/>
      <w:r w:rsidRPr="000428F0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0428F0">
        <w:rPr>
          <w:rFonts w:ascii="Times New Roman" w:hAnsi="Times New Roman"/>
          <w:sz w:val="28"/>
          <w:szCs w:val="28"/>
        </w:rPr>
        <w:t xml:space="preserve"> сопровождения»;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Бюджетное образовательное учреждение Рес</w:t>
      </w:r>
      <w:r w:rsidR="00D60B1C">
        <w:rPr>
          <w:rFonts w:ascii="Times New Roman" w:hAnsi="Times New Roman"/>
          <w:sz w:val="28"/>
          <w:szCs w:val="28"/>
        </w:rPr>
        <w:t>публики Алтай «Республиканский Ц</w:t>
      </w:r>
      <w:r w:rsidRPr="000428F0">
        <w:rPr>
          <w:rFonts w:ascii="Times New Roman" w:hAnsi="Times New Roman"/>
          <w:sz w:val="28"/>
          <w:szCs w:val="28"/>
        </w:rPr>
        <w:t>ентр оценки качества образования»;</w:t>
      </w:r>
    </w:p>
    <w:p w:rsidR="000428F0" w:rsidRDefault="00D60B1C" w:rsidP="008C5D9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Автономное </w:t>
      </w:r>
      <w:r w:rsidR="000428F0" w:rsidRPr="000428F0">
        <w:rPr>
          <w:rFonts w:ascii="Times New Roman" w:hAnsi="Times New Roman"/>
          <w:sz w:val="28"/>
          <w:szCs w:val="28"/>
        </w:rPr>
        <w:t xml:space="preserve"> учреждение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0428F0" w:rsidRPr="000428F0">
        <w:rPr>
          <w:rFonts w:ascii="Times New Roman" w:hAnsi="Times New Roman"/>
          <w:sz w:val="28"/>
          <w:szCs w:val="28"/>
        </w:rPr>
        <w:t xml:space="preserve">   Республики Алтай  «Республиканский Центр дополнительного образования </w:t>
      </w:r>
    </w:p>
    <w:p w:rsidR="008C5D99" w:rsidRPr="008C5D99" w:rsidRDefault="008C5D99" w:rsidP="008C5D9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дополнительного образования Республики Алтай «Республиканский Центр туризма, отдыха и оздоровления»</w:t>
      </w:r>
    </w:p>
    <w:p w:rsidR="003139C8" w:rsidRPr="000428F0" w:rsidRDefault="00D60B1C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</w:t>
      </w:r>
      <w:r w:rsidR="003139C8" w:rsidRPr="000428F0">
        <w:rPr>
          <w:rFonts w:ascii="Times New Roman" w:hAnsi="Times New Roman"/>
          <w:sz w:val="28"/>
          <w:szCs w:val="28"/>
        </w:rPr>
        <w:t>учреждение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3139C8" w:rsidRPr="000428F0">
        <w:rPr>
          <w:rFonts w:ascii="Times New Roman" w:hAnsi="Times New Roman"/>
          <w:sz w:val="28"/>
          <w:szCs w:val="28"/>
        </w:rPr>
        <w:t xml:space="preserve"> Республики Алтай «</w:t>
      </w:r>
      <w:r>
        <w:rPr>
          <w:rFonts w:ascii="Times New Roman" w:hAnsi="Times New Roman"/>
          <w:sz w:val="28"/>
          <w:szCs w:val="28"/>
        </w:rPr>
        <w:t xml:space="preserve"> Республиканская с</w:t>
      </w:r>
      <w:r w:rsidR="003139C8" w:rsidRPr="000428F0">
        <w:rPr>
          <w:rFonts w:ascii="Times New Roman" w:hAnsi="Times New Roman"/>
          <w:sz w:val="28"/>
          <w:szCs w:val="28"/>
        </w:rPr>
        <w:t>пециализированная детско-юношеская спортивная школа »;</w:t>
      </w:r>
    </w:p>
    <w:p w:rsidR="000428F0" w:rsidRPr="000428F0" w:rsidRDefault="000428F0" w:rsidP="000428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Автономное образовательное учреждение дополнительного образования детей Республики Алтай «Республиканская детско-юношеская конноспортивная школа имени А.И.</w:t>
      </w:r>
      <w:r w:rsidR="00B92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8F0">
        <w:rPr>
          <w:rFonts w:ascii="Times New Roman" w:hAnsi="Times New Roman"/>
          <w:sz w:val="28"/>
          <w:szCs w:val="28"/>
        </w:rPr>
        <w:t>Ялбакова</w:t>
      </w:r>
      <w:proofErr w:type="spellEnd"/>
      <w:r w:rsidRPr="000428F0">
        <w:rPr>
          <w:rFonts w:ascii="Times New Roman" w:hAnsi="Times New Roman"/>
          <w:sz w:val="28"/>
          <w:szCs w:val="28"/>
        </w:rPr>
        <w:t>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 xml:space="preserve">Бюджетное  научное учреждение Республики Алтай «Научно-исследовательский институт алтаистики им. С.С. </w:t>
      </w:r>
      <w:proofErr w:type="spellStart"/>
      <w:r w:rsidRPr="000428F0">
        <w:rPr>
          <w:rFonts w:ascii="Times New Roman" w:hAnsi="Times New Roman"/>
          <w:sz w:val="28"/>
          <w:szCs w:val="28"/>
        </w:rPr>
        <w:t>Суразакова</w:t>
      </w:r>
      <w:proofErr w:type="spellEnd"/>
      <w:r w:rsidRPr="000428F0">
        <w:rPr>
          <w:rFonts w:ascii="Times New Roman" w:hAnsi="Times New Roman"/>
          <w:sz w:val="28"/>
          <w:szCs w:val="28"/>
        </w:rPr>
        <w:t>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 Республики Алтай «Горно-Алтайский государственный политехнический колледж»;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 Республики Алтай «Горно-Алтайский педагогический колледж»;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lastRenderedPageBreak/>
        <w:t xml:space="preserve">Автономное профессиональное образовательное учреждение Республики Алтай «Горно-Алтайский </w:t>
      </w:r>
      <w:r w:rsidR="00DA3092">
        <w:rPr>
          <w:rFonts w:ascii="Times New Roman" w:hAnsi="Times New Roman"/>
          <w:sz w:val="28"/>
          <w:szCs w:val="28"/>
        </w:rPr>
        <w:t>колле</w:t>
      </w:r>
      <w:proofErr w:type="gramStart"/>
      <w:r w:rsidR="00DA3092">
        <w:rPr>
          <w:rFonts w:ascii="Times New Roman" w:hAnsi="Times New Roman"/>
          <w:sz w:val="28"/>
          <w:szCs w:val="28"/>
        </w:rPr>
        <w:t>дж</w:t>
      </w:r>
      <w:r w:rsidRPr="000428F0">
        <w:rPr>
          <w:rFonts w:ascii="Times New Roman" w:hAnsi="Times New Roman"/>
          <w:sz w:val="28"/>
          <w:szCs w:val="28"/>
        </w:rPr>
        <w:t xml:space="preserve"> стр</w:t>
      </w:r>
      <w:proofErr w:type="gramEnd"/>
      <w:r w:rsidRPr="000428F0">
        <w:rPr>
          <w:rFonts w:ascii="Times New Roman" w:hAnsi="Times New Roman"/>
          <w:sz w:val="28"/>
          <w:szCs w:val="28"/>
        </w:rPr>
        <w:t>оительной индустрии и сервиса</w:t>
      </w:r>
      <w:r w:rsidR="00DA3092">
        <w:rPr>
          <w:rFonts w:ascii="Times New Roman" w:hAnsi="Times New Roman"/>
          <w:sz w:val="28"/>
          <w:szCs w:val="28"/>
        </w:rPr>
        <w:t xml:space="preserve"> имени М.З. Гнездилова</w:t>
      </w:r>
      <w:r w:rsidRPr="000428F0">
        <w:rPr>
          <w:rFonts w:ascii="Times New Roman" w:hAnsi="Times New Roman"/>
          <w:sz w:val="28"/>
          <w:szCs w:val="28"/>
        </w:rPr>
        <w:t>»;</w:t>
      </w:r>
    </w:p>
    <w:p w:rsidR="003139C8" w:rsidRPr="000428F0" w:rsidRDefault="003139C8" w:rsidP="003139C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Автономное профессиональное образовательное учреждение Республики Алтай «Техникум туризма и сферы услуг»;</w:t>
      </w:r>
    </w:p>
    <w:p w:rsidR="000428F0" w:rsidRPr="000428F0" w:rsidRDefault="000428F0" w:rsidP="000428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Автономное профессиональное образовательное учреждение Республики Алтай «Усть-Коксинский техникум отраслевых технологи</w:t>
      </w:r>
      <w:r w:rsidRPr="00B92C46">
        <w:rPr>
          <w:rFonts w:ascii="Times New Roman" w:hAnsi="Times New Roman"/>
          <w:color w:val="000000" w:themeColor="text1"/>
          <w:sz w:val="28"/>
          <w:szCs w:val="28"/>
        </w:rPr>
        <w:t>й»;</w:t>
      </w:r>
    </w:p>
    <w:p w:rsidR="000428F0" w:rsidRPr="000428F0" w:rsidRDefault="000428F0" w:rsidP="000428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428F0">
        <w:rPr>
          <w:rFonts w:ascii="Times New Roman" w:hAnsi="Times New Roman"/>
          <w:sz w:val="28"/>
          <w:szCs w:val="28"/>
        </w:rPr>
        <w:t>Автономное профессиональное образовательное учреждение Республики Алтай «Майминский сельскохозяйственный техникум»;</w:t>
      </w:r>
    </w:p>
    <w:p w:rsidR="000428F0" w:rsidRPr="000428F0" w:rsidRDefault="00D60B1C" w:rsidP="000428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</w:t>
      </w:r>
      <w:r w:rsidR="000428F0" w:rsidRPr="000428F0">
        <w:rPr>
          <w:rFonts w:ascii="Times New Roman" w:hAnsi="Times New Roman"/>
          <w:sz w:val="28"/>
          <w:szCs w:val="28"/>
        </w:rPr>
        <w:t>учреждение дополнительного профессионального образования Республики Алтай «Учебно-методический центр по гражданской обороне, чрезвычайным ситуациям и пожарной безопасности в Республике Алтай».</w:t>
      </w:r>
    </w:p>
    <w:p w:rsidR="000428F0" w:rsidRPr="000428F0" w:rsidRDefault="000428F0" w:rsidP="000428F0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D8621C" w:rsidRPr="00FC3833" w:rsidRDefault="00D8621C" w:rsidP="00E32E06">
      <w:pPr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</w:pPr>
    </w:p>
    <w:sectPr w:rsidR="00D8621C" w:rsidRPr="00FC3833" w:rsidSect="00C5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916"/>
    <w:multiLevelType w:val="hybridMultilevel"/>
    <w:tmpl w:val="01C42B88"/>
    <w:lvl w:ilvl="0" w:tplc="08DEAC0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EF55D30"/>
    <w:multiLevelType w:val="hybridMultilevel"/>
    <w:tmpl w:val="4086DDB2"/>
    <w:lvl w:ilvl="0" w:tplc="A2B2FBFC">
      <w:start w:val="1"/>
      <w:numFmt w:val="decimal"/>
      <w:lvlText w:val="%1)"/>
      <w:lvlJc w:val="left"/>
      <w:pPr>
        <w:ind w:left="121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24"/>
    <w:rsid w:val="000100C5"/>
    <w:rsid w:val="00011995"/>
    <w:rsid w:val="00024BF5"/>
    <w:rsid w:val="000317E3"/>
    <w:rsid w:val="000428F0"/>
    <w:rsid w:val="00092A54"/>
    <w:rsid w:val="000B28DC"/>
    <w:rsid w:val="000F11F0"/>
    <w:rsid w:val="00152E1A"/>
    <w:rsid w:val="00187ECC"/>
    <w:rsid w:val="00191DF2"/>
    <w:rsid w:val="0021392B"/>
    <w:rsid w:val="00270461"/>
    <w:rsid w:val="002B6416"/>
    <w:rsid w:val="002C3193"/>
    <w:rsid w:val="002E3C73"/>
    <w:rsid w:val="003139C8"/>
    <w:rsid w:val="00363106"/>
    <w:rsid w:val="003722D5"/>
    <w:rsid w:val="00386609"/>
    <w:rsid w:val="004818FC"/>
    <w:rsid w:val="00484D4D"/>
    <w:rsid w:val="004A5F9B"/>
    <w:rsid w:val="004D6C23"/>
    <w:rsid w:val="004D7ED3"/>
    <w:rsid w:val="004E645A"/>
    <w:rsid w:val="005048CB"/>
    <w:rsid w:val="00513DB8"/>
    <w:rsid w:val="005243C5"/>
    <w:rsid w:val="005251CF"/>
    <w:rsid w:val="00584967"/>
    <w:rsid w:val="00594D0E"/>
    <w:rsid w:val="005B2A6A"/>
    <w:rsid w:val="00650583"/>
    <w:rsid w:val="00677B43"/>
    <w:rsid w:val="006A326F"/>
    <w:rsid w:val="006C1F3C"/>
    <w:rsid w:val="007E68FA"/>
    <w:rsid w:val="00837939"/>
    <w:rsid w:val="00863E2A"/>
    <w:rsid w:val="008C5D99"/>
    <w:rsid w:val="008F47D2"/>
    <w:rsid w:val="009216E4"/>
    <w:rsid w:val="009C4E08"/>
    <w:rsid w:val="009F451B"/>
    <w:rsid w:val="00A0667F"/>
    <w:rsid w:val="00A114E3"/>
    <w:rsid w:val="00A20917"/>
    <w:rsid w:val="00A41A83"/>
    <w:rsid w:val="00A56C2B"/>
    <w:rsid w:val="00A955EF"/>
    <w:rsid w:val="00AB13BC"/>
    <w:rsid w:val="00AD1B24"/>
    <w:rsid w:val="00AD2739"/>
    <w:rsid w:val="00AE46FC"/>
    <w:rsid w:val="00B40722"/>
    <w:rsid w:val="00B8590B"/>
    <w:rsid w:val="00B92C46"/>
    <w:rsid w:val="00BC0681"/>
    <w:rsid w:val="00BF5B0E"/>
    <w:rsid w:val="00C41C3B"/>
    <w:rsid w:val="00C5500B"/>
    <w:rsid w:val="00C77ECE"/>
    <w:rsid w:val="00CF7F3F"/>
    <w:rsid w:val="00D27303"/>
    <w:rsid w:val="00D45B0D"/>
    <w:rsid w:val="00D60B1C"/>
    <w:rsid w:val="00D64386"/>
    <w:rsid w:val="00D8621C"/>
    <w:rsid w:val="00DA3092"/>
    <w:rsid w:val="00DD00DE"/>
    <w:rsid w:val="00DE648C"/>
    <w:rsid w:val="00DF35E2"/>
    <w:rsid w:val="00E12768"/>
    <w:rsid w:val="00E15BA8"/>
    <w:rsid w:val="00E32E06"/>
    <w:rsid w:val="00E36262"/>
    <w:rsid w:val="00F2667E"/>
    <w:rsid w:val="00F72FB6"/>
    <w:rsid w:val="00FC3833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1B24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C4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28F0"/>
    <w:pPr>
      <w:ind w:left="720"/>
      <w:contextualSpacing/>
    </w:pPr>
  </w:style>
  <w:style w:type="character" w:customStyle="1" w:styleId="apple-converted-space">
    <w:name w:val="apple-converted-space"/>
    <w:basedOn w:val="a0"/>
    <w:rsid w:val="00CF7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burulova</dc:creator>
  <cp:lastModifiedBy>user</cp:lastModifiedBy>
  <cp:revision>3</cp:revision>
  <cp:lastPrinted>2016-02-08T01:53:00Z</cp:lastPrinted>
  <dcterms:created xsi:type="dcterms:W3CDTF">2016-02-11T11:24:00Z</dcterms:created>
  <dcterms:modified xsi:type="dcterms:W3CDTF">2016-02-12T05:54:00Z</dcterms:modified>
</cp:coreProperties>
</file>