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80" w:rsidRDefault="00F22280" w:rsidP="00F22280">
      <w:pPr>
        <w:spacing w:line="276" w:lineRule="auto"/>
        <w:rPr>
          <w:b/>
          <w:sz w:val="28"/>
          <w:szCs w:val="28"/>
        </w:rPr>
      </w:pPr>
    </w:p>
    <w:p w:rsidR="00692CD9" w:rsidRPr="000422B1" w:rsidRDefault="00692CD9" w:rsidP="00692CD9">
      <w:pPr>
        <w:ind w:left="4252" w:firstLine="708"/>
        <w:jc w:val="right"/>
      </w:pPr>
      <w:r w:rsidRPr="000422B1">
        <w:t xml:space="preserve">Приложение </w:t>
      </w:r>
    </w:p>
    <w:p w:rsidR="00692CD9" w:rsidRPr="000422B1" w:rsidRDefault="00692CD9" w:rsidP="00692CD9">
      <w:pPr>
        <w:ind w:left="4956"/>
        <w:jc w:val="right"/>
      </w:pPr>
      <w:r w:rsidRPr="000422B1">
        <w:tab/>
        <w:t xml:space="preserve">к приказу </w:t>
      </w:r>
      <w:proofErr w:type="spellStart"/>
      <w:r w:rsidRPr="000422B1">
        <w:t>М</w:t>
      </w:r>
      <w:r>
        <w:t>инобрнауки</w:t>
      </w:r>
      <w:proofErr w:type="spellEnd"/>
      <w:r>
        <w:t xml:space="preserve"> </w:t>
      </w:r>
      <w:r w:rsidRPr="000422B1">
        <w:t>РА</w:t>
      </w:r>
    </w:p>
    <w:p w:rsidR="00692CD9" w:rsidRPr="000422B1" w:rsidRDefault="00692CD9" w:rsidP="00692CD9">
      <w:pPr>
        <w:ind w:left="4956"/>
        <w:jc w:val="right"/>
      </w:pPr>
      <w:r w:rsidRPr="000422B1">
        <w:tab/>
        <w:t>от «</w:t>
      </w:r>
      <w:r w:rsidR="003307C4">
        <w:t>20</w:t>
      </w:r>
      <w:r w:rsidRPr="000422B1">
        <w:t xml:space="preserve">» </w:t>
      </w:r>
      <w:r w:rsidR="003307C4">
        <w:t xml:space="preserve">июля </w:t>
      </w:r>
      <w:r w:rsidRPr="000422B1">
        <w:t>201</w:t>
      </w:r>
      <w:r>
        <w:t>5</w:t>
      </w:r>
      <w:r w:rsidRPr="000422B1">
        <w:t xml:space="preserve"> года</w:t>
      </w:r>
      <w:r>
        <w:t xml:space="preserve"> № </w:t>
      </w:r>
      <w:r w:rsidR="003307C4">
        <w:t>1012</w:t>
      </w:r>
    </w:p>
    <w:p w:rsidR="00F22280" w:rsidRDefault="00F22280" w:rsidP="00F22280">
      <w:pPr>
        <w:spacing w:line="276" w:lineRule="auto"/>
        <w:jc w:val="center"/>
        <w:rPr>
          <w:b/>
          <w:sz w:val="28"/>
          <w:szCs w:val="28"/>
        </w:rPr>
      </w:pPr>
    </w:p>
    <w:p w:rsidR="00F22280" w:rsidRDefault="00F22280" w:rsidP="00F222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 МЕР</w:t>
      </w:r>
    </w:p>
    <w:p w:rsidR="003D254C" w:rsidRDefault="00F22280" w:rsidP="00F22280">
      <w:pPr>
        <w:spacing w:line="276" w:lineRule="auto"/>
        <w:jc w:val="center"/>
        <w:rPr>
          <w:b/>
          <w:sz w:val="28"/>
          <w:szCs w:val="28"/>
        </w:rPr>
      </w:pPr>
      <w:r w:rsidRPr="000F776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поддержке создания и развития детских общественных о</w:t>
      </w:r>
      <w:r w:rsidR="000A7D67">
        <w:rPr>
          <w:b/>
          <w:sz w:val="28"/>
          <w:szCs w:val="28"/>
        </w:rPr>
        <w:t>бъединений</w:t>
      </w:r>
      <w:r w:rsidRPr="000F7763">
        <w:rPr>
          <w:b/>
          <w:sz w:val="28"/>
          <w:szCs w:val="28"/>
        </w:rPr>
        <w:t xml:space="preserve"> </w:t>
      </w:r>
      <w:r w:rsidR="003D254C">
        <w:rPr>
          <w:b/>
          <w:sz w:val="28"/>
          <w:szCs w:val="28"/>
        </w:rPr>
        <w:t xml:space="preserve">на 2015-2017 годы </w:t>
      </w:r>
    </w:p>
    <w:p w:rsidR="00F22280" w:rsidRPr="000F7763" w:rsidRDefault="00F22280" w:rsidP="00F22280">
      <w:pPr>
        <w:spacing w:line="276" w:lineRule="auto"/>
        <w:jc w:val="center"/>
        <w:rPr>
          <w:b/>
          <w:sz w:val="28"/>
          <w:szCs w:val="28"/>
        </w:rPr>
      </w:pPr>
      <w:r w:rsidRPr="000F7763">
        <w:rPr>
          <w:b/>
          <w:sz w:val="28"/>
          <w:szCs w:val="28"/>
        </w:rPr>
        <w:t>в Республике Алтай</w:t>
      </w:r>
    </w:p>
    <w:p w:rsidR="00F22280" w:rsidRDefault="00F22280" w:rsidP="00F22280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6945"/>
        <w:gridCol w:w="2835"/>
        <w:gridCol w:w="29"/>
        <w:gridCol w:w="4017"/>
      </w:tblGrid>
      <w:tr w:rsidR="00F22280" w:rsidRPr="00083027" w:rsidTr="009A3861">
        <w:tc>
          <w:tcPr>
            <w:tcW w:w="960" w:type="dxa"/>
            <w:shd w:val="clear" w:color="auto" w:fill="auto"/>
          </w:tcPr>
          <w:p w:rsidR="00F22280" w:rsidRPr="00083027" w:rsidRDefault="00F22280" w:rsidP="00A859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>№</w:t>
            </w:r>
          </w:p>
          <w:p w:rsidR="00F22280" w:rsidRPr="00083027" w:rsidRDefault="00F22280" w:rsidP="00A8594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8302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83027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08302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F22280" w:rsidRPr="00083027" w:rsidRDefault="00F22280" w:rsidP="00A859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F22280" w:rsidRPr="00083027" w:rsidRDefault="00F22280" w:rsidP="00A859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4046" w:type="dxa"/>
            <w:gridSpan w:val="2"/>
            <w:shd w:val="clear" w:color="auto" w:fill="auto"/>
          </w:tcPr>
          <w:p w:rsidR="00F22280" w:rsidRPr="00083027" w:rsidRDefault="00F22280" w:rsidP="00A859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F22280" w:rsidRPr="00083027" w:rsidTr="00A8594E">
        <w:tc>
          <w:tcPr>
            <w:tcW w:w="14786" w:type="dxa"/>
            <w:gridSpan w:val="5"/>
            <w:shd w:val="clear" w:color="auto" w:fill="auto"/>
          </w:tcPr>
          <w:p w:rsidR="00F22280" w:rsidRDefault="00F22280" w:rsidP="00F22280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 xml:space="preserve">Совершенствование нормативно-правового регулирования </w:t>
            </w:r>
            <w:r>
              <w:rPr>
                <w:sz w:val="28"/>
                <w:szCs w:val="28"/>
              </w:rPr>
              <w:t>детских общественных объединений</w:t>
            </w:r>
          </w:p>
          <w:p w:rsidR="00BD5578" w:rsidRPr="00083027" w:rsidRDefault="00BD5578" w:rsidP="00BD5578">
            <w:pPr>
              <w:spacing w:line="276" w:lineRule="auto"/>
              <w:ind w:left="1800"/>
              <w:rPr>
                <w:sz w:val="28"/>
                <w:szCs w:val="28"/>
              </w:rPr>
            </w:pPr>
          </w:p>
        </w:tc>
      </w:tr>
      <w:tr w:rsidR="00F22280" w:rsidRPr="00083027" w:rsidTr="009A3861">
        <w:trPr>
          <w:trHeight w:val="72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F22280" w:rsidRPr="00083027" w:rsidRDefault="002C345B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F27F3E" w:rsidRPr="00083027" w:rsidRDefault="00F27F3E" w:rsidP="00A10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</w:t>
            </w:r>
            <w:r w:rsidR="002C345B">
              <w:rPr>
                <w:sz w:val="28"/>
                <w:szCs w:val="28"/>
              </w:rPr>
              <w:t>а</w:t>
            </w:r>
            <w:r w:rsidR="0043190F">
              <w:rPr>
                <w:sz w:val="28"/>
                <w:szCs w:val="28"/>
              </w:rPr>
              <w:t xml:space="preserve"> </w:t>
            </w:r>
            <w:r w:rsidR="00A103C0">
              <w:rPr>
                <w:sz w:val="28"/>
                <w:szCs w:val="28"/>
              </w:rPr>
              <w:t>нормативного правового акта Министерства образования и науки Республики Алтай по вопросам поддержки</w:t>
            </w:r>
            <w:r w:rsidR="00A103C0" w:rsidRPr="00A103C0">
              <w:rPr>
                <w:sz w:val="28"/>
                <w:szCs w:val="28"/>
              </w:rPr>
              <w:t xml:space="preserve"> создания и развития детских общественных объединений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22280" w:rsidRPr="00F27F3E" w:rsidRDefault="0043190F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I-II </w:t>
            </w:r>
            <w:r w:rsidR="00F27F3E">
              <w:rPr>
                <w:sz w:val="28"/>
                <w:szCs w:val="28"/>
              </w:rPr>
              <w:t xml:space="preserve">квартал </w:t>
            </w:r>
            <w:r w:rsidR="00F27F3E" w:rsidRPr="00F27F3E">
              <w:rPr>
                <w:sz w:val="28"/>
                <w:szCs w:val="28"/>
              </w:rPr>
              <w:t>2016</w:t>
            </w:r>
            <w:r w:rsidR="00F27F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2280" w:rsidRPr="00F27F3E" w:rsidRDefault="00823F3D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Республики Алтай</w:t>
            </w:r>
            <w:r w:rsidR="002F1746">
              <w:rPr>
                <w:sz w:val="28"/>
                <w:szCs w:val="28"/>
              </w:rPr>
              <w:t>, АОУ ДОД РА</w:t>
            </w:r>
            <w:r w:rsidR="005D319E">
              <w:rPr>
                <w:sz w:val="28"/>
                <w:szCs w:val="28"/>
              </w:rPr>
              <w:t xml:space="preserve"> </w:t>
            </w:r>
            <w:r w:rsidR="002F1746">
              <w:rPr>
                <w:sz w:val="28"/>
                <w:szCs w:val="28"/>
              </w:rPr>
              <w:t>«</w:t>
            </w:r>
            <w:r w:rsidR="00E43A0A">
              <w:rPr>
                <w:sz w:val="28"/>
                <w:szCs w:val="28"/>
              </w:rPr>
              <w:t>Республиканский Центр дополнительного образования детей»</w:t>
            </w:r>
          </w:p>
        </w:tc>
      </w:tr>
      <w:tr w:rsidR="00F27F3E" w:rsidRPr="00083027" w:rsidTr="009A3861">
        <w:trPr>
          <w:trHeight w:val="375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F27F3E" w:rsidRPr="00083027" w:rsidRDefault="00CC19FF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27F3E" w:rsidRPr="00083027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F27F3E" w:rsidRPr="00083027" w:rsidRDefault="00F27F3E" w:rsidP="00E263FD">
            <w:pPr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 xml:space="preserve">Разработка и утверждение (приведение в соответствие) нормативных правовых </w:t>
            </w:r>
            <w:r>
              <w:rPr>
                <w:sz w:val="28"/>
                <w:szCs w:val="28"/>
              </w:rPr>
              <w:t xml:space="preserve">актов </w:t>
            </w:r>
            <w:r w:rsidRPr="00C62DFA">
              <w:rPr>
                <w:sz w:val="28"/>
                <w:szCs w:val="28"/>
              </w:rPr>
              <w:t xml:space="preserve">детских общественных </w:t>
            </w:r>
            <w:r>
              <w:rPr>
                <w:sz w:val="28"/>
                <w:szCs w:val="28"/>
              </w:rPr>
              <w:t>объединений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27F3E" w:rsidRPr="00C62DFA" w:rsidRDefault="00823F3D" w:rsidP="00A10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A103C0">
              <w:rPr>
                <w:sz w:val="28"/>
                <w:szCs w:val="28"/>
              </w:rPr>
              <w:t xml:space="preserve"> </w:t>
            </w:r>
            <w:r w:rsidR="00F27F3E">
              <w:rPr>
                <w:sz w:val="28"/>
                <w:szCs w:val="28"/>
              </w:rPr>
              <w:t xml:space="preserve">квартал </w:t>
            </w:r>
            <w:r w:rsidR="00F27F3E" w:rsidRPr="00F27F3E">
              <w:rPr>
                <w:sz w:val="28"/>
                <w:szCs w:val="28"/>
              </w:rPr>
              <w:t>2016</w:t>
            </w:r>
            <w:r w:rsidR="00F27F3E">
              <w:rPr>
                <w:sz w:val="28"/>
                <w:szCs w:val="28"/>
              </w:rPr>
              <w:t xml:space="preserve"> г., далее ежегодно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27F3E" w:rsidRPr="00083027" w:rsidRDefault="003A54ED" w:rsidP="00A10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27F3E">
              <w:rPr>
                <w:sz w:val="28"/>
                <w:szCs w:val="28"/>
              </w:rPr>
              <w:t xml:space="preserve">бразовательные организации </w:t>
            </w:r>
            <w:r w:rsidR="00A103C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Республик</w:t>
            </w:r>
            <w:r w:rsidR="00A103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Алтай</w:t>
            </w:r>
            <w:r w:rsidR="00F27F3E">
              <w:rPr>
                <w:sz w:val="28"/>
                <w:szCs w:val="28"/>
              </w:rPr>
              <w:t>,</w:t>
            </w:r>
            <w:r w:rsidR="00F27F3E" w:rsidRPr="00083027">
              <w:rPr>
                <w:sz w:val="28"/>
                <w:szCs w:val="28"/>
              </w:rPr>
              <w:t xml:space="preserve"> </w:t>
            </w:r>
            <w:r w:rsidR="00E263FD">
              <w:rPr>
                <w:sz w:val="28"/>
                <w:szCs w:val="28"/>
              </w:rPr>
              <w:t>муниципальные органы управления образованием</w:t>
            </w:r>
          </w:p>
        </w:tc>
      </w:tr>
      <w:tr w:rsidR="00F27F3E" w:rsidRPr="00083027" w:rsidTr="009A3861">
        <w:trPr>
          <w:trHeight w:val="705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F27F3E" w:rsidRPr="00083027" w:rsidRDefault="00CC19FF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27F3E" w:rsidRPr="00083027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F27F3E" w:rsidRPr="00083027" w:rsidRDefault="00F27F3E" w:rsidP="00E263FD">
            <w:pPr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 xml:space="preserve">Актуализация и реализация </w:t>
            </w:r>
            <w:r>
              <w:rPr>
                <w:sz w:val="28"/>
                <w:szCs w:val="28"/>
              </w:rPr>
              <w:t>программ</w:t>
            </w:r>
            <w:r w:rsidRPr="00083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(планов мероприятий) по разным направлениям деятельности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27F3E" w:rsidRPr="00083027" w:rsidRDefault="00F27F3E" w:rsidP="00E263FD">
            <w:pPr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>ежегодно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7F3E" w:rsidRPr="00083027" w:rsidRDefault="009276C3" w:rsidP="00A10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организации </w:t>
            </w:r>
            <w:r w:rsidR="00A103C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Республик</w:t>
            </w:r>
            <w:r w:rsidR="00A103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Алтай</w:t>
            </w:r>
            <w:r w:rsidR="00F27F3E">
              <w:rPr>
                <w:sz w:val="28"/>
                <w:szCs w:val="28"/>
              </w:rPr>
              <w:t>,</w:t>
            </w:r>
            <w:r w:rsidR="00F27F3E" w:rsidRPr="00083027">
              <w:rPr>
                <w:sz w:val="28"/>
                <w:szCs w:val="28"/>
              </w:rPr>
              <w:t xml:space="preserve"> </w:t>
            </w:r>
            <w:r w:rsidR="00E263FD">
              <w:rPr>
                <w:sz w:val="28"/>
                <w:szCs w:val="28"/>
              </w:rPr>
              <w:t>муниципальные органы управления образованием</w:t>
            </w:r>
          </w:p>
        </w:tc>
      </w:tr>
      <w:tr w:rsidR="00F27F3E" w:rsidRPr="00083027" w:rsidTr="00A8594E">
        <w:tc>
          <w:tcPr>
            <w:tcW w:w="14786" w:type="dxa"/>
            <w:gridSpan w:val="5"/>
            <w:shd w:val="clear" w:color="auto" w:fill="auto"/>
          </w:tcPr>
          <w:p w:rsidR="00F27F3E" w:rsidRDefault="00F27F3E" w:rsidP="00E263FD">
            <w:pPr>
              <w:jc w:val="center"/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  <w:lang w:val="en-US"/>
              </w:rPr>
              <w:t>II</w:t>
            </w:r>
            <w:r w:rsidRPr="00083027">
              <w:rPr>
                <w:sz w:val="28"/>
                <w:szCs w:val="28"/>
              </w:rPr>
              <w:t>.Информационн</w:t>
            </w:r>
            <w:r>
              <w:rPr>
                <w:sz w:val="28"/>
                <w:szCs w:val="28"/>
              </w:rPr>
              <w:t>ая и научно-</w:t>
            </w:r>
            <w:r w:rsidRPr="00083027">
              <w:rPr>
                <w:sz w:val="28"/>
                <w:szCs w:val="28"/>
              </w:rPr>
              <w:t>методическ</w:t>
            </w:r>
            <w:r>
              <w:rPr>
                <w:sz w:val="28"/>
                <w:szCs w:val="28"/>
              </w:rPr>
              <w:t>ая</w:t>
            </w:r>
            <w:r w:rsidRPr="00083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поддержка деятельности детских общественных организаций</w:t>
            </w:r>
          </w:p>
          <w:p w:rsidR="00BD5578" w:rsidRPr="00083027" w:rsidRDefault="00BD5578" w:rsidP="00E263FD">
            <w:pPr>
              <w:jc w:val="center"/>
              <w:rPr>
                <w:sz w:val="28"/>
                <w:szCs w:val="28"/>
              </w:rPr>
            </w:pPr>
          </w:p>
        </w:tc>
      </w:tr>
      <w:tr w:rsidR="00F27F3E" w:rsidRPr="00083027" w:rsidTr="009A3861">
        <w:tc>
          <w:tcPr>
            <w:tcW w:w="960" w:type="dxa"/>
            <w:shd w:val="clear" w:color="auto" w:fill="auto"/>
          </w:tcPr>
          <w:p w:rsidR="00F27F3E" w:rsidRPr="00083027" w:rsidRDefault="00CC19FF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F27F3E" w:rsidRPr="00083027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F27F3E" w:rsidRPr="00083027" w:rsidRDefault="0017335B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ресурсного центра по координации деятельности д</w:t>
            </w:r>
            <w:r w:rsidR="009276C3">
              <w:rPr>
                <w:sz w:val="28"/>
                <w:szCs w:val="28"/>
              </w:rPr>
              <w:t>етских общественных объединений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27F3E" w:rsidRPr="00083027" w:rsidRDefault="00552C88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 xml:space="preserve">квартал </w:t>
            </w:r>
            <w:r w:rsidR="009276C3">
              <w:rPr>
                <w:sz w:val="28"/>
                <w:szCs w:val="28"/>
              </w:rPr>
              <w:t>2016 г.</w:t>
            </w:r>
          </w:p>
        </w:tc>
        <w:tc>
          <w:tcPr>
            <w:tcW w:w="4046" w:type="dxa"/>
            <w:gridSpan w:val="2"/>
            <w:shd w:val="clear" w:color="auto" w:fill="auto"/>
          </w:tcPr>
          <w:p w:rsidR="00F27F3E" w:rsidRPr="00083027" w:rsidRDefault="009276C3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Республики Алтай</w:t>
            </w:r>
          </w:p>
        </w:tc>
      </w:tr>
      <w:tr w:rsidR="00F27F3E" w:rsidRPr="00083027" w:rsidTr="009A3861">
        <w:tc>
          <w:tcPr>
            <w:tcW w:w="960" w:type="dxa"/>
            <w:shd w:val="clear" w:color="auto" w:fill="auto"/>
          </w:tcPr>
          <w:p w:rsidR="00F27F3E" w:rsidRPr="00083027" w:rsidRDefault="00CC19FF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7F3E" w:rsidRPr="00083027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F27F3E" w:rsidRPr="00083027" w:rsidRDefault="00295BE6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рекомендаций по созданию условий для развития деятельности детских общественных объединений</w:t>
            </w:r>
          </w:p>
        </w:tc>
        <w:tc>
          <w:tcPr>
            <w:tcW w:w="2835" w:type="dxa"/>
            <w:shd w:val="clear" w:color="auto" w:fill="auto"/>
          </w:tcPr>
          <w:p w:rsidR="00F27F3E" w:rsidRPr="00083027" w:rsidRDefault="00295BE6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3D5E96">
              <w:rPr>
                <w:sz w:val="28"/>
                <w:szCs w:val="28"/>
              </w:rPr>
              <w:t xml:space="preserve"> квартал </w:t>
            </w: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4046" w:type="dxa"/>
            <w:gridSpan w:val="2"/>
            <w:shd w:val="clear" w:color="auto" w:fill="auto"/>
          </w:tcPr>
          <w:p w:rsidR="00F27F3E" w:rsidRPr="00083027" w:rsidRDefault="00F27F3E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АОУ ДОД РА «Республиканский Центр дополнительного образования детей»</w:t>
            </w:r>
          </w:p>
        </w:tc>
      </w:tr>
      <w:tr w:rsidR="00F27F3E" w:rsidRPr="00083027" w:rsidTr="009A3861">
        <w:trPr>
          <w:trHeight w:val="1012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F27F3E" w:rsidRPr="00083027" w:rsidRDefault="00CC19FF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27F3E" w:rsidRPr="00083027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F27F3E" w:rsidRPr="00083027" w:rsidRDefault="00F27F3E" w:rsidP="00E263FD">
            <w:pPr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 xml:space="preserve">Разработка электронных образовательных ресурсов </w:t>
            </w:r>
            <w:r>
              <w:rPr>
                <w:sz w:val="28"/>
                <w:szCs w:val="28"/>
              </w:rPr>
              <w:t>по реализации деятельности детских общественных объединений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27F3E" w:rsidRPr="00083027" w:rsidRDefault="009276C3" w:rsidP="00E263FD">
            <w:pPr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>ежегодно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20D7" w:rsidRPr="00083027" w:rsidRDefault="009276C3" w:rsidP="00A10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организации</w:t>
            </w:r>
            <w:r w:rsidR="00A103C0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Республик</w:t>
            </w:r>
            <w:r w:rsidR="00A103C0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Алтай</w:t>
            </w:r>
          </w:p>
        </w:tc>
      </w:tr>
      <w:tr w:rsidR="009A20D7" w:rsidRPr="00083027" w:rsidTr="009A3861">
        <w:trPr>
          <w:trHeight w:val="30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0D7" w:rsidRDefault="00CC19FF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76C3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0D7" w:rsidRPr="009276C3" w:rsidRDefault="00295BE6" w:rsidP="00E263FD">
            <w:pPr>
              <w:rPr>
                <w:b/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 xml:space="preserve">Обеспечение оказания информационной, консультативной и методической поддержки </w:t>
            </w:r>
            <w:r>
              <w:rPr>
                <w:sz w:val="28"/>
                <w:szCs w:val="28"/>
              </w:rPr>
              <w:t>детским общественным объединениям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0D7" w:rsidRPr="00083027" w:rsidRDefault="00295BE6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0D7" w:rsidRDefault="009276C3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АОУ ДОД РА «Республиканский Центр дополнительного образования детей»</w:t>
            </w:r>
          </w:p>
        </w:tc>
      </w:tr>
      <w:tr w:rsidR="00F27F3E" w:rsidRPr="00083027" w:rsidTr="009A3861">
        <w:trPr>
          <w:trHeight w:val="42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F3E" w:rsidRPr="00295BE6" w:rsidRDefault="00CC19FF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5BE6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F3E" w:rsidRPr="00083027" w:rsidRDefault="00F27F3E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Подготовка, издание и распространение методических сборников, справочников, иных материалов из опыта деятельности общественных объединений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F3E" w:rsidRPr="00083027" w:rsidRDefault="009A20D7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7F3E" w:rsidRDefault="00295BE6" w:rsidP="00A10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организации </w:t>
            </w:r>
            <w:r w:rsidR="00A103C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Республик</w:t>
            </w:r>
            <w:r w:rsidR="00A103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Алтай</w:t>
            </w:r>
          </w:p>
        </w:tc>
      </w:tr>
      <w:tr w:rsidR="00295BE6" w:rsidRPr="00083027" w:rsidTr="009A3861">
        <w:trPr>
          <w:trHeight w:val="531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295BE6" w:rsidRPr="00083027" w:rsidRDefault="00CC19FF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95BE6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295BE6" w:rsidRPr="00083027" w:rsidRDefault="00295BE6" w:rsidP="00E263FD">
            <w:pPr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 xml:space="preserve">Размещение материалов </w:t>
            </w:r>
            <w:r>
              <w:rPr>
                <w:sz w:val="28"/>
                <w:szCs w:val="28"/>
              </w:rPr>
              <w:t xml:space="preserve">о деятельности детских общественных объединениях </w:t>
            </w:r>
            <w:r w:rsidRPr="00083027">
              <w:rPr>
                <w:sz w:val="28"/>
                <w:szCs w:val="28"/>
              </w:rPr>
              <w:t>на сайтах</w:t>
            </w:r>
            <w:r>
              <w:rPr>
                <w:sz w:val="28"/>
                <w:szCs w:val="28"/>
              </w:rPr>
              <w:t xml:space="preserve"> образовательных организаций Республики Алтай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295BE6" w:rsidRPr="00083027" w:rsidRDefault="00295BE6" w:rsidP="00E263FD">
            <w:pPr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>ежегодно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BE6" w:rsidRPr="00083027" w:rsidRDefault="00295BE6" w:rsidP="00A10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организации </w:t>
            </w:r>
            <w:r w:rsidR="00A103C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Республик</w:t>
            </w:r>
            <w:r w:rsidR="00A103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Алтай,</w:t>
            </w:r>
            <w:r w:rsidRPr="00083027">
              <w:rPr>
                <w:sz w:val="28"/>
                <w:szCs w:val="28"/>
              </w:rPr>
              <w:t xml:space="preserve"> </w:t>
            </w:r>
            <w:r w:rsidR="00A103C0">
              <w:rPr>
                <w:sz w:val="28"/>
                <w:szCs w:val="28"/>
              </w:rPr>
              <w:t>муниципальные органы управления образованием</w:t>
            </w:r>
          </w:p>
        </w:tc>
      </w:tr>
      <w:tr w:rsidR="00295BE6" w:rsidRPr="00083027" w:rsidTr="00A8594E">
        <w:tc>
          <w:tcPr>
            <w:tcW w:w="14786" w:type="dxa"/>
            <w:gridSpan w:val="5"/>
            <w:shd w:val="clear" w:color="auto" w:fill="auto"/>
          </w:tcPr>
          <w:p w:rsidR="00295BE6" w:rsidRPr="00141D82" w:rsidRDefault="00295BE6" w:rsidP="00E263FD">
            <w:pPr>
              <w:spacing w:before="100" w:after="100"/>
              <w:ind w:left="60" w:right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141D82">
              <w:rPr>
                <w:sz w:val="28"/>
                <w:szCs w:val="28"/>
              </w:rPr>
              <w:t xml:space="preserve">. Финансовая поддержка </w:t>
            </w:r>
            <w:r>
              <w:rPr>
                <w:sz w:val="28"/>
                <w:szCs w:val="28"/>
              </w:rPr>
              <w:t xml:space="preserve">деятельности </w:t>
            </w:r>
            <w:r w:rsidRPr="00141D82">
              <w:rPr>
                <w:sz w:val="28"/>
                <w:szCs w:val="28"/>
              </w:rPr>
              <w:t>детских общественных объединений</w:t>
            </w:r>
          </w:p>
          <w:p w:rsidR="00295BE6" w:rsidRPr="00083027" w:rsidRDefault="00295BE6" w:rsidP="00E263FD">
            <w:pPr>
              <w:jc w:val="center"/>
              <w:rPr>
                <w:sz w:val="28"/>
                <w:szCs w:val="28"/>
              </w:rPr>
            </w:pPr>
          </w:p>
        </w:tc>
      </w:tr>
      <w:tr w:rsidR="00295BE6" w:rsidRPr="00083027" w:rsidTr="009A3861">
        <w:tc>
          <w:tcPr>
            <w:tcW w:w="960" w:type="dxa"/>
            <w:shd w:val="clear" w:color="auto" w:fill="auto"/>
          </w:tcPr>
          <w:p w:rsidR="00295BE6" w:rsidRPr="00450683" w:rsidRDefault="00295BE6" w:rsidP="00CC19FF">
            <w:pPr>
              <w:rPr>
                <w:sz w:val="28"/>
                <w:szCs w:val="28"/>
                <w:highlight w:val="yellow"/>
              </w:rPr>
            </w:pPr>
            <w:r w:rsidRPr="00295BE6">
              <w:rPr>
                <w:sz w:val="28"/>
                <w:szCs w:val="28"/>
              </w:rPr>
              <w:t>1</w:t>
            </w:r>
            <w:r w:rsidR="00CC19FF">
              <w:rPr>
                <w:sz w:val="28"/>
                <w:szCs w:val="28"/>
              </w:rPr>
              <w:t>0</w:t>
            </w:r>
            <w:r w:rsidRPr="00295BE6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shd w:val="clear" w:color="auto" w:fill="auto"/>
          </w:tcPr>
          <w:p w:rsidR="00295BE6" w:rsidRPr="00295BE6" w:rsidRDefault="00295BE6" w:rsidP="00E263FD">
            <w:pPr>
              <w:rPr>
                <w:sz w:val="28"/>
                <w:szCs w:val="28"/>
              </w:rPr>
            </w:pPr>
            <w:r w:rsidRPr="00295BE6">
              <w:rPr>
                <w:sz w:val="28"/>
                <w:szCs w:val="28"/>
              </w:rPr>
              <w:t xml:space="preserve">Участие в конкурсах с </w:t>
            </w:r>
            <w:proofErr w:type="spellStart"/>
            <w:r w:rsidRPr="00295BE6">
              <w:rPr>
                <w:sz w:val="28"/>
                <w:szCs w:val="28"/>
              </w:rPr>
              <w:t>грантовой</w:t>
            </w:r>
            <w:proofErr w:type="spellEnd"/>
            <w:r w:rsidRPr="00295BE6">
              <w:rPr>
                <w:sz w:val="28"/>
                <w:szCs w:val="28"/>
              </w:rPr>
              <w:t xml:space="preserve"> поддержкой для детских общественных объединений</w:t>
            </w:r>
          </w:p>
        </w:tc>
        <w:tc>
          <w:tcPr>
            <w:tcW w:w="2835" w:type="dxa"/>
            <w:shd w:val="clear" w:color="auto" w:fill="auto"/>
          </w:tcPr>
          <w:p w:rsidR="00295BE6" w:rsidRPr="00295BE6" w:rsidRDefault="00295BE6" w:rsidP="00E263FD">
            <w:pPr>
              <w:rPr>
                <w:sz w:val="28"/>
                <w:szCs w:val="28"/>
              </w:rPr>
            </w:pPr>
            <w:r w:rsidRPr="00295BE6">
              <w:rPr>
                <w:sz w:val="28"/>
                <w:szCs w:val="28"/>
              </w:rPr>
              <w:t>ежегодно</w:t>
            </w:r>
          </w:p>
        </w:tc>
        <w:tc>
          <w:tcPr>
            <w:tcW w:w="4046" w:type="dxa"/>
            <w:gridSpan w:val="2"/>
            <w:shd w:val="clear" w:color="auto" w:fill="auto"/>
          </w:tcPr>
          <w:p w:rsidR="00295BE6" w:rsidRPr="00450683" w:rsidRDefault="00295BE6" w:rsidP="00A103C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образовательные организации </w:t>
            </w:r>
            <w:r w:rsidR="00A103C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Республик</w:t>
            </w:r>
            <w:r w:rsidR="00A103C0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Алтай</w:t>
            </w:r>
          </w:p>
        </w:tc>
      </w:tr>
      <w:tr w:rsidR="00BD5578" w:rsidRPr="00083027" w:rsidTr="00BD5578">
        <w:trPr>
          <w:trHeight w:val="398"/>
        </w:trPr>
        <w:tc>
          <w:tcPr>
            <w:tcW w:w="1478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D5578" w:rsidRDefault="00BD5578" w:rsidP="00E263FD">
            <w:pPr>
              <w:tabs>
                <w:tab w:val="center" w:pos="7285"/>
                <w:tab w:val="left" w:pos="12480"/>
              </w:tabs>
              <w:rPr>
                <w:sz w:val="28"/>
                <w:szCs w:val="28"/>
              </w:rPr>
            </w:pPr>
            <w:r w:rsidRPr="005D319E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>IV</w:t>
            </w:r>
            <w:r w:rsidRPr="00A7008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Кадровая поддержка деятельности детских общественных объединений</w:t>
            </w:r>
            <w:r>
              <w:rPr>
                <w:sz w:val="28"/>
                <w:szCs w:val="28"/>
              </w:rPr>
              <w:tab/>
            </w:r>
          </w:p>
          <w:p w:rsidR="00BD5578" w:rsidRPr="00083027" w:rsidRDefault="00BD5578" w:rsidP="00E263FD">
            <w:pPr>
              <w:tabs>
                <w:tab w:val="center" w:pos="7285"/>
                <w:tab w:val="left" w:pos="12480"/>
              </w:tabs>
              <w:rPr>
                <w:sz w:val="28"/>
                <w:szCs w:val="28"/>
              </w:rPr>
            </w:pPr>
          </w:p>
        </w:tc>
      </w:tr>
      <w:tr w:rsidR="00295BE6" w:rsidRPr="00083027" w:rsidTr="009A3861">
        <w:trPr>
          <w:trHeight w:val="246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95BE6" w:rsidRPr="00083027" w:rsidRDefault="00A41988" w:rsidP="00CC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CC19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295BE6" w:rsidRPr="00083027" w:rsidRDefault="00295BE6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A41988">
              <w:rPr>
                <w:sz w:val="28"/>
                <w:szCs w:val="28"/>
              </w:rPr>
              <w:t>, апробация и внедрение эффективных методик,</w:t>
            </w:r>
            <w:r>
              <w:rPr>
                <w:sz w:val="28"/>
                <w:szCs w:val="28"/>
              </w:rPr>
              <w:t xml:space="preserve"> учебных программ</w:t>
            </w:r>
            <w:r w:rsidR="00A41988">
              <w:rPr>
                <w:sz w:val="28"/>
                <w:szCs w:val="28"/>
              </w:rPr>
              <w:t xml:space="preserve"> и форм работы</w:t>
            </w:r>
            <w:r w:rsidR="005213D2">
              <w:rPr>
                <w:sz w:val="28"/>
                <w:szCs w:val="28"/>
              </w:rPr>
              <w:t xml:space="preserve"> с детскими общественными объединениями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95BE6" w:rsidRPr="00083027" w:rsidRDefault="005213D2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5213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 </w:t>
            </w:r>
            <w:r w:rsidRPr="00F27F3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г., далее </w:t>
            </w:r>
            <w:r w:rsidR="00295BE6" w:rsidRPr="00083027">
              <w:rPr>
                <w:sz w:val="28"/>
                <w:szCs w:val="28"/>
              </w:rPr>
              <w:t>ежегодно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BE6" w:rsidRPr="00083027" w:rsidRDefault="005213D2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РА «</w:t>
            </w:r>
            <w:r w:rsidR="00295BE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нститут повышения квалификации и профессиональной переподготовки работников образования Республики Алтай»</w:t>
            </w:r>
          </w:p>
        </w:tc>
      </w:tr>
      <w:tr w:rsidR="00295BE6" w:rsidRPr="00083027" w:rsidTr="009A3861">
        <w:trPr>
          <w:trHeight w:val="159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BE6" w:rsidRDefault="005213D2" w:rsidP="00CC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19FF">
              <w:rPr>
                <w:sz w:val="28"/>
                <w:szCs w:val="28"/>
              </w:rPr>
              <w:t>2</w:t>
            </w:r>
            <w:r w:rsidR="00295BE6" w:rsidRPr="00083027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BE6" w:rsidRPr="003D5E96" w:rsidRDefault="00295BE6" w:rsidP="00E263FD">
            <w:pPr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>Организация повышения квалификации педагогических работни</w:t>
            </w:r>
            <w:r w:rsidR="003D5E96">
              <w:rPr>
                <w:sz w:val="28"/>
                <w:szCs w:val="28"/>
              </w:rPr>
              <w:t>ков</w:t>
            </w:r>
            <w:r w:rsidR="009A3861">
              <w:rPr>
                <w:sz w:val="28"/>
                <w:szCs w:val="28"/>
              </w:rPr>
              <w:t>, специалистов</w:t>
            </w:r>
            <w:r w:rsidR="003D5E96">
              <w:rPr>
                <w:sz w:val="28"/>
                <w:szCs w:val="28"/>
              </w:rPr>
              <w:t xml:space="preserve"> образовательных организаций, специализирующихся на работе с детскими общественными объединениями</w:t>
            </w:r>
          </w:p>
          <w:p w:rsidR="00295BE6" w:rsidRDefault="00295BE6" w:rsidP="00E263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BE6" w:rsidRPr="00083027" w:rsidRDefault="005213D2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BE6" w:rsidRDefault="005213D2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РА «Институт повышения квалификации и профессиональной переподготовки работников образования Республики Алтай»</w:t>
            </w:r>
          </w:p>
        </w:tc>
      </w:tr>
      <w:tr w:rsidR="00295BE6" w:rsidRPr="00083027" w:rsidTr="00C60108">
        <w:trPr>
          <w:trHeight w:val="231"/>
        </w:trPr>
        <w:tc>
          <w:tcPr>
            <w:tcW w:w="1478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95BE6" w:rsidRDefault="00295BE6" w:rsidP="00E26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A2564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Конкурсная поддержка деятельности детских общественных объединений</w:t>
            </w:r>
          </w:p>
          <w:p w:rsidR="00E263FD" w:rsidRPr="00A2564D" w:rsidRDefault="00E263FD" w:rsidP="00E263FD">
            <w:pPr>
              <w:jc w:val="center"/>
              <w:rPr>
                <w:sz w:val="28"/>
                <w:szCs w:val="28"/>
              </w:rPr>
            </w:pPr>
          </w:p>
        </w:tc>
      </w:tr>
      <w:tr w:rsidR="00295BE6" w:rsidRPr="00083027" w:rsidTr="009A3861">
        <w:trPr>
          <w:trHeight w:val="108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295BE6" w:rsidRPr="00083027" w:rsidRDefault="00295BE6" w:rsidP="00CC19FF">
            <w:pPr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>1</w:t>
            </w:r>
            <w:r w:rsidR="00CC19FF">
              <w:rPr>
                <w:sz w:val="28"/>
                <w:szCs w:val="28"/>
              </w:rPr>
              <w:t>3</w:t>
            </w:r>
            <w:r w:rsidRPr="00083027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295BE6" w:rsidRPr="00083027" w:rsidRDefault="00295BE6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Pr="00083027">
              <w:rPr>
                <w:sz w:val="28"/>
                <w:szCs w:val="28"/>
              </w:rPr>
              <w:t xml:space="preserve"> </w:t>
            </w:r>
            <w:r w:rsidR="003D5E96">
              <w:rPr>
                <w:sz w:val="28"/>
                <w:szCs w:val="28"/>
              </w:rPr>
              <w:t xml:space="preserve">детских общественных объединений в </w:t>
            </w:r>
            <w:r>
              <w:rPr>
                <w:sz w:val="28"/>
                <w:szCs w:val="28"/>
              </w:rPr>
              <w:t>федеральных</w:t>
            </w:r>
            <w:r w:rsidRPr="00083027">
              <w:rPr>
                <w:sz w:val="28"/>
                <w:szCs w:val="28"/>
              </w:rPr>
              <w:t xml:space="preserve"> </w:t>
            </w:r>
            <w:r w:rsidR="003D5E96">
              <w:rPr>
                <w:sz w:val="28"/>
                <w:szCs w:val="28"/>
              </w:rPr>
              <w:t xml:space="preserve">конкурсных </w:t>
            </w:r>
            <w:r w:rsidRPr="00083027">
              <w:rPr>
                <w:sz w:val="28"/>
                <w:szCs w:val="28"/>
              </w:rPr>
              <w:t>мероприяти</w:t>
            </w:r>
            <w:r w:rsidR="003D5E96">
              <w:rPr>
                <w:sz w:val="28"/>
                <w:szCs w:val="28"/>
              </w:rPr>
              <w:t xml:space="preserve">ях, акциях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95BE6" w:rsidRPr="00083027" w:rsidRDefault="00295BE6" w:rsidP="00E263FD">
            <w:pPr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>ежегодно</w:t>
            </w:r>
          </w:p>
        </w:tc>
        <w:tc>
          <w:tcPr>
            <w:tcW w:w="40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BE6" w:rsidRPr="00083027" w:rsidRDefault="003D5E96" w:rsidP="00A10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организации </w:t>
            </w:r>
            <w:r w:rsidR="00A103C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Республик</w:t>
            </w:r>
            <w:r w:rsidR="00A103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Алтай</w:t>
            </w:r>
          </w:p>
        </w:tc>
      </w:tr>
      <w:tr w:rsidR="00295BE6" w:rsidRPr="00083027" w:rsidTr="009A3861">
        <w:trPr>
          <w:trHeight w:val="148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BE6" w:rsidRPr="00083027" w:rsidRDefault="003D5E96" w:rsidP="00CC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19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BE6" w:rsidRPr="00083027" w:rsidRDefault="002F1746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D5E96">
              <w:rPr>
                <w:sz w:val="28"/>
                <w:szCs w:val="28"/>
              </w:rPr>
              <w:t xml:space="preserve">частие </w:t>
            </w:r>
            <w:r w:rsidR="006C77F7">
              <w:rPr>
                <w:sz w:val="28"/>
                <w:szCs w:val="28"/>
              </w:rPr>
              <w:t xml:space="preserve">в </w:t>
            </w:r>
            <w:r w:rsidR="00295BE6">
              <w:rPr>
                <w:sz w:val="28"/>
                <w:szCs w:val="28"/>
              </w:rPr>
              <w:t xml:space="preserve">муниципальных </w:t>
            </w:r>
            <w:r w:rsidR="003D5E96">
              <w:rPr>
                <w:sz w:val="28"/>
                <w:szCs w:val="28"/>
              </w:rPr>
              <w:t xml:space="preserve">и </w:t>
            </w:r>
            <w:r w:rsidR="00295BE6" w:rsidRPr="00083027">
              <w:rPr>
                <w:sz w:val="28"/>
                <w:szCs w:val="28"/>
              </w:rPr>
              <w:t>региональных</w:t>
            </w:r>
            <w:r w:rsidR="006C77F7">
              <w:rPr>
                <w:sz w:val="28"/>
                <w:szCs w:val="28"/>
              </w:rPr>
              <w:t xml:space="preserve"> конкурсных</w:t>
            </w:r>
            <w:r w:rsidR="00295BE6" w:rsidRPr="00083027">
              <w:rPr>
                <w:sz w:val="28"/>
                <w:szCs w:val="28"/>
              </w:rPr>
              <w:t xml:space="preserve"> мероприяти</w:t>
            </w:r>
            <w:r w:rsidR="006C77F7">
              <w:rPr>
                <w:sz w:val="28"/>
                <w:szCs w:val="28"/>
              </w:rPr>
              <w:t>ях, акциях</w:t>
            </w:r>
            <w:r w:rsidR="00295BE6" w:rsidRPr="00083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BE6" w:rsidRPr="00083027" w:rsidRDefault="006C77F7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BE6" w:rsidRPr="00083027" w:rsidRDefault="006C77F7" w:rsidP="00A10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организации </w:t>
            </w:r>
            <w:r w:rsidR="00A103C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Республик</w:t>
            </w:r>
            <w:r w:rsidR="00A103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Алтай</w:t>
            </w:r>
          </w:p>
        </w:tc>
      </w:tr>
      <w:tr w:rsidR="00295BE6" w:rsidRPr="00083027" w:rsidTr="009A3861"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</w:tcPr>
          <w:p w:rsidR="00295BE6" w:rsidRPr="00083027" w:rsidRDefault="00295BE6" w:rsidP="00CC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19FF">
              <w:rPr>
                <w:sz w:val="28"/>
                <w:szCs w:val="28"/>
              </w:rPr>
              <w:t>5</w:t>
            </w:r>
            <w:r w:rsidRPr="00083027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auto"/>
          </w:tcPr>
          <w:p w:rsidR="00295BE6" w:rsidRPr="00A7008D" w:rsidRDefault="00295BE6" w:rsidP="00E263FD">
            <w:pPr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 xml:space="preserve">Проведение научно-практических конференций и семинаров по проблемам </w:t>
            </w:r>
            <w:r>
              <w:rPr>
                <w:sz w:val="28"/>
                <w:szCs w:val="28"/>
              </w:rPr>
              <w:t>детских общественных объединений</w:t>
            </w:r>
          </w:p>
        </w:tc>
        <w:tc>
          <w:tcPr>
            <w:tcW w:w="2835" w:type="dxa"/>
            <w:shd w:val="clear" w:color="auto" w:fill="auto"/>
          </w:tcPr>
          <w:p w:rsidR="00295BE6" w:rsidRPr="00083027" w:rsidRDefault="00295BE6" w:rsidP="00E263FD">
            <w:pPr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</w:rPr>
              <w:t>ежегодно</w:t>
            </w:r>
          </w:p>
        </w:tc>
        <w:tc>
          <w:tcPr>
            <w:tcW w:w="4046" w:type="dxa"/>
            <w:gridSpan w:val="2"/>
            <w:shd w:val="clear" w:color="auto" w:fill="auto"/>
          </w:tcPr>
          <w:p w:rsidR="00295BE6" w:rsidRPr="00083027" w:rsidRDefault="006C77F7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АОУ ДОД РА «Республиканский центр дополнительного образования детей»</w:t>
            </w:r>
            <w:r w:rsidR="002F1746">
              <w:rPr>
                <w:sz w:val="28"/>
                <w:szCs w:val="28"/>
              </w:rPr>
              <w:t>, образовательные организации Республики Алтай</w:t>
            </w:r>
          </w:p>
        </w:tc>
      </w:tr>
      <w:tr w:rsidR="00E263FD" w:rsidRPr="00083027" w:rsidTr="00F67BA3">
        <w:trPr>
          <w:trHeight w:val="615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63FD" w:rsidRPr="002F1746" w:rsidRDefault="00E263FD" w:rsidP="00E263FD">
            <w:pPr>
              <w:jc w:val="center"/>
              <w:rPr>
                <w:sz w:val="28"/>
                <w:szCs w:val="28"/>
              </w:rPr>
            </w:pPr>
          </w:p>
          <w:p w:rsidR="00E263FD" w:rsidRDefault="00E263FD" w:rsidP="00E263FD">
            <w:pPr>
              <w:jc w:val="center"/>
              <w:rPr>
                <w:sz w:val="28"/>
                <w:szCs w:val="28"/>
              </w:rPr>
            </w:pPr>
            <w:r w:rsidRPr="00083027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</w:t>
            </w:r>
            <w:r w:rsidRPr="0008302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Обеспечение общественной поддержки деятельности детских общественных объединений</w:t>
            </w:r>
          </w:p>
          <w:p w:rsidR="00E263FD" w:rsidRPr="00083027" w:rsidRDefault="00E263FD" w:rsidP="00E263FD">
            <w:pPr>
              <w:jc w:val="center"/>
              <w:rPr>
                <w:sz w:val="28"/>
                <w:szCs w:val="28"/>
              </w:rPr>
            </w:pPr>
          </w:p>
        </w:tc>
      </w:tr>
      <w:tr w:rsidR="009A3861" w:rsidRPr="00083027" w:rsidTr="009A3861">
        <w:trPr>
          <w:trHeight w:val="33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61" w:rsidRPr="009A3861" w:rsidRDefault="009A3861" w:rsidP="00CC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19F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61" w:rsidRPr="009A3861" w:rsidRDefault="009A3861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договоров, соглашений о сотрудничестве с общественными объединениями, </w:t>
            </w:r>
            <w:r w:rsidR="0088257A">
              <w:rPr>
                <w:sz w:val="28"/>
                <w:szCs w:val="28"/>
              </w:rPr>
              <w:t>организациями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61" w:rsidRPr="009A3861" w:rsidRDefault="009A3861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861" w:rsidRPr="009A3861" w:rsidRDefault="009A3861" w:rsidP="00A10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организации </w:t>
            </w:r>
            <w:r w:rsidR="00A103C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Республик</w:t>
            </w:r>
            <w:r w:rsidR="00A103C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Алтай</w:t>
            </w:r>
          </w:p>
        </w:tc>
      </w:tr>
      <w:tr w:rsidR="0088257A" w:rsidRPr="00083027" w:rsidTr="00FC4BFE">
        <w:trPr>
          <w:trHeight w:val="105"/>
        </w:trPr>
        <w:tc>
          <w:tcPr>
            <w:tcW w:w="147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8257A" w:rsidRPr="0088257A" w:rsidRDefault="0088257A" w:rsidP="00E263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  <w:r w:rsidRPr="0088257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Управление реализацией </w:t>
            </w:r>
            <w:r w:rsidRPr="0088257A">
              <w:rPr>
                <w:sz w:val="28"/>
                <w:szCs w:val="28"/>
              </w:rPr>
              <w:t>Комплекса мер</w:t>
            </w:r>
          </w:p>
          <w:p w:rsidR="0088257A" w:rsidRPr="0088257A" w:rsidRDefault="0088257A" w:rsidP="00E263FD">
            <w:pPr>
              <w:jc w:val="center"/>
              <w:rPr>
                <w:sz w:val="28"/>
                <w:szCs w:val="28"/>
              </w:rPr>
            </w:pPr>
            <w:r w:rsidRPr="0088257A">
              <w:rPr>
                <w:sz w:val="28"/>
                <w:szCs w:val="28"/>
              </w:rPr>
              <w:t>по поддержке создания и развития детских общественных объединений</w:t>
            </w:r>
          </w:p>
          <w:p w:rsidR="0088257A" w:rsidRPr="0088257A" w:rsidRDefault="0088257A" w:rsidP="00E263FD">
            <w:pPr>
              <w:rPr>
                <w:sz w:val="28"/>
                <w:szCs w:val="28"/>
              </w:rPr>
            </w:pPr>
          </w:p>
        </w:tc>
      </w:tr>
      <w:tr w:rsidR="009A3861" w:rsidRPr="00083027" w:rsidTr="009A3861">
        <w:trPr>
          <w:trHeight w:val="210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61" w:rsidRDefault="0088257A" w:rsidP="00CC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19FF">
              <w:rPr>
                <w:sz w:val="28"/>
                <w:szCs w:val="28"/>
              </w:rPr>
              <w:t>7</w:t>
            </w:r>
            <w:r w:rsidR="009A3861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61" w:rsidRPr="009A3861" w:rsidRDefault="002D3162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r w:rsidR="0088257A">
              <w:rPr>
                <w:sz w:val="28"/>
                <w:szCs w:val="28"/>
              </w:rPr>
              <w:t>деятельности детских общественных объединени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61" w:rsidRPr="009A3861" w:rsidRDefault="0088257A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861" w:rsidRPr="009A3861" w:rsidRDefault="0088257A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АОУ ДОД РА «Республиканский центр дополнительного образования детей»</w:t>
            </w:r>
          </w:p>
        </w:tc>
      </w:tr>
      <w:tr w:rsidR="009A3861" w:rsidRPr="00083027" w:rsidTr="009A3861">
        <w:trPr>
          <w:trHeight w:val="157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61" w:rsidRDefault="0088257A" w:rsidP="00CC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19F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61" w:rsidRPr="009A3861" w:rsidRDefault="0088257A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реализации Комплекса мер </w:t>
            </w:r>
            <w:r w:rsidRPr="0088257A">
              <w:rPr>
                <w:sz w:val="28"/>
                <w:szCs w:val="28"/>
              </w:rPr>
              <w:t>по поддержке создания и развития детских общественных объединений</w:t>
            </w:r>
            <w:r>
              <w:rPr>
                <w:sz w:val="28"/>
                <w:szCs w:val="28"/>
              </w:rPr>
              <w:t xml:space="preserve"> </w:t>
            </w:r>
            <w:r w:rsidRPr="0088257A">
              <w:rPr>
                <w:sz w:val="28"/>
                <w:szCs w:val="28"/>
              </w:rPr>
              <w:t>на 2015-2017 годы в Республике Алтай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61" w:rsidRPr="009A3861" w:rsidRDefault="0088257A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3861" w:rsidRPr="009A3861" w:rsidRDefault="0088257A" w:rsidP="00E26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и науки Республики Алтай</w:t>
            </w:r>
          </w:p>
        </w:tc>
      </w:tr>
    </w:tbl>
    <w:p w:rsidR="00295BE6" w:rsidRDefault="00295BE6" w:rsidP="00E263FD">
      <w:pPr>
        <w:jc w:val="both"/>
        <w:rPr>
          <w:rFonts w:ascii="Verdana" w:hAnsi="Verdana"/>
          <w:color w:val="000000"/>
          <w:sz w:val="21"/>
          <w:szCs w:val="21"/>
        </w:rPr>
      </w:pPr>
    </w:p>
    <w:p w:rsidR="009A20D7" w:rsidRDefault="009A20D7" w:rsidP="00E263FD">
      <w:pPr>
        <w:jc w:val="both"/>
        <w:rPr>
          <w:rFonts w:ascii="Verdana" w:hAnsi="Verdana"/>
          <w:color w:val="000000"/>
          <w:sz w:val="21"/>
          <w:szCs w:val="21"/>
        </w:rPr>
      </w:pPr>
    </w:p>
    <w:p w:rsidR="00F22280" w:rsidRPr="009A3861" w:rsidRDefault="009A3861" w:rsidP="00E263FD">
      <w:pPr>
        <w:tabs>
          <w:tab w:val="left" w:pos="11910"/>
        </w:tabs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1"/>
          <w:szCs w:val="21"/>
        </w:rPr>
        <w:tab/>
      </w:r>
    </w:p>
    <w:sectPr w:rsidR="00F22280" w:rsidRPr="009A3861" w:rsidSect="00F222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83D"/>
    <w:multiLevelType w:val="hybridMultilevel"/>
    <w:tmpl w:val="28EC3760"/>
    <w:lvl w:ilvl="0" w:tplc="1C64A8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280"/>
    <w:rsid w:val="00091423"/>
    <w:rsid w:val="000A7D67"/>
    <w:rsid w:val="000E2BA9"/>
    <w:rsid w:val="00141D82"/>
    <w:rsid w:val="0017335B"/>
    <w:rsid w:val="00190373"/>
    <w:rsid w:val="00295BE6"/>
    <w:rsid w:val="002C345B"/>
    <w:rsid w:val="002D3162"/>
    <w:rsid w:val="002F1746"/>
    <w:rsid w:val="003307C4"/>
    <w:rsid w:val="003A54ED"/>
    <w:rsid w:val="003D254C"/>
    <w:rsid w:val="003D5E96"/>
    <w:rsid w:val="003F527E"/>
    <w:rsid w:val="0043190F"/>
    <w:rsid w:val="00450683"/>
    <w:rsid w:val="0048414B"/>
    <w:rsid w:val="00517F58"/>
    <w:rsid w:val="005213D2"/>
    <w:rsid w:val="00552C88"/>
    <w:rsid w:val="005D319E"/>
    <w:rsid w:val="00661F85"/>
    <w:rsid w:val="00692CD9"/>
    <w:rsid w:val="006C0EB3"/>
    <w:rsid w:val="006C77F7"/>
    <w:rsid w:val="007C2C7A"/>
    <w:rsid w:val="00823F3D"/>
    <w:rsid w:val="00850048"/>
    <w:rsid w:val="0088257A"/>
    <w:rsid w:val="009276C3"/>
    <w:rsid w:val="00942B7F"/>
    <w:rsid w:val="009A20D7"/>
    <w:rsid w:val="009A3861"/>
    <w:rsid w:val="009A7C45"/>
    <w:rsid w:val="009B5BC5"/>
    <w:rsid w:val="009D4922"/>
    <w:rsid w:val="00A103C0"/>
    <w:rsid w:val="00A2564D"/>
    <w:rsid w:val="00A41988"/>
    <w:rsid w:val="00A7008D"/>
    <w:rsid w:val="00A965F0"/>
    <w:rsid w:val="00BC1160"/>
    <w:rsid w:val="00BD5578"/>
    <w:rsid w:val="00C62DFA"/>
    <w:rsid w:val="00CB2584"/>
    <w:rsid w:val="00CC19FF"/>
    <w:rsid w:val="00CF1350"/>
    <w:rsid w:val="00E263FD"/>
    <w:rsid w:val="00E43A0A"/>
    <w:rsid w:val="00F22280"/>
    <w:rsid w:val="00F27F3E"/>
    <w:rsid w:val="00F8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7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F9B9D-677D-48EC-A172-111A2075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Антон</cp:lastModifiedBy>
  <cp:revision>2</cp:revision>
  <cp:lastPrinted>2015-07-20T10:13:00Z</cp:lastPrinted>
  <dcterms:created xsi:type="dcterms:W3CDTF">2015-09-14T12:04:00Z</dcterms:created>
  <dcterms:modified xsi:type="dcterms:W3CDTF">2015-09-14T12:04:00Z</dcterms:modified>
</cp:coreProperties>
</file>