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DD" w:rsidRPr="00B11254" w:rsidRDefault="0090261B" w:rsidP="0090261B">
      <w:pPr>
        <w:autoSpaceDE w:val="0"/>
        <w:autoSpaceDN w:val="0"/>
        <w:adjustRightInd w:val="0"/>
        <w:jc w:val="both"/>
      </w:pPr>
      <w:r w:rsidRPr="00B1125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30300" cy="1130300"/>
            <wp:effectExtent l="0" t="0" r="0" b="0"/>
            <wp:wrapTight wrapText="bothSides">
              <wp:wrapPolygon edited="0">
                <wp:start x="6917" y="0"/>
                <wp:lineTo x="4733" y="1456"/>
                <wp:lineTo x="728" y="5461"/>
                <wp:lineTo x="0" y="8373"/>
                <wp:lineTo x="0" y="14198"/>
                <wp:lineTo x="2184" y="17838"/>
                <wp:lineTo x="4733" y="21115"/>
                <wp:lineTo x="5097" y="21115"/>
                <wp:lineTo x="6553" y="21115"/>
                <wp:lineTo x="12378" y="21115"/>
                <wp:lineTo x="19294" y="18930"/>
                <wp:lineTo x="19294" y="17474"/>
                <wp:lineTo x="21115" y="12378"/>
                <wp:lineTo x="20751" y="4004"/>
                <wp:lineTo x="14562" y="364"/>
                <wp:lineTo x="11285" y="0"/>
                <wp:lineTo x="6917" y="0"/>
              </wp:wrapPolygon>
            </wp:wrapTight>
            <wp:docPr id="3" name="Рисунок 3" descr="C:\Users\User\Desktop\gerb_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erb_r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49DD" w:rsidRPr="00B11254" w:rsidRDefault="004049DD" w:rsidP="004049DD">
      <w:pPr>
        <w:autoSpaceDE w:val="0"/>
        <w:autoSpaceDN w:val="0"/>
        <w:adjustRightInd w:val="0"/>
        <w:ind w:firstLine="5245"/>
        <w:jc w:val="right"/>
        <w:rPr>
          <w:b/>
        </w:rPr>
      </w:pPr>
      <w:r w:rsidRPr="00B11254">
        <w:rPr>
          <w:b/>
        </w:rPr>
        <w:t>«УТВЕРЖДАЮ»</w:t>
      </w:r>
    </w:p>
    <w:p w:rsidR="004049DD" w:rsidRPr="00B11254" w:rsidRDefault="004049DD" w:rsidP="004049DD">
      <w:pPr>
        <w:autoSpaceDE w:val="0"/>
        <w:autoSpaceDN w:val="0"/>
        <w:adjustRightInd w:val="0"/>
        <w:ind w:firstLine="4395"/>
        <w:jc w:val="right"/>
      </w:pPr>
      <w:r w:rsidRPr="00B11254">
        <w:t xml:space="preserve">Председатель </w:t>
      </w:r>
      <w:r w:rsidR="003A4FC5" w:rsidRPr="00B11254">
        <w:t>О</w:t>
      </w:r>
      <w:r w:rsidRPr="00B11254">
        <w:t xml:space="preserve">рганизационного штаба </w:t>
      </w:r>
      <w:r w:rsidR="003A4FC5" w:rsidRPr="00B11254">
        <w:t>Республики Алтай</w:t>
      </w:r>
    </w:p>
    <w:p w:rsidR="004049DD" w:rsidRPr="00B11254" w:rsidRDefault="004049DD" w:rsidP="004049DD">
      <w:pPr>
        <w:autoSpaceDE w:val="0"/>
        <w:autoSpaceDN w:val="0"/>
        <w:adjustRightInd w:val="0"/>
        <w:ind w:left="708" w:firstLine="426"/>
        <w:jc w:val="right"/>
      </w:pPr>
      <w:r w:rsidRPr="00B11254">
        <w:t>______________ Р.Р. Пальталлер</w:t>
      </w:r>
    </w:p>
    <w:p w:rsidR="004049DD" w:rsidRPr="00B11254" w:rsidRDefault="004049DD" w:rsidP="004049DD">
      <w:pPr>
        <w:autoSpaceDE w:val="0"/>
        <w:autoSpaceDN w:val="0"/>
        <w:adjustRightInd w:val="0"/>
        <w:ind w:firstLine="720"/>
        <w:jc w:val="right"/>
      </w:pPr>
      <w:r w:rsidRPr="00B11254">
        <w:t>«____»__________ 201___г.</w:t>
      </w:r>
    </w:p>
    <w:p w:rsidR="004049DD" w:rsidRPr="00041DD0" w:rsidRDefault="004049DD" w:rsidP="004049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49DD" w:rsidRPr="00225B67" w:rsidRDefault="004049DD" w:rsidP="00E12308">
      <w:pPr>
        <w:autoSpaceDE w:val="0"/>
        <w:autoSpaceDN w:val="0"/>
        <w:adjustRightInd w:val="0"/>
        <w:spacing w:after="240"/>
        <w:jc w:val="center"/>
        <w:rPr>
          <w:b/>
          <w:caps/>
          <w:sz w:val="28"/>
          <w:szCs w:val="28"/>
        </w:rPr>
      </w:pPr>
      <w:r w:rsidRPr="00BB2E9A">
        <w:rPr>
          <w:b/>
          <w:caps/>
          <w:sz w:val="28"/>
          <w:szCs w:val="28"/>
        </w:rPr>
        <w:t xml:space="preserve">Паспорт </w:t>
      </w:r>
      <w:r w:rsidR="00F94CBC">
        <w:rPr>
          <w:b/>
          <w:caps/>
          <w:sz w:val="28"/>
          <w:szCs w:val="28"/>
        </w:rPr>
        <w:t>ПРОграммы</w:t>
      </w:r>
      <w:r w:rsidR="0064499B">
        <w:rPr>
          <w:b/>
          <w:caps/>
          <w:sz w:val="28"/>
          <w:szCs w:val="28"/>
        </w:rPr>
        <w:t xml:space="preserve">№ </w:t>
      </w:r>
      <w:r w:rsidR="00F94CBC">
        <w:rPr>
          <w:b/>
          <w:caps/>
          <w:sz w:val="28"/>
          <w:szCs w:val="28"/>
        </w:rPr>
        <w:t>0001</w:t>
      </w:r>
    </w:p>
    <w:p w:rsidR="00044EF7" w:rsidRPr="007C140F" w:rsidRDefault="00EC6C94" w:rsidP="00044EF7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СОЗДАНИЕ СОВРЕМЕННОЙ ОБРАЗОВАТЕЛЬНОЙ СРЕДЫ ДЛЯ ШКОЛЬНИКОВ</w:t>
      </w:r>
      <w:r w:rsidR="00151F65">
        <w:rPr>
          <w:b/>
          <w:caps/>
          <w:sz w:val="28"/>
          <w:szCs w:val="28"/>
        </w:rPr>
        <w:t xml:space="preserve"> в РЕСПУБЛИКЕ АЛТАЙ</w:t>
      </w:r>
    </w:p>
    <w:p w:rsidR="00044EF7" w:rsidRPr="00B11254" w:rsidRDefault="00A1151F" w:rsidP="00044EF7">
      <w:pPr>
        <w:autoSpaceDE w:val="0"/>
        <w:autoSpaceDN w:val="0"/>
        <w:adjustRightInd w:val="0"/>
        <w:spacing w:before="240" w:after="120"/>
        <w:rPr>
          <w:b/>
        </w:rPr>
      </w:pPr>
      <w:r w:rsidRPr="00B11254">
        <w:rPr>
          <w:b/>
        </w:rPr>
        <w:t xml:space="preserve">Резюме </w:t>
      </w:r>
      <w:r w:rsidR="00D039E6">
        <w:rPr>
          <w:b/>
        </w:rPr>
        <w:t>программы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954"/>
      </w:tblGrid>
      <w:tr w:rsidR="00044EF7" w:rsidRPr="00B11254" w:rsidTr="004329A9">
        <w:tc>
          <w:tcPr>
            <w:tcW w:w="3397" w:type="dxa"/>
          </w:tcPr>
          <w:p w:rsidR="00044EF7" w:rsidRPr="00B11254" w:rsidRDefault="00044EF7" w:rsidP="00DF2168">
            <w:pPr>
              <w:widowControl w:val="0"/>
              <w:autoSpaceDE w:val="0"/>
              <w:autoSpaceDN w:val="0"/>
            </w:pPr>
            <w:r w:rsidRPr="00B11254">
              <w:t xml:space="preserve">Краткое наименование </w:t>
            </w:r>
            <w:r w:rsidR="00DF2168">
              <w:t>программы</w:t>
            </w:r>
          </w:p>
        </w:tc>
        <w:tc>
          <w:tcPr>
            <w:tcW w:w="5954" w:type="dxa"/>
            <w:vAlign w:val="center"/>
          </w:tcPr>
          <w:p w:rsidR="00044EF7" w:rsidRPr="00B11254" w:rsidRDefault="00EC6C94" w:rsidP="00EC6C94">
            <w:pPr>
              <w:widowControl w:val="0"/>
              <w:autoSpaceDE w:val="0"/>
              <w:autoSpaceDN w:val="0"/>
            </w:pPr>
            <w:r>
              <w:t>Современная образовательная среда</w:t>
            </w:r>
            <w:r w:rsidR="00151F65">
              <w:t xml:space="preserve"> в Республике Алтай</w:t>
            </w:r>
          </w:p>
        </w:tc>
      </w:tr>
      <w:tr w:rsidR="00044EF7" w:rsidRPr="00B11254" w:rsidTr="004329A9">
        <w:tc>
          <w:tcPr>
            <w:tcW w:w="3397" w:type="dxa"/>
          </w:tcPr>
          <w:p w:rsidR="00044EF7" w:rsidRPr="00B11254" w:rsidRDefault="00A1151F" w:rsidP="00DF2168">
            <w:pPr>
              <w:widowControl w:val="0"/>
              <w:autoSpaceDE w:val="0"/>
              <w:autoSpaceDN w:val="0"/>
            </w:pPr>
            <w:r w:rsidRPr="00B11254">
              <w:t xml:space="preserve">Срок начала и окончания </w:t>
            </w:r>
            <w:r w:rsidR="00DF2168">
              <w:t>программы</w:t>
            </w:r>
          </w:p>
        </w:tc>
        <w:tc>
          <w:tcPr>
            <w:tcW w:w="5954" w:type="dxa"/>
            <w:vAlign w:val="center"/>
          </w:tcPr>
          <w:p w:rsidR="00044EF7" w:rsidRDefault="00EC6C94" w:rsidP="00EC6C94">
            <w:pPr>
              <w:widowControl w:val="0"/>
              <w:autoSpaceDE w:val="0"/>
              <w:autoSpaceDN w:val="0"/>
            </w:pPr>
            <w:r>
              <w:t>Да</w:t>
            </w:r>
            <w:r w:rsidR="00151F65">
              <w:t xml:space="preserve">та начала: </w:t>
            </w:r>
            <w:r w:rsidR="00F94CBC">
              <w:t>14.03.2016 г.</w:t>
            </w:r>
          </w:p>
          <w:p w:rsidR="00EC6C94" w:rsidRPr="00B11254" w:rsidRDefault="00EC6C94" w:rsidP="00DF2168">
            <w:pPr>
              <w:widowControl w:val="0"/>
              <w:autoSpaceDE w:val="0"/>
              <w:autoSpaceDN w:val="0"/>
            </w:pPr>
            <w:r>
              <w:t>Дата окончания</w:t>
            </w:r>
            <w:r w:rsidR="00470FFA">
              <w:t>: 31.12.2025 г.</w:t>
            </w:r>
          </w:p>
        </w:tc>
      </w:tr>
      <w:tr w:rsidR="00A1151F" w:rsidRPr="00B11254" w:rsidTr="004329A9">
        <w:tc>
          <w:tcPr>
            <w:tcW w:w="3397" w:type="dxa"/>
          </w:tcPr>
          <w:p w:rsidR="00DF2168" w:rsidRDefault="00A1151F" w:rsidP="00DF2168">
            <w:pPr>
              <w:widowControl w:val="0"/>
              <w:autoSpaceDE w:val="0"/>
              <w:autoSpaceDN w:val="0"/>
            </w:pPr>
            <w:r w:rsidRPr="00B11254">
              <w:t xml:space="preserve">Общий бюджет </w:t>
            </w:r>
            <w:r w:rsidR="00DF2168">
              <w:t>программы</w:t>
            </w:r>
            <w:r w:rsidRPr="00B11254">
              <w:t xml:space="preserve">, </w:t>
            </w:r>
          </w:p>
          <w:p w:rsidR="00A1151F" w:rsidRPr="00B11254" w:rsidRDefault="00A1151F" w:rsidP="00DF2168">
            <w:pPr>
              <w:widowControl w:val="0"/>
              <w:autoSpaceDE w:val="0"/>
              <w:autoSpaceDN w:val="0"/>
            </w:pPr>
            <w:r w:rsidRPr="00B11254">
              <w:t>тыс. руб.</w:t>
            </w:r>
          </w:p>
        </w:tc>
        <w:tc>
          <w:tcPr>
            <w:tcW w:w="5954" w:type="dxa"/>
            <w:vAlign w:val="center"/>
          </w:tcPr>
          <w:p w:rsidR="00A1151F" w:rsidRPr="00B11254" w:rsidRDefault="004329A9" w:rsidP="00151F65">
            <w:pPr>
              <w:widowControl w:val="0"/>
              <w:autoSpaceDE w:val="0"/>
              <w:autoSpaceDN w:val="0"/>
            </w:pPr>
            <w:r>
              <w:t>7 028 513,28</w:t>
            </w:r>
          </w:p>
        </w:tc>
      </w:tr>
      <w:tr w:rsidR="00A1151F" w:rsidRPr="00B11254" w:rsidTr="004329A9">
        <w:tc>
          <w:tcPr>
            <w:tcW w:w="3397" w:type="dxa"/>
          </w:tcPr>
          <w:p w:rsidR="00A1151F" w:rsidRPr="00B11254" w:rsidRDefault="00225B67" w:rsidP="00DF2168">
            <w:pPr>
              <w:widowControl w:val="0"/>
              <w:autoSpaceDE w:val="0"/>
              <w:autoSpaceDN w:val="0"/>
            </w:pPr>
            <w:r w:rsidRPr="00B11254">
              <w:t xml:space="preserve">Основание для открытия </w:t>
            </w:r>
            <w:r w:rsidR="00DF2168">
              <w:t>программы</w:t>
            </w:r>
          </w:p>
        </w:tc>
        <w:tc>
          <w:tcPr>
            <w:tcW w:w="5954" w:type="dxa"/>
            <w:vAlign w:val="center"/>
          </w:tcPr>
          <w:p w:rsidR="00A1151F" w:rsidRPr="00B11254" w:rsidRDefault="00470FFA" w:rsidP="00EC6C94">
            <w:pPr>
              <w:widowControl w:val="0"/>
              <w:autoSpaceDE w:val="0"/>
              <w:autoSpaceDN w:val="0"/>
            </w:pPr>
            <w:r w:rsidRPr="00F009F6">
              <w:t>Решение президиума Совета при Президенте Российской Федерации по стратегическому развитию и приоритетным проектам от 25 октября 2016 года № 9</w:t>
            </w:r>
          </w:p>
        </w:tc>
      </w:tr>
      <w:tr w:rsidR="00A1151F" w:rsidRPr="00B11254" w:rsidTr="004329A9">
        <w:tc>
          <w:tcPr>
            <w:tcW w:w="3397" w:type="dxa"/>
          </w:tcPr>
          <w:p w:rsidR="00A1151F" w:rsidRPr="00B11254" w:rsidRDefault="00A1151F" w:rsidP="00A1151F">
            <w:pPr>
              <w:widowControl w:val="0"/>
              <w:autoSpaceDE w:val="0"/>
              <w:autoSpaceDN w:val="0"/>
            </w:pPr>
            <w:r w:rsidRPr="00B11254">
              <w:t>Наименование соответствующего приоритетного направления развития Республики Алтай</w:t>
            </w:r>
          </w:p>
        </w:tc>
        <w:tc>
          <w:tcPr>
            <w:tcW w:w="5954" w:type="dxa"/>
            <w:vAlign w:val="center"/>
          </w:tcPr>
          <w:p w:rsidR="00A1151F" w:rsidRPr="00B11254" w:rsidRDefault="00972B71" w:rsidP="00EC6C94">
            <w:pPr>
              <w:widowControl w:val="0"/>
              <w:autoSpaceDE w:val="0"/>
              <w:autoSpaceDN w:val="0"/>
            </w:pPr>
            <w:r>
              <w:t xml:space="preserve">Ликвидация сменности в общеобразовательных организациях </w:t>
            </w:r>
            <w:r w:rsidR="00204503">
              <w:t>Республике Алтай</w:t>
            </w:r>
          </w:p>
        </w:tc>
      </w:tr>
      <w:tr w:rsidR="00A1151F" w:rsidRPr="00B11254" w:rsidTr="004329A9">
        <w:tc>
          <w:tcPr>
            <w:tcW w:w="3397" w:type="dxa"/>
          </w:tcPr>
          <w:p w:rsidR="00A1151F" w:rsidRPr="00B11254" w:rsidRDefault="00A1151F" w:rsidP="007C37F1">
            <w:pPr>
              <w:widowControl w:val="0"/>
              <w:autoSpaceDE w:val="0"/>
              <w:autoSpaceDN w:val="0"/>
            </w:pPr>
            <w:r w:rsidRPr="00B11254">
              <w:t>Наименование соответствующих разделов государственных программ</w:t>
            </w:r>
            <w:r w:rsidR="007C37F1" w:rsidRPr="00B11254">
              <w:t xml:space="preserve"> Республики Алтай</w:t>
            </w:r>
          </w:p>
        </w:tc>
        <w:tc>
          <w:tcPr>
            <w:tcW w:w="5954" w:type="dxa"/>
            <w:vAlign w:val="center"/>
          </w:tcPr>
          <w:p w:rsidR="00A1151F" w:rsidRPr="00B11254" w:rsidRDefault="00204503" w:rsidP="00F94CB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Содействие созданию в Республике Алтай (исходя из прогнозируемой потребности) новых мест в общеобразовательных организациях</w:t>
            </w:r>
          </w:p>
        </w:tc>
      </w:tr>
      <w:tr w:rsidR="007C37F1" w:rsidRPr="00B11254" w:rsidTr="004329A9">
        <w:tc>
          <w:tcPr>
            <w:tcW w:w="3397" w:type="dxa"/>
          </w:tcPr>
          <w:p w:rsidR="007C37F1" w:rsidRPr="00B11254" w:rsidRDefault="007C37F1" w:rsidP="007C37F1">
            <w:pPr>
              <w:widowControl w:val="0"/>
              <w:autoSpaceDE w:val="0"/>
              <w:autoSpaceDN w:val="0"/>
            </w:pPr>
            <w:r w:rsidRPr="00B11254">
              <w:t>Взаимосвязь с Государственными программами РФ/ приоритетными направлениями развития РФ</w:t>
            </w:r>
          </w:p>
        </w:tc>
        <w:tc>
          <w:tcPr>
            <w:tcW w:w="5954" w:type="dxa"/>
            <w:vAlign w:val="center"/>
          </w:tcPr>
          <w:p w:rsidR="00972B71" w:rsidRDefault="00972B71" w:rsidP="00972B71">
            <w:pPr>
              <w:widowControl w:val="0"/>
              <w:autoSpaceDE w:val="0"/>
              <w:autoSpaceDN w:val="0"/>
            </w:pPr>
            <w:r w:rsidRPr="00F009F6">
              <w:t>Решение президиума Совета при Президенте Российской Федерации по стратегическому развитию и приоритетным проектам от 25 октября 2016 года № 9</w:t>
            </w:r>
            <w:r>
              <w:t>,</w:t>
            </w:r>
            <w:r w:rsidR="007F7765">
              <w:t>Проект «Создание современной образовательной среды для школьников»</w:t>
            </w:r>
          </w:p>
          <w:p w:rsidR="007C37F1" w:rsidRPr="00B11254" w:rsidRDefault="00972B71" w:rsidP="00972B71">
            <w:pPr>
              <w:widowControl w:val="0"/>
              <w:autoSpaceDE w:val="0"/>
              <w:autoSpaceDN w:val="0"/>
            </w:pPr>
            <w:r>
              <w:t>Государственная программа Российской Фед</w:t>
            </w:r>
            <w:r w:rsidR="007D490F">
              <w:t>ерации «Развитие образования</w:t>
            </w:r>
            <w:r>
              <w:t>», утверждённая постановлением Правительства Российской Феде</w:t>
            </w:r>
            <w:r w:rsidR="007D490F">
              <w:t>рации от 15 апреля 2014 г. № 295</w:t>
            </w:r>
            <w:r>
              <w:t>.</w:t>
            </w:r>
          </w:p>
        </w:tc>
      </w:tr>
      <w:tr w:rsidR="007C37F1" w:rsidRPr="00B11254" w:rsidTr="004329A9">
        <w:tc>
          <w:tcPr>
            <w:tcW w:w="3397" w:type="dxa"/>
          </w:tcPr>
          <w:p w:rsidR="007C37F1" w:rsidRPr="00B11254" w:rsidRDefault="007C37F1" w:rsidP="00A1151F">
            <w:pPr>
              <w:widowControl w:val="0"/>
              <w:autoSpaceDE w:val="0"/>
              <w:autoSpaceDN w:val="0"/>
            </w:pPr>
            <w:r w:rsidRPr="00B11254">
              <w:t>Взаимосвязь с другими проектами и программами</w:t>
            </w:r>
          </w:p>
        </w:tc>
        <w:tc>
          <w:tcPr>
            <w:tcW w:w="5954" w:type="dxa"/>
            <w:vAlign w:val="center"/>
          </w:tcPr>
          <w:p w:rsidR="007C37F1" w:rsidRPr="00F94CBC" w:rsidRDefault="00F94CBC" w:rsidP="00F94CBC">
            <w:pPr>
              <w:widowControl w:val="0"/>
              <w:autoSpaceDE w:val="0"/>
              <w:autoSpaceDN w:val="0"/>
            </w:pPr>
            <w:r>
              <w:t>Проект №0006 «</w:t>
            </w:r>
            <w:r w:rsidRPr="00F94CBC">
              <w:t>Создание новых 275 учебных мест посредством строительства здания школы в г. Горно-Алтайске</w:t>
            </w:r>
            <w:r>
              <w:t>» входит в состав программы (открыт в 2016г.)</w:t>
            </w:r>
          </w:p>
        </w:tc>
      </w:tr>
      <w:tr w:rsidR="00B11254" w:rsidRPr="00B11254" w:rsidTr="004329A9">
        <w:tc>
          <w:tcPr>
            <w:tcW w:w="3397" w:type="dxa"/>
          </w:tcPr>
          <w:p w:rsidR="00B11254" w:rsidRPr="00B11254" w:rsidRDefault="00B11254" w:rsidP="00DF2168">
            <w:pPr>
              <w:widowControl w:val="0"/>
              <w:autoSpaceDE w:val="0"/>
              <w:autoSpaceDN w:val="0"/>
            </w:pPr>
            <w:r w:rsidRPr="00B11254">
              <w:t xml:space="preserve">Критерии успеха </w:t>
            </w:r>
            <w:r w:rsidR="00DF2168">
              <w:t>программы</w:t>
            </w:r>
          </w:p>
        </w:tc>
        <w:tc>
          <w:tcPr>
            <w:tcW w:w="5954" w:type="dxa"/>
            <w:vAlign w:val="center"/>
          </w:tcPr>
          <w:p w:rsidR="00B11254" w:rsidRPr="00B11254" w:rsidRDefault="00BE0CC2" w:rsidP="00B11254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</w:pPr>
            <w:r>
              <w:t xml:space="preserve">Фактические результаты </w:t>
            </w:r>
            <w:r w:rsidR="00DF2168">
              <w:t>программы</w:t>
            </w:r>
            <w:r>
              <w:t xml:space="preserve"> соответствуют утвержденным</w:t>
            </w:r>
          </w:p>
          <w:p w:rsidR="00B11254" w:rsidRPr="00B11254" w:rsidRDefault="00DF2168" w:rsidP="00B11254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</w:pPr>
            <w:r>
              <w:lastRenderedPageBreak/>
              <w:t>Программа</w:t>
            </w:r>
            <w:r w:rsidR="0055498B">
              <w:t xml:space="preserve"> выполнен</w:t>
            </w:r>
            <w:r>
              <w:t>а</w:t>
            </w:r>
            <w:r w:rsidR="0055498B">
              <w:t xml:space="preserve"> в срок</w:t>
            </w:r>
          </w:p>
          <w:p w:rsidR="00B11254" w:rsidRPr="00B11254" w:rsidRDefault="00DF2168" w:rsidP="0055498B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</w:pPr>
            <w:r>
              <w:t>Программа</w:t>
            </w:r>
            <w:r w:rsidR="00B11254" w:rsidRPr="00B11254">
              <w:t xml:space="preserve"> выполнен</w:t>
            </w:r>
            <w:r>
              <w:t>а</w:t>
            </w:r>
            <w:r w:rsidR="00B11254" w:rsidRPr="00B11254">
              <w:t xml:space="preserve"> в пределах бюджета</w:t>
            </w:r>
          </w:p>
        </w:tc>
      </w:tr>
    </w:tbl>
    <w:p w:rsidR="00044EF7" w:rsidRPr="00B11254" w:rsidRDefault="00044EF7" w:rsidP="00044EF7">
      <w:pPr>
        <w:autoSpaceDE w:val="0"/>
        <w:autoSpaceDN w:val="0"/>
        <w:adjustRightInd w:val="0"/>
        <w:spacing w:before="240" w:after="120"/>
        <w:rPr>
          <w:b/>
        </w:rPr>
      </w:pPr>
      <w:r w:rsidRPr="00B11254">
        <w:rPr>
          <w:b/>
        </w:rPr>
        <w:lastRenderedPageBreak/>
        <w:t xml:space="preserve">Содержание </w:t>
      </w:r>
      <w:r w:rsidR="00D039E6">
        <w:rPr>
          <w:b/>
        </w:rPr>
        <w:t>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9"/>
        <w:gridCol w:w="1459"/>
        <w:gridCol w:w="1063"/>
        <w:gridCol w:w="532"/>
        <w:gridCol w:w="533"/>
        <w:gridCol w:w="535"/>
        <w:gridCol w:w="535"/>
        <w:gridCol w:w="535"/>
        <w:gridCol w:w="537"/>
        <w:gridCol w:w="533"/>
        <w:gridCol w:w="537"/>
        <w:gridCol w:w="535"/>
        <w:gridCol w:w="616"/>
      </w:tblGrid>
      <w:tr w:rsidR="00386171" w:rsidRPr="00B11254" w:rsidTr="00386171">
        <w:tc>
          <w:tcPr>
            <w:tcW w:w="807" w:type="pct"/>
          </w:tcPr>
          <w:p w:rsidR="00386171" w:rsidRPr="007C140F" w:rsidRDefault="00386171" w:rsidP="00DF2168">
            <w:pPr>
              <w:widowControl w:val="0"/>
              <w:autoSpaceDE w:val="0"/>
              <w:autoSpaceDN w:val="0"/>
            </w:pPr>
            <w:r w:rsidRPr="007C140F">
              <w:t xml:space="preserve">Цель </w:t>
            </w:r>
            <w:r w:rsidR="00DF2168">
              <w:t>программы</w:t>
            </w:r>
          </w:p>
        </w:tc>
        <w:tc>
          <w:tcPr>
            <w:tcW w:w="4193" w:type="pct"/>
            <w:gridSpan w:val="12"/>
          </w:tcPr>
          <w:p w:rsidR="00386171" w:rsidRDefault="00386171" w:rsidP="0002113E">
            <w:pPr>
              <w:widowControl w:val="0"/>
              <w:autoSpaceDE w:val="0"/>
              <w:autoSpaceDN w:val="0"/>
            </w:pPr>
            <w:r>
              <w:t>Обеспечить повышение доступности и качества общего образования в Республике Алтай за счет создания к 2025 году 9 </w:t>
            </w:r>
            <w:r w:rsidR="0002113E">
              <w:t>790</w:t>
            </w:r>
            <w:r>
              <w:t xml:space="preserve"> новых мест в общеобразовательных организациях Республики Алтай, в том числе путем строительства объектов инфраструктуры общего образования с применением современных архитектурно-планировочных решений, увеличения к 2025 году доли общеобразовательных организаций, осуществляющих образовательную деятельность в одну смену в соответствии с федеральными государственными образовательными стандартами, до 100%</w:t>
            </w:r>
          </w:p>
        </w:tc>
      </w:tr>
      <w:tr w:rsidR="00DF2168" w:rsidRPr="00B11254" w:rsidTr="004329A9">
        <w:trPr>
          <w:trHeight w:val="288"/>
        </w:trPr>
        <w:tc>
          <w:tcPr>
            <w:tcW w:w="807" w:type="pct"/>
            <w:vMerge w:val="restart"/>
          </w:tcPr>
          <w:p w:rsidR="00DF2168" w:rsidRPr="00B11254" w:rsidRDefault="00DF2168" w:rsidP="00DF2168">
            <w:pPr>
              <w:widowControl w:val="0"/>
              <w:autoSpaceDE w:val="0"/>
              <w:autoSpaceDN w:val="0"/>
            </w:pPr>
            <w:r w:rsidRPr="00B11254">
              <w:t xml:space="preserve">Показатели </w:t>
            </w:r>
            <w:r>
              <w:t>программы</w:t>
            </w:r>
            <w:r w:rsidRPr="00B11254">
              <w:t xml:space="preserve"> и их значения по годам</w:t>
            </w:r>
          </w:p>
        </w:tc>
        <w:tc>
          <w:tcPr>
            <w:tcW w:w="770" w:type="pct"/>
            <w:vMerge w:val="restart"/>
            <w:vAlign w:val="center"/>
          </w:tcPr>
          <w:p w:rsidR="00DF2168" w:rsidRDefault="00DF2168" w:rsidP="00B11254">
            <w:pPr>
              <w:widowControl w:val="0"/>
              <w:autoSpaceDE w:val="0"/>
              <w:autoSpaceDN w:val="0"/>
              <w:jc w:val="center"/>
            </w:pPr>
            <w:r>
              <w:t xml:space="preserve">Показатель, </w:t>
            </w:r>
          </w:p>
          <w:p w:rsidR="00DF2168" w:rsidRPr="00B11254" w:rsidRDefault="00DF2168" w:rsidP="00B11254">
            <w:pPr>
              <w:widowControl w:val="0"/>
              <w:autoSpaceDE w:val="0"/>
              <w:autoSpaceDN w:val="0"/>
              <w:jc w:val="center"/>
            </w:pPr>
            <w:r>
              <w:t>ед. изм.</w:t>
            </w:r>
          </w:p>
        </w:tc>
        <w:tc>
          <w:tcPr>
            <w:tcW w:w="561" w:type="pct"/>
            <w:vMerge w:val="restart"/>
            <w:vAlign w:val="center"/>
          </w:tcPr>
          <w:p w:rsidR="00DF2168" w:rsidRPr="00B11254" w:rsidRDefault="00DF2168" w:rsidP="00B11254">
            <w:pPr>
              <w:widowControl w:val="0"/>
              <w:autoSpaceDE w:val="0"/>
              <w:autoSpaceDN w:val="0"/>
              <w:jc w:val="center"/>
            </w:pPr>
            <w:r>
              <w:t>Базовое значение</w:t>
            </w:r>
          </w:p>
        </w:tc>
        <w:tc>
          <w:tcPr>
            <w:tcW w:w="2861" w:type="pct"/>
            <w:gridSpan w:val="10"/>
          </w:tcPr>
          <w:p w:rsidR="00DF2168" w:rsidRDefault="00DF2168" w:rsidP="00B11254">
            <w:pPr>
              <w:widowControl w:val="0"/>
              <w:autoSpaceDE w:val="0"/>
              <w:autoSpaceDN w:val="0"/>
              <w:jc w:val="center"/>
            </w:pPr>
            <w:r>
              <w:t>Целевое значение</w:t>
            </w:r>
          </w:p>
        </w:tc>
      </w:tr>
      <w:tr w:rsidR="00DF2168" w:rsidRPr="00B11254" w:rsidTr="00DF2168">
        <w:trPr>
          <w:trHeight w:val="275"/>
        </w:trPr>
        <w:tc>
          <w:tcPr>
            <w:tcW w:w="807" w:type="pct"/>
            <w:vMerge/>
          </w:tcPr>
          <w:p w:rsidR="00DF2168" w:rsidRPr="00B11254" w:rsidRDefault="00DF2168" w:rsidP="00EC6C94">
            <w:pPr>
              <w:widowControl w:val="0"/>
              <w:autoSpaceDE w:val="0"/>
              <w:autoSpaceDN w:val="0"/>
            </w:pPr>
          </w:p>
        </w:tc>
        <w:tc>
          <w:tcPr>
            <w:tcW w:w="770" w:type="pct"/>
            <w:vMerge/>
            <w:vAlign w:val="center"/>
          </w:tcPr>
          <w:p w:rsidR="00DF2168" w:rsidRPr="00B11254" w:rsidRDefault="00DF2168" w:rsidP="00B112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1" w:type="pct"/>
            <w:vMerge/>
            <w:vAlign w:val="center"/>
          </w:tcPr>
          <w:p w:rsidR="00DF2168" w:rsidRPr="00B11254" w:rsidRDefault="00DF2168" w:rsidP="00B112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1" w:type="pct"/>
            <w:vAlign w:val="center"/>
          </w:tcPr>
          <w:p w:rsidR="00DF2168" w:rsidRPr="00A83150" w:rsidRDefault="00DF2168" w:rsidP="00BC2C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81" w:type="pct"/>
            <w:vAlign w:val="center"/>
          </w:tcPr>
          <w:p w:rsidR="00DF2168" w:rsidRPr="00A83150" w:rsidRDefault="00DF2168" w:rsidP="00BC2C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3150">
              <w:rPr>
                <w:sz w:val="20"/>
                <w:szCs w:val="20"/>
              </w:rPr>
              <w:t>2017</w:t>
            </w:r>
          </w:p>
        </w:tc>
        <w:tc>
          <w:tcPr>
            <w:tcW w:w="282" w:type="pct"/>
            <w:vAlign w:val="center"/>
          </w:tcPr>
          <w:p w:rsidR="00DF2168" w:rsidRPr="00A83150" w:rsidRDefault="00DF21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3150">
              <w:rPr>
                <w:sz w:val="20"/>
                <w:szCs w:val="20"/>
              </w:rPr>
              <w:t>2018</w:t>
            </w:r>
          </w:p>
        </w:tc>
        <w:tc>
          <w:tcPr>
            <w:tcW w:w="282" w:type="pct"/>
            <w:vAlign w:val="center"/>
          </w:tcPr>
          <w:p w:rsidR="00DF2168" w:rsidRPr="00A83150" w:rsidRDefault="00DF21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3150">
              <w:rPr>
                <w:sz w:val="20"/>
                <w:szCs w:val="20"/>
              </w:rPr>
              <w:t>2019</w:t>
            </w:r>
          </w:p>
        </w:tc>
        <w:tc>
          <w:tcPr>
            <w:tcW w:w="282" w:type="pct"/>
            <w:vAlign w:val="center"/>
          </w:tcPr>
          <w:p w:rsidR="00DF2168" w:rsidRPr="00A83150" w:rsidRDefault="00DF21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3150">
              <w:rPr>
                <w:sz w:val="20"/>
                <w:szCs w:val="20"/>
              </w:rPr>
              <w:t>2020</w:t>
            </w:r>
          </w:p>
        </w:tc>
        <w:tc>
          <w:tcPr>
            <w:tcW w:w="283" w:type="pct"/>
            <w:vAlign w:val="center"/>
          </w:tcPr>
          <w:p w:rsidR="00DF2168" w:rsidRPr="00A83150" w:rsidRDefault="00DF21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3150">
              <w:rPr>
                <w:sz w:val="20"/>
                <w:szCs w:val="20"/>
              </w:rPr>
              <w:t>2021</w:t>
            </w:r>
          </w:p>
        </w:tc>
        <w:tc>
          <w:tcPr>
            <w:tcW w:w="281" w:type="pct"/>
            <w:vAlign w:val="center"/>
          </w:tcPr>
          <w:p w:rsidR="00DF2168" w:rsidRPr="00A83150" w:rsidRDefault="00DF21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3150">
              <w:rPr>
                <w:sz w:val="20"/>
                <w:szCs w:val="20"/>
              </w:rPr>
              <w:t>2022</w:t>
            </w:r>
          </w:p>
        </w:tc>
        <w:tc>
          <w:tcPr>
            <w:tcW w:w="283" w:type="pct"/>
            <w:vAlign w:val="center"/>
          </w:tcPr>
          <w:p w:rsidR="00DF2168" w:rsidRPr="00A83150" w:rsidRDefault="00DF21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3150">
              <w:rPr>
                <w:sz w:val="20"/>
                <w:szCs w:val="20"/>
              </w:rPr>
              <w:t>2023</w:t>
            </w:r>
          </w:p>
        </w:tc>
        <w:tc>
          <w:tcPr>
            <w:tcW w:w="282" w:type="pct"/>
            <w:vAlign w:val="center"/>
          </w:tcPr>
          <w:p w:rsidR="00DF2168" w:rsidRPr="00A83150" w:rsidRDefault="00DF21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3150">
              <w:rPr>
                <w:sz w:val="20"/>
                <w:szCs w:val="20"/>
              </w:rPr>
              <w:t>2024</w:t>
            </w:r>
          </w:p>
        </w:tc>
        <w:tc>
          <w:tcPr>
            <w:tcW w:w="325" w:type="pct"/>
            <w:vAlign w:val="center"/>
          </w:tcPr>
          <w:p w:rsidR="00DF2168" w:rsidRPr="00A83150" w:rsidRDefault="00DF21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3150">
              <w:rPr>
                <w:sz w:val="20"/>
                <w:szCs w:val="20"/>
              </w:rPr>
              <w:t>2025</w:t>
            </w:r>
          </w:p>
        </w:tc>
      </w:tr>
      <w:tr w:rsidR="004329A9" w:rsidRPr="00BA2219" w:rsidTr="00DF2168">
        <w:trPr>
          <w:trHeight w:val="175"/>
        </w:trPr>
        <w:tc>
          <w:tcPr>
            <w:tcW w:w="807" w:type="pct"/>
            <w:vMerge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</w:pPr>
          </w:p>
        </w:tc>
        <w:tc>
          <w:tcPr>
            <w:tcW w:w="770" w:type="pct"/>
            <w:vAlign w:val="center"/>
          </w:tcPr>
          <w:p w:rsidR="004329A9" w:rsidRPr="00DF2168" w:rsidRDefault="004329A9" w:rsidP="004329A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2168">
              <w:rPr>
                <w:sz w:val="20"/>
              </w:rPr>
              <w:t>Число новых мест в общеобразовательных организациях Республики Алтай</w:t>
            </w:r>
          </w:p>
        </w:tc>
        <w:tc>
          <w:tcPr>
            <w:tcW w:w="561" w:type="pct"/>
            <w:vAlign w:val="center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81" w:type="pct"/>
            <w:vAlign w:val="center"/>
          </w:tcPr>
          <w:p w:rsidR="004329A9" w:rsidRDefault="004329A9" w:rsidP="004329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center"/>
          </w:tcPr>
          <w:p w:rsidR="004329A9" w:rsidRPr="00A83150" w:rsidRDefault="004329A9" w:rsidP="004329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282" w:type="pct"/>
            <w:vAlign w:val="center"/>
          </w:tcPr>
          <w:p w:rsidR="004329A9" w:rsidRPr="00A83150" w:rsidRDefault="004329A9" w:rsidP="0043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82" w:type="pct"/>
            <w:vAlign w:val="center"/>
          </w:tcPr>
          <w:p w:rsidR="004329A9" w:rsidRPr="00A83150" w:rsidRDefault="004329A9" w:rsidP="0043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282" w:type="pct"/>
            <w:vAlign w:val="center"/>
          </w:tcPr>
          <w:p w:rsidR="004329A9" w:rsidRPr="00A83150" w:rsidRDefault="004329A9" w:rsidP="0043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</w:t>
            </w:r>
          </w:p>
        </w:tc>
        <w:tc>
          <w:tcPr>
            <w:tcW w:w="283" w:type="pct"/>
            <w:vAlign w:val="center"/>
          </w:tcPr>
          <w:p w:rsidR="004329A9" w:rsidRPr="00A83150" w:rsidRDefault="004329A9" w:rsidP="0043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</w:p>
        </w:tc>
        <w:tc>
          <w:tcPr>
            <w:tcW w:w="281" w:type="pct"/>
            <w:vAlign w:val="center"/>
          </w:tcPr>
          <w:p w:rsidR="004329A9" w:rsidRPr="00A83150" w:rsidRDefault="004329A9" w:rsidP="0043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A83150"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vAlign w:val="center"/>
          </w:tcPr>
          <w:p w:rsidR="004329A9" w:rsidRPr="00A83150" w:rsidRDefault="004329A9" w:rsidP="0043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  <w:tc>
          <w:tcPr>
            <w:tcW w:w="282" w:type="pct"/>
            <w:vAlign w:val="center"/>
          </w:tcPr>
          <w:p w:rsidR="004329A9" w:rsidRPr="00A83150" w:rsidRDefault="004329A9" w:rsidP="0043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325" w:type="pct"/>
            <w:vAlign w:val="center"/>
          </w:tcPr>
          <w:p w:rsidR="004329A9" w:rsidRPr="00A83150" w:rsidRDefault="004329A9" w:rsidP="0043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</w:t>
            </w:r>
          </w:p>
        </w:tc>
      </w:tr>
      <w:tr w:rsidR="00DF2168" w:rsidRPr="00BA2219" w:rsidTr="00DF2168">
        <w:trPr>
          <w:trHeight w:val="175"/>
        </w:trPr>
        <w:tc>
          <w:tcPr>
            <w:tcW w:w="807" w:type="pct"/>
            <w:vMerge/>
          </w:tcPr>
          <w:p w:rsidR="00DF2168" w:rsidRPr="00B11254" w:rsidRDefault="00DF2168" w:rsidP="00EC6C94">
            <w:pPr>
              <w:widowControl w:val="0"/>
              <w:autoSpaceDE w:val="0"/>
              <w:autoSpaceDN w:val="0"/>
            </w:pPr>
          </w:p>
        </w:tc>
        <w:tc>
          <w:tcPr>
            <w:tcW w:w="770" w:type="pct"/>
            <w:vAlign w:val="center"/>
          </w:tcPr>
          <w:p w:rsidR="00DF2168" w:rsidRPr="00DF2168" w:rsidRDefault="00DF2168" w:rsidP="00EC6C9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2168">
              <w:rPr>
                <w:sz w:val="20"/>
              </w:rPr>
              <w:t>В том числе введенных путем:</w:t>
            </w:r>
          </w:p>
        </w:tc>
        <w:tc>
          <w:tcPr>
            <w:tcW w:w="561" w:type="pct"/>
            <w:vAlign w:val="center"/>
          </w:tcPr>
          <w:p w:rsidR="00DF2168" w:rsidRDefault="00DF2168" w:rsidP="00BA221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1" w:type="pct"/>
            <w:vAlign w:val="center"/>
          </w:tcPr>
          <w:p w:rsidR="00DF2168" w:rsidRDefault="00DF2168" w:rsidP="0055498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DF2168" w:rsidRDefault="00DF2168" w:rsidP="00BA22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</w:p>
        </w:tc>
      </w:tr>
      <w:tr w:rsidR="004329A9" w:rsidRPr="00BA2219" w:rsidTr="00DF2168">
        <w:trPr>
          <w:trHeight w:val="175"/>
        </w:trPr>
        <w:tc>
          <w:tcPr>
            <w:tcW w:w="807" w:type="pct"/>
            <w:vMerge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</w:pPr>
          </w:p>
        </w:tc>
        <w:tc>
          <w:tcPr>
            <w:tcW w:w="770" w:type="pct"/>
            <w:vAlign w:val="center"/>
          </w:tcPr>
          <w:p w:rsidR="004329A9" w:rsidRPr="00DF2168" w:rsidRDefault="004329A9" w:rsidP="004329A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2168">
              <w:rPr>
                <w:sz w:val="20"/>
              </w:rPr>
              <w:t>строительства зданий школ</w:t>
            </w:r>
          </w:p>
        </w:tc>
        <w:tc>
          <w:tcPr>
            <w:tcW w:w="561" w:type="pct"/>
            <w:vAlign w:val="center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81" w:type="pct"/>
            <w:vAlign w:val="center"/>
          </w:tcPr>
          <w:p w:rsidR="004329A9" w:rsidRDefault="004329A9" w:rsidP="004329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4329A9" w:rsidRDefault="004329A9" w:rsidP="004329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4329A9" w:rsidRDefault="004329A9" w:rsidP="0043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82" w:type="pct"/>
            <w:vAlign w:val="center"/>
          </w:tcPr>
          <w:p w:rsidR="004329A9" w:rsidRDefault="004329A9" w:rsidP="0043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282" w:type="pct"/>
            <w:vAlign w:val="center"/>
          </w:tcPr>
          <w:p w:rsidR="004329A9" w:rsidRDefault="004329A9" w:rsidP="0043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</w:t>
            </w:r>
          </w:p>
        </w:tc>
        <w:tc>
          <w:tcPr>
            <w:tcW w:w="283" w:type="pct"/>
            <w:vAlign w:val="center"/>
          </w:tcPr>
          <w:p w:rsidR="004329A9" w:rsidRDefault="004329A9" w:rsidP="0043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81" w:type="pct"/>
            <w:vAlign w:val="center"/>
          </w:tcPr>
          <w:p w:rsidR="004329A9" w:rsidRDefault="004329A9" w:rsidP="0043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83" w:type="pct"/>
            <w:vAlign w:val="center"/>
          </w:tcPr>
          <w:p w:rsidR="004329A9" w:rsidRDefault="004329A9" w:rsidP="0043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282" w:type="pct"/>
            <w:vAlign w:val="center"/>
          </w:tcPr>
          <w:p w:rsidR="004329A9" w:rsidRDefault="004329A9" w:rsidP="0043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325" w:type="pct"/>
            <w:vAlign w:val="center"/>
          </w:tcPr>
          <w:p w:rsidR="004329A9" w:rsidRDefault="004329A9" w:rsidP="0043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</w:tr>
      <w:tr w:rsidR="00DF2168" w:rsidRPr="00BA2219" w:rsidTr="00DF2168">
        <w:trPr>
          <w:trHeight w:val="175"/>
        </w:trPr>
        <w:tc>
          <w:tcPr>
            <w:tcW w:w="807" w:type="pct"/>
            <w:vMerge/>
          </w:tcPr>
          <w:p w:rsidR="00DF2168" w:rsidRPr="00B11254" w:rsidRDefault="00DF2168" w:rsidP="00EC6C94">
            <w:pPr>
              <w:widowControl w:val="0"/>
              <w:autoSpaceDE w:val="0"/>
              <w:autoSpaceDN w:val="0"/>
            </w:pPr>
          </w:p>
        </w:tc>
        <w:tc>
          <w:tcPr>
            <w:tcW w:w="770" w:type="pct"/>
            <w:vAlign w:val="center"/>
          </w:tcPr>
          <w:p w:rsidR="00DF2168" w:rsidRPr="00DF2168" w:rsidRDefault="00DF2168" w:rsidP="00EC6C9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2168">
              <w:rPr>
                <w:sz w:val="20"/>
              </w:rPr>
              <w:t>возврата в систему общего образования зданий, используемых не по назначению</w:t>
            </w:r>
          </w:p>
        </w:tc>
        <w:tc>
          <w:tcPr>
            <w:tcW w:w="561" w:type="pct"/>
            <w:vAlign w:val="center"/>
          </w:tcPr>
          <w:p w:rsidR="00DF2168" w:rsidRDefault="00DF2168" w:rsidP="00BA221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1" w:type="pct"/>
            <w:vAlign w:val="center"/>
          </w:tcPr>
          <w:p w:rsidR="00DF2168" w:rsidRDefault="00DF2168" w:rsidP="0055498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DF2168" w:rsidRDefault="00DF2168" w:rsidP="00BA22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82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</w:p>
        </w:tc>
      </w:tr>
      <w:tr w:rsidR="00DF2168" w:rsidRPr="00BA2219" w:rsidTr="00DF2168">
        <w:trPr>
          <w:trHeight w:val="175"/>
        </w:trPr>
        <w:tc>
          <w:tcPr>
            <w:tcW w:w="807" w:type="pct"/>
            <w:vMerge/>
          </w:tcPr>
          <w:p w:rsidR="00DF2168" w:rsidRPr="00B11254" w:rsidRDefault="00DF2168" w:rsidP="00EC6C94">
            <w:pPr>
              <w:widowControl w:val="0"/>
              <w:autoSpaceDE w:val="0"/>
              <w:autoSpaceDN w:val="0"/>
            </w:pPr>
          </w:p>
        </w:tc>
        <w:tc>
          <w:tcPr>
            <w:tcW w:w="770" w:type="pct"/>
            <w:vAlign w:val="center"/>
          </w:tcPr>
          <w:p w:rsidR="00DF2168" w:rsidRPr="00DF2168" w:rsidRDefault="00DF2168" w:rsidP="00EC6C9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2168">
              <w:rPr>
                <w:sz w:val="20"/>
              </w:rPr>
              <w:t>реконструкции зданий школ</w:t>
            </w:r>
          </w:p>
        </w:tc>
        <w:tc>
          <w:tcPr>
            <w:tcW w:w="561" w:type="pct"/>
            <w:vAlign w:val="center"/>
          </w:tcPr>
          <w:p w:rsidR="00DF2168" w:rsidRDefault="00DF2168" w:rsidP="00BA221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1" w:type="pct"/>
            <w:vAlign w:val="center"/>
          </w:tcPr>
          <w:p w:rsidR="00DF2168" w:rsidRDefault="00DF2168" w:rsidP="0055498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DF2168" w:rsidRDefault="00DF2168" w:rsidP="00BA22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82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25" w:type="pct"/>
            <w:vAlign w:val="center"/>
          </w:tcPr>
          <w:p w:rsidR="00DF2168" w:rsidRDefault="00DF2168" w:rsidP="00BA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4329A9" w:rsidRPr="00BA2219" w:rsidTr="00DF2168">
        <w:trPr>
          <w:trHeight w:val="175"/>
        </w:trPr>
        <w:tc>
          <w:tcPr>
            <w:tcW w:w="807" w:type="pct"/>
            <w:vMerge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</w:pPr>
          </w:p>
        </w:tc>
        <w:tc>
          <w:tcPr>
            <w:tcW w:w="770" w:type="pct"/>
            <w:vAlign w:val="center"/>
          </w:tcPr>
          <w:p w:rsidR="004329A9" w:rsidRPr="00DF2168" w:rsidRDefault="004329A9" w:rsidP="004329A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2168">
              <w:rPr>
                <w:sz w:val="20"/>
              </w:rPr>
              <w:t>оптимизации загруженности школ</w:t>
            </w:r>
          </w:p>
        </w:tc>
        <w:tc>
          <w:tcPr>
            <w:tcW w:w="561" w:type="pct"/>
            <w:vAlign w:val="center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1" w:type="pct"/>
            <w:vAlign w:val="center"/>
          </w:tcPr>
          <w:p w:rsidR="004329A9" w:rsidRDefault="004329A9" w:rsidP="004329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4329A9" w:rsidRDefault="004329A9" w:rsidP="004329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82" w:type="pct"/>
            <w:vAlign w:val="center"/>
          </w:tcPr>
          <w:p w:rsidR="004329A9" w:rsidRDefault="004329A9" w:rsidP="0043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82" w:type="pct"/>
            <w:vAlign w:val="center"/>
          </w:tcPr>
          <w:p w:rsidR="004329A9" w:rsidRDefault="004329A9" w:rsidP="0043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82" w:type="pct"/>
            <w:vAlign w:val="center"/>
          </w:tcPr>
          <w:p w:rsidR="004329A9" w:rsidRDefault="004329A9" w:rsidP="0043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83" w:type="pct"/>
            <w:vAlign w:val="center"/>
          </w:tcPr>
          <w:p w:rsidR="004329A9" w:rsidRDefault="004329A9" w:rsidP="0043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81" w:type="pct"/>
            <w:vAlign w:val="center"/>
          </w:tcPr>
          <w:p w:rsidR="004329A9" w:rsidRDefault="004329A9" w:rsidP="0043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3" w:type="pct"/>
            <w:vAlign w:val="center"/>
          </w:tcPr>
          <w:p w:rsidR="004329A9" w:rsidRDefault="004329A9" w:rsidP="0043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4329A9" w:rsidRDefault="004329A9" w:rsidP="0043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4329A9" w:rsidRDefault="004329A9" w:rsidP="004329A9">
            <w:pPr>
              <w:jc w:val="center"/>
              <w:rPr>
                <w:sz w:val="20"/>
                <w:szCs w:val="20"/>
              </w:rPr>
            </w:pPr>
          </w:p>
        </w:tc>
      </w:tr>
      <w:tr w:rsidR="00386171" w:rsidRPr="00B11254" w:rsidTr="00386171">
        <w:tc>
          <w:tcPr>
            <w:tcW w:w="807" w:type="pct"/>
          </w:tcPr>
          <w:p w:rsidR="00386171" w:rsidRPr="00B11254" w:rsidRDefault="00386171" w:rsidP="008C6318">
            <w:pPr>
              <w:widowControl w:val="0"/>
              <w:autoSpaceDE w:val="0"/>
              <w:autoSpaceDN w:val="0"/>
            </w:pPr>
            <w:r w:rsidRPr="00B11254">
              <w:t xml:space="preserve">Результаты </w:t>
            </w:r>
            <w:r w:rsidR="008C6318">
              <w:t>программы</w:t>
            </w:r>
          </w:p>
        </w:tc>
        <w:tc>
          <w:tcPr>
            <w:tcW w:w="4193" w:type="pct"/>
            <w:gridSpan w:val="12"/>
          </w:tcPr>
          <w:p w:rsidR="00386171" w:rsidRDefault="00386171" w:rsidP="00DF2168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ind w:left="314" w:hanging="284"/>
            </w:pPr>
            <w:r>
              <w:t xml:space="preserve">Создание </w:t>
            </w:r>
            <w:r w:rsidR="00E311F1">
              <w:t>8</w:t>
            </w:r>
            <w:r>
              <w:t> </w:t>
            </w:r>
            <w:r w:rsidR="00E311F1">
              <w:t>575</w:t>
            </w:r>
            <w:r>
              <w:t xml:space="preserve"> новых места в о</w:t>
            </w:r>
            <w:r w:rsidR="00F94CBC">
              <w:t>бщеобразовательных организациях</w:t>
            </w:r>
            <w:r w:rsidR="008C6318">
              <w:t xml:space="preserve"> за счет строительства зданий общеобразовательных организаций, путем пристроя к зданиям школ, возврата в систему общего образования зданий, используемых не по назначению, капитального ремонта зданий школ</w:t>
            </w:r>
            <w:r w:rsidR="0069359A" w:rsidRPr="0069359A">
              <w:t>:</w:t>
            </w:r>
          </w:p>
          <w:p w:rsidR="0069359A" w:rsidRPr="0069359A" w:rsidRDefault="0069359A" w:rsidP="00DF2168">
            <w:pPr>
              <w:suppressAutoHyphens/>
              <w:ind w:left="312"/>
              <w:jc w:val="both"/>
              <w:rPr>
                <w:rFonts w:eastAsia="Calibri"/>
                <w:lang w:eastAsia="en-US"/>
              </w:rPr>
            </w:pPr>
            <w:r w:rsidRPr="0069359A">
              <w:rPr>
                <w:rFonts w:eastAsia="Calibri"/>
                <w:lang w:eastAsia="en-US"/>
              </w:rPr>
              <w:t>2017 год: возврат старого здания на 260 мест;</w:t>
            </w:r>
          </w:p>
          <w:p w:rsidR="00DF2168" w:rsidRDefault="0069359A" w:rsidP="00DF2168">
            <w:pPr>
              <w:suppressAutoHyphens/>
              <w:ind w:left="312"/>
              <w:jc w:val="both"/>
              <w:rPr>
                <w:rFonts w:eastAsia="Calibri"/>
                <w:lang w:eastAsia="en-US"/>
              </w:rPr>
            </w:pPr>
            <w:r w:rsidRPr="0069359A">
              <w:rPr>
                <w:rFonts w:eastAsia="Calibri"/>
                <w:lang w:eastAsia="en-US"/>
              </w:rPr>
              <w:t xml:space="preserve">2018 год: с. Усть-Кокса (НОШ) на 275 мест, </w:t>
            </w:r>
          </w:p>
          <w:p w:rsidR="0069359A" w:rsidRPr="0069359A" w:rsidRDefault="0069359A" w:rsidP="00DF2168">
            <w:pPr>
              <w:suppressAutoHyphens/>
              <w:ind w:left="1306"/>
              <w:jc w:val="both"/>
              <w:rPr>
                <w:rFonts w:eastAsia="Calibri"/>
                <w:lang w:eastAsia="en-US"/>
              </w:rPr>
            </w:pPr>
            <w:r w:rsidRPr="0069359A">
              <w:rPr>
                <w:rFonts w:eastAsia="Calibri"/>
                <w:lang w:eastAsia="en-US"/>
              </w:rPr>
              <w:lastRenderedPageBreak/>
              <w:t>г. Горно-Алтайск (район Заимка) на 275 мест;</w:t>
            </w:r>
          </w:p>
          <w:p w:rsidR="0069359A" w:rsidRPr="0069359A" w:rsidRDefault="0069359A" w:rsidP="00DF2168">
            <w:pPr>
              <w:suppressAutoHyphens/>
              <w:ind w:left="312"/>
              <w:jc w:val="both"/>
              <w:rPr>
                <w:rFonts w:eastAsia="Calibri"/>
                <w:lang w:eastAsia="en-US"/>
              </w:rPr>
            </w:pPr>
            <w:r w:rsidRPr="0069359A">
              <w:rPr>
                <w:rFonts w:eastAsia="Calibri"/>
                <w:lang w:eastAsia="en-US"/>
              </w:rPr>
              <w:t>2019 год: г. Горно-Алтайск школа № 7 на 750 мест;</w:t>
            </w:r>
          </w:p>
          <w:p w:rsidR="00DF2168" w:rsidRDefault="0069359A" w:rsidP="00DF2168">
            <w:pPr>
              <w:suppressAutoHyphens/>
              <w:ind w:left="312"/>
              <w:jc w:val="both"/>
              <w:rPr>
                <w:rFonts w:eastAsia="Calibri"/>
                <w:lang w:eastAsia="en-US"/>
              </w:rPr>
            </w:pPr>
            <w:r w:rsidRPr="0069359A">
              <w:rPr>
                <w:rFonts w:eastAsia="Calibri"/>
                <w:lang w:eastAsia="en-US"/>
              </w:rPr>
              <w:t xml:space="preserve">2020 год: с. Майма (НОШ) на 550 мест, </w:t>
            </w:r>
          </w:p>
          <w:p w:rsidR="0069359A" w:rsidRDefault="0069359A" w:rsidP="00DF2168">
            <w:pPr>
              <w:suppressAutoHyphens/>
              <w:ind w:left="1306"/>
              <w:jc w:val="both"/>
              <w:rPr>
                <w:rFonts w:eastAsia="Calibri"/>
                <w:lang w:eastAsia="en-US"/>
              </w:rPr>
            </w:pPr>
            <w:r w:rsidRPr="0069359A">
              <w:rPr>
                <w:rFonts w:eastAsia="Calibri"/>
                <w:lang w:eastAsia="en-US"/>
              </w:rPr>
              <w:t>с. Кош-Агач (НОШ) на 550 мест;</w:t>
            </w:r>
          </w:p>
          <w:p w:rsidR="004329A9" w:rsidRPr="0069359A" w:rsidRDefault="004329A9" w:rsidP="00DF2168">
            <w:pPr>
              <w:suppressAutoHyphens/>
              <w:ind w:left="1306"/>
              <w:jc w:val="both"/>
              <w:rPr>
                <w:rFonts w:eastAsia="Calibri"/>
                <w:lang w:eastAsia="en-US"/>
              </w:rPr>
            </w:pPr>
            <w:r w:rsidRPr="004329A9">
              <w:rPr>
                <w:rFonts w:eastAsia="Calibri"/>
                <w:lang w:eastAsia="en-US"/>
              </w:rPr>
              <w:t>г. Горно-Алтайск (район Байат) на 275 мест;</w:t>
            </w:r>
          </w:p>
          <w:p w:rsidR="00DF2168" w:rsidRDefault="0069359A" w:rsidP="00DF2168">
            <w:pPr>
              <w:suppressAutoHyphens/>
              <w:ind w:left="312"/>
              <w:jc w:val="both"/>
              <w:rPr>
                <w:rFonts w:eastAsia="Calibri"/>
                <w:lang w:eastAsia="en-US"/>
              </w:rPr>
            </w:pPr>
            <w:r w:rsidRPr="0069359A">
              <w:rPr>
                <w:rFonts w:eastAsia="Calibri"/>
                <w:lang w:eastAsia="en-US"/>
              </w:rPr>
              <w:t xml:space="preserve">2021 год: с. Кызыл-Озек (НОШ) на 550 мест, </w:t>
            </w:r>
          </w:p>
          <w:p w:rsidR="0069359A" w:rsidRPr="0069359A" w:rsidRDefault="0069359A" w:rsidP="00DF2168">
            <w:pPr>
              <w:suppressAutoHyphens/>
              <w:ind w:left="1306"/>
              <w:jc w:val="both"/>
              <w:rPr>
                <w:rFonts w:eastAsia="Calibri"/>
                <w:lang w:eastAsia="en-US"/>
              </w:rPr>
            </w:pPr>
            <w:r w:rsidRPr="0069359A">
              <w:rPr>
                <w:rFonts w:eastAsia="Calibri"/>
                <w:lang w:eastAsia="en-US"/>
              </w:rPr>
              <w:t>с. Онгудай (НОШ) на 550 мест;</w:t>
            </w:r>
          </w:p>
          <w:p w:rsidR="00DF2168" w:rsidRDefault="0069359A" w:rsidP="00DF2168">
            <w:pPr>
              <w:suppressAutoHyphens/>
              <w:ind w:left="312"/>
              <w:jc w:val="both"/>
              <w:rPr>
                <w:rFonts w:eastAsia="Calibri"/>
                <w:lang w:eastAsia="en-US"/>
              </w:rPr>
            </w:pPr>
            <w:r w:rsidRPr="0069359A">
              <w:rPr>
                <w:rFonts w:eastAsia="Calibri"/>
                <w:lang w:eastAsia="en-US"/>
              </w:rPr>
              <w:t xml:space="preserve">2022 год: с. Улаган (НОШ) на 550 мест, </w:t>
            </w:r>
          </w:p>
          <w:p w:rsidR="0069359A" w:rsidRPr="0069359A" w:rsidRDefault="0069359A" w:rsidP="00DF2168">
            <w:pPr>
              <w:suppressAutoHyphens/>
              <w:ind w:left="1306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9359A">
              <w:rPr>
                <w:rFonts w:eastAsia="Calibri"/>
                <w:lang w:eastAsia="en-US"/>
              </w:rPr>
              <w:t>с. Кош-Агач (СОШ) на 550 мест;</w:t>
            </w:r>
          </w:p>
          <w:p w:rsidR="00DF2168" w:rsidRDefault="0069359A" w:rsidP="00DF2168">
            <w:pPr>
              <w:suppressAutoHyphens/>
              <w:ind w:left="312"/>
              <w:jc w:val="both"/>
              <w:rPr>
                <w:rFonts w:eastAsia="Calibri"/>
                <w:lang w:eastAsia="en-US"/>
              </w:rPr>
            </w:pPr>
            <w:r w:rsidRPr="0069359A">
              <w:rPr>
                <w:rFonts w:eastAsia="Calibri"/>
                <w:lang w:eastAsia="en-US"/>
              </w:rPr>
              <w:t xml:space="preserve">2023 год: с. Шебалино (район Покатайка) на 550 мест, </w:t>
            </w:r>
          </w:p>
          <w:p w:rsidR="00DF2168" w:rsidRDefault="0069359A" w:rsidP="00DF2168">
            <w:pPr>
              <w:suppressAutoHyphens/>
              <w:ind w:left="1306"/>
              <w:jc w:val="both"/>
              <w:rPr>
                <w:rFonts w:eastAsia="Calibri"/>
                <w:lang w:eastAsia="en-US"/>
              </w:rPr>
            </w:pPr>
            <w:r w:rsidRPr="0069359A">
              <w:rPr>
                <w:rFonts w:eastAsia="Calibri"/>
                <w:lang w:eastAsia="en-US"/>
              </w:rPr>
              <w:t xml:space="preserve">с.Чоя (НОШ) на 275 мест, </w:t>
            </w:r>
          </w:p>
          <w:p w:rsidR="0069359A" w:rsidRPr="0069359A" w:rsidRDefault="0069359A" w:rsidP="00DF2168">
            <w:pPr>
              <w:suppressAutoHyphens/>
              <w:ind w:left="1306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9359A">
              <w:rPr>
                <w:rFonts w:eastAsia="Calibri"/>
                <w:lang w:eastAsia="en-US"/>
              </w:rPr>
              <w:t>реконструкция школы №6 в г. Горно-Алтайске на 540 мест;</w:t>
            </w:r>
          </w:p>
          <w:p w:rsidR="00DF2168" w:rsidRDefault="0069359A" w:rsidP="00DF2168">
            <w:pPr>
              <w:suppressAutoHyphens/>
              <w:ind w:left="312"/>
              <w:jc w:val="both"/>
              <w:rPr>
                <w:rFonts w:eastAsia="Calibri"/>
                <w:lang w:eastAsia="en-US"/>
              </w:rPr>
            </w:pPr>
            <w:r w:rsidRPr="0069359A">
              <w:rPr>
                <w:rFonts w:eastAsia="Calibri"/>
                <w:lang w:eastAsia="en-US"/>
              </w:rPr>
              <w:t xml:space="preserve">2024 год: с. Турочак (НОШ) на 550 мест, </w:t>
            </w:r>
          </w:p>
          <w:p w:rsidR="0069359A" w:rsidRPr="0069359A" w:rsidRDefault="0069359A" w:rsidP="00DF2168">
            <w:pPr>
              <w:suppressAutoHyphens/>
              <w:ind w:left="1306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9359A">
              <w:rPr>
                <w:rFonts w:eastAsia="Calibri"/>
                <w:lang w:eastAsia="en-US"/>
              </w:rPr>
              <w:t>реконструкция школы №12 в г. Горно-Алтайске на 350мест;</w:t>
            </w:r>
          </w:p>
          <w:p w:rsidR="00DF2168" w:rsidRDefault="0069359A" w:rsidP="00DF2168">
            <w:pPr>
              <w:suppressAutoHyphens/>
              <w:ind w:left="312"/>
              <w:jc w:val="both"/>
              <w:rPr>
                <w:rFonts w:eastAsia="Calibri"/>
                <w:lang w:eastAsia="en-US"/>
              </w:rPr>
            </w:pPr>
            <w:r w:rsidRPr="0069359A">
              <w:rPr>
                <w:rFonts w:eastAsia="Calibri"/>
                <w:lang w:eastAsia="en-US"/>
              </w:rPr>
              <w:t xml:space="preserve">2025 год: с. Усть-Кан на 550 мест, </w:t>
            </w:r>
          </w:p>
          <w:p w:rsidR="00DF2168" w:rsidRDefault="0069359A" w:rsidP="00DF2168">
            <w:pPr>
              <w:suppressAutoHyphens/>
              <w:ind w:left="1306"/>
              <w:jc w:val="both"/>
              <w:rPr>
                <w:rFonts w:eastAsia="Calibri"/>
                <w:lang w:eastAsia="en-US"/>
              </w:rPr>
            </w:pPr>
            <w:r w:rsidRPr="0069359A">
              <w:rPr>
                <w:rFonts w:eastAsia="Calibri"/>
                <w:lang w:eastAsia="en-US"/>
              </w:rPr>
              <w:t xml:space="preserve">с. Чемал (НОШ) на 275 мест, </w:t>
            </w:r>
          </w:p>
          <w:p w:rsidR="0069359A" w:rsidRPr="0069359A" w:rsidRDefault="0069359A" w:rsidP="00DF2168">
            <w:pPr>
              <w:suppressAutoHyphens/>
              <w:ind w:left="1306"/>
              <w:jc w:val="both"/>
              <w:rPr>
                <w:rFonts w:eastAsia="Calibri"/>
                <w:lang w:eastAsia="en-US"/>
              </w:rPr>
            </w:pPr>
            <w:r w:rsidRPr="0069359A">
              <w:rPr>
                <w:rFonts w:eastAsia="Calibri"/>
                <w:lang w:eastAsia="en-US"/>
              </w:rPr>
              <w:t>реконструкция школы №4 в г. Горно-Алтайске на 350 мест.</w:t>
            </w:r>
          </w:p>
          <w:p w:rsidR="0069359A" w:rsidRPr="0069359A" w:rsidRDefault="00DF2168" w:rsidP="00DF2168">
            <w:pPr>
              <w:pStyle w:val="a8"/>
              <w:widowControl w:val="0"/>
              <w:tabs>
                <w:tab w:val="left" w:pos="2580"/>
              </w:tabs>
              <w:autoSpaceDE w:val="0"/>
              <w:autoSpaceDN w:val="0"/>
              <w:ind w:left="314" w:hanging="284"/>
            </w:pPr>
            <w:r>
              <w:tab/>
            </w:r>
          </w:p>
          <w:p w:rsidR="008C6318" w:rsidRDefault="008C6318" w:rsidP="00DF2168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ind w:left="314" w:hanging="284"/>
            </w:pPr>
            <w:r>
              <w:t xml:space="preserve">Создание </w:t>
            </w:r>
            <w:r w:rsidR="004329A9">
              <w:t>1215</w:t>
            </w:r>
            <w:r>
              <w:t xml:space="preserve"> мест в общеобразовательных организациях за счет оптимизации загруженности школ.</w:t>
            </w:r>
          </w:p>
          <w:p w:rsidR="00386171" w:rsidRPr="00B11254" w:rsidRDefault="00386171" w:rsidP="00DF2168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ind w:left="314" w:hanging="284"/>
            </w:pPr>
            <w:r>
              <w:t>Удельный вес численности обучающихся, занимающихся в одну смену составит 100%.</w:t>
            </w:r>
          </w:p>
        </w:tc>
      </w:tr>
      <w:tr w:rsidR="00386171" w:rsidRPr="00B11254" w:rsidTr="00386171">
        <w:tc>
          <w:tcPr>
            <w:tcW w:w="807" w:type="pct"/>
          </w:tcPr>
          <w:p w:rsidR="00386171" w:rsidRPr="00B11254" w:rsidRDefault="00386171" w:rsidP="008C6318">
            <w:pPr>
              <w:widowControl w:val="0"/>
              <w:autoSpaceDE w:val="0"/>
              <w:autoSpaceDN w:val="0"/>
            </w:pPr>
            <w:r w:rsidRPr="00B11254">
              <w:lastRenderedPageBreak/>
              <w:t xml:space="preserve">Описание модели функционирования </w:t>
            </w:r>
            <w:r w:rsidR="008C6318">
              <w:t>программы</w:t>
            </w:r>
          </w:p>
        </w:tc>
        <w:tc>
          <w:tcPr>
            <w:tcW w:w="4193" w:type="pct"/>
            <w:gridSpan w:val="12"/>
          </w:tcPr>
          <w:p w:rsidR="00386171" w:rsidRPr="00B11254" w:rsidRDefault="00386171" w:rsidP="008B7C52">
            <w:pPr>
              <w:widowControl w:val="0"/>
              <w:autoSpaceDE w:val="0"/>
              <w:autoSpaceDN w:val="0"/>
            </w:pPr>
            <w:r>
              <w:t>Создание новых мест будет обеспечено за счет строительства зданий общеобразовательных организаций, путем пристроя к зданиям школ, возврата в систему общего образования зданий, используемых не по назначению, капитального ремонта зданий школ</w:t>
            </w:r>
            <w:r w:rsidR="008C6318">
              <w:t>, оптимизации загруженности школ</w:t>
            </w:r>
            <w:r>
              <w:t xml:space="preserve">. </w:t>
            </w:r>
          </w:p>
        </w:tc>
      </w:tr>
    </w:tbl>
    <w:p w:rsidR="004329A9" w:rsidRPr="00B11254" w:rsidRDefault="004329A9" w:rsidP="004329A9">
      <w:pPr>
        <w:autoSpaceDE w:val="0"/>
        <w:autoSpaceDN w:val="0"/>
        <w:adjustRightInd w:val="0"/>
        <w:spacing w:before="240" w:after="120"/>
        <w:rPr>
          <w:b/>
        </w:rPr>
      </w:pPr>
      <w:r w:rsidRPr="00B11254">
        <w:rPr>
          <w:b/>
        </w:rPr>
        <w:t xml:space="preserve">Этапы и контрольные точки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8"/>
        <w:gridCol w:w="5057"/>
        <w:gridCol w:w="1616"/>
        <w:gridCol w:w="2070"/>
      </w:tblGrid>
      <w:tr w:rsidR="004329A9" w:rsidRPr="00B11254" w:rsidTr="004329A9">
        <w:tc>
          <w:tcPr>
            <w:tcW w:w="608" w:type="dxa"/>
            <w:vAlign w:val="center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t>№ п/п</w:t>
            </w:r>
          </w:p>
        </w:tc>
        <w:tc>
          <w:tcPr>
            <w:tcW w:w="5057" w:type="dxa"/>
            <w:vAlign w:val="center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t>Наименование</w:t>
            </w:r>
          </w:p>
        </w:tc>
        <w:tc>
          <w:tcPr>
            <w:tcW w:w="1616" w:type="dxa"/>
            <w:vAlign w:val="center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t>Тип</w:t>
            </w:r>
          </w:p>
          <w:p w:rsidR="004329A9" w:rsidRPr="004329A9" w:rsidRDefault="004329A9" w:rsidP="004329A9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4329A9">
              <w:rPr>
                <w:b/>
                <w:sz w:val="16"/>
                <w:szCs w:val="16"/>
              </w:rPr>
              <w:t>(завершение этапа/ контрольная точка результата/ контрольная точка показателя)</w:t>
            </w:r>
          </w:p>
        </w:tc>
        <w:tc>
          <w:tcPr>
            <w:tcW w:w="2070" w:type="dxa"/>
            <w:vAlign w:val="center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t>Срок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</w:pPr>
            <w:r w:rsidRPr="00B11254">
              <w:t>1</w:t>
            </w:r>
          </w:p>
        </w:tc>
        <w:tc>
          <w:tcPr>
            <w:tcW w:w="8743" w:type="dxa"/>
            <w:gridSpan w:val="3"/>
          </w:tcPr>
          <w:p w:rsidR="004329A9" w:rsidRPr="00B853C8" w:rsidRDefault="004329A9" w:rsidP="0067568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853C8">
              <w:rPr>
                <w:b/>
              </w:rPr>
              <w:t xml:space="preserve">Инициирование и планирование </w:t>
            </w:r>
            <w:r w:rsidR="0067568D">
              <w:rPr>
                <w:b/>
              </w:rPr>
              <w:t>программы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1.1</w:t>
            </w:r>
          </w:p>
        </w:tc>
        <w:tc>
          <w:tcPr>
            <w:tcW w:w="5057" w:type="dxa"/>
          </w:tcPr>
          <w:p w:rsidR="004329A9" w:rsidRPr="007C7DB7" w:rsidRDefault="004329A9" w:rsidP="004329A9">
            <w:pPr>
              <w:widowControl w:val="0"/>
              <w:autoSpaceDE w:val="0"/>
              <w:autoSpaceDN w:val="0"/>
            </w:pPr>
            <w:r>
              <w:t xml:space="preserve">Программа </w:t>
            </w:r>
            <w:r w:rsidRPr="007C7DB7">
              <w:t>инициирован</w:t>
            </w:r>
            <w:r>
              <w:t>а</w:t>
            </w:r>
            <w:r w:rsidRPr="007C7DB7">
              <w:t xml:space="preserve"> (Паспорт </w:t>
            </w:r>
            <w:r>
              <w:t xml:space="preserve">программы </w:t>
            </w:r>
            <w:r w:rsidRPr="007C7DB7">
              <w:t>утверждён)</w:t>
            </w:r>
          </w:p>
        </w:tc>
        <w:tc>
          <w:tcPr>
            <w:tcW w:w="1616" w:type="dxa"/>
            <w:vAlign w:val="center"/>
          </w:tcPr>
          <w:p w:rsidR="004329A9" w:rsidRPr="007C7DB7" w:rsidRDefault="004329A9" w:rsidP="004329A9">
            <w:pPr>
              <w:widowControl w:val="0"/>
              <w:autoSpaceDE w:val="0"/>
              <w:autoSpaceDN w:val="0"/>
              <w:jc w:val="center"/>
            </w:pPr>
            <w:r w:rsidRPr="007C7DB7"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27 февраля 2017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1.2</w:t>
            </w:r>
          </w:p>
        </w:tc>
        <w:tc>
          <w:tcPr>
            <w:tcW w:w="5057" w:type="dxa"/>
          </w:tcPr>
          <w:p w:rsidR="004329A9" w:rsidRPr="007C7DB7" w:rsidRDefault="004329A9" w:rsidP="004329A9">
            <w:pPr>
              <w:widowControl w:val="0"/>
              <w:autoSpaceDE w:val="0"/>
              <w:autoSpaceDN w:val="0"/>
            </w:pPr>
            <w:r>
              <w:t>Утвержден план программы</w:t>
            </w:r>
          </w:p>
        </w:tc>
        <w:tc>
          <w:tcPr>
            <w:tcW w:w="1616" w:type="dxa"/>
            <w:vAlign w:val="center"/>
          </w:tcPr>
          <w:p w:rsidR="004329A9" w:rsidRPr="007C7DB7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31 марта 2017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</w:pPr>
            <w:r w:rsidRPr="00B11254">
              <w:t>2</w:t>
            </w:r>
          </w:p>
        </w:tc>
        <w:tc>
          <w:tcPr>
            <w:tcW w:w="8743" w:type="dxa"/>
            <w:gridSpan w:val="3"/>
          </w:tcPr>
          <w:p w:rsidR="004329A9" w:rsidRPr="00B853C8" w:rsidRDefault="004329A9" w:rsidP="004329A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853C8">
              <w:rPr>
                <w:b/>
              </w:rPr>
              <w:t>Этап 1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2.1</w:t>
            </w:r>
          </w:p>
        </w:tc>
        <w:tc>
          <w:tcPr>
            <w:tcW w:w="5057" w:type="dxa"/>
          </w:tcPr>
          <w:p w:rsidR="004329A9" w:rsidRDefault="004329A9" w:rsidP="004329A9">
            <w:pPr>
              <w:widowControl w:val="0"/>
              <w:autoSpaceDE w:val="0"/>
              <w:autoSpaceDN w:val="0"/>
            </w:pPr>
            <w:r>
              <w:t>Инициирование проекта «</w:t>
            </w:r>
            <w:r w:rsidRPr="00F94CBC">
              <w:t xml:space="preserve">Создание новых 275 учебных мест посредством строительства здания школы в </w:t>
            </w:r>
            <w:r>
              <w:t>с</w:t>
            </w:r>
            <w:r w:rsidRPr="00F94CBC">
              <w:t xml:space="preserve">. </w:t>
            </w:r>
            <w:r>
              <w:t>Усть-Кокса»</w:t>
            </w:r>
          </w:p>
        </w:tc>
        <w:tc>
          <w:tcPr>
            <w:tcW w:w="1616" w:type="dxa"/>
            <w:vAlign w:val="center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31 марта 2017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2.2</w:t>
            </w:r>
          </w:p>
        </w:tc>
        <w:tc>
          <w:tcPr>
            <w:tcW w:w="5057" w:type="dxa"/>
          </w:tcPr>
          <w:p w:rsidR="004329A9" w:rsidRDefault="004329A9" w:rsidP="004329A9">
            <w:pPr>
              <w:widowControl w:val="0"/>
              <w:autoSpaceDE w:val="0"/>
              <w:autoSpaceDN w:val="0"/>
            </w:pPr>
            <w:r>
              <w:t>Инициирование проекта «</w:t>
            </w:r>
            <w:r w:rsidRPr="00F94CBC">
              <w:t>Создание новых 75</w:t>
            </w:r>
            <w:r>
              <w:t>0</w:t>
            </w:r>
            <w:r w:rsidRPr="00F94CBC">
              <w:t xml:space="preserve"> учебных мест посредством строительства </w:t>
            </w:r>
            <w:r w:rsidRPr="00F94CBC">
              <w:lastRenderedPageBreak/>
              <w:t>здания школы</w:t>
            </w:r>
            <w:r>
              <w:t xml:space="preserve"> №7</w:t>
            </w:r>
            <w:r w:rsidRPr="00F94CBC">
              <w:t xml:space="preserve"> в </w:t>
            </w:r>
            <w:r>
              <w:t>г</w:t>
            </w:r>
            <w:r w:rsidRPr="00F94CBC">
              <w:t xml:space="preserve">. </w:t>
            </w:r>
            <w:r>
              <w:t>Горно-Алтайске»</w:t>
            </w:r>
          </w:p>
        </w:tc>
        <w:tc>
          <w:tcPr>
            <w:tcW w:w="1616" w:type="dxa"/>
            <w:vAlign w:val="center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1 августа 2017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2.3</w:t>
            </w:r>
          </w:p>
        </w:tc>
        <w:tc>
          <w:tcPr>
            <w:tcW w:w="5057" w:type="dxa"/>
          </w:tcPr>
          <w:p w:rsidR="004329A9" w:rsidRPr="00B853C8" w:rsidRDefault="004329A9" w:rsidP="004329A9">
            <w:pPr>
              <w:widowControl w:val="0"/>
              <w:autoSpaceDE w:val="0"/>
              <w:autoSpaceDN w:val="0"/>
            </w:pPr>
            <w:r>
              <w:t>Обеспечено создание 930 мест (260 мест – БОУ РА «Республиканская гимназия им. В.К. Плакаса», 670 мест – оптимизация загруженности школ) в общеобразовательных организациях Республики Алтай, исходя из прогнозируемой потребности на 2017 год</w:t>
            </w:r>
          </w:p>
        </w:tc>
        <w:tc>
          <w:tcPr>
            <w:tcW w:w="1616" w:type="dxa"/>
            <w:vAlign w:val="center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Default="00D00158" w:rsidP="004329A9">
            <w:pPr>
              <w:widowControl w:val="0"/>
              <w:autoSpaceDE w:val="0"/>
              <w:autoSpaceDN w:val="0"/>
              <w:jc w:val="center"/>
            </w:pPr>
            <w:r>
              <w:t>1 сентября 2017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2.4</w:t>
            </w:r>
          </w:p>
        </w:tc>
        <w:tc>
          <w:tcPr>
            <w:tcW w:w="5057" w:type="dxa"/>
          </w:tcPr>
          <w:p w:rsidR="004329A9" w:rsidRDefault="004329A9" w:rsidP="004329A9">
            <w:pPr>
              <w:widowControl w:val="0"/>
              <w:autoSpaceDE w:val="0"/>
              <w:autoSpaceDN w:val="0"/>
            </w:pPr>
            <w:r>
              <w:t xml:space="preserve">Заключено соглашение с Министерством образования и науки РФ о предоставлении субсидии на создание новых мест в общеобразовательных организациях на </w:t>
            </w:r>
            <w:r w:rsidR="0067568D">
              <w:br/>
            </w:r>
            <w:r>
              <w:t>2018 год</w:t>
            </w:r>
          </w:p>
        </w:tc>
        <w:tc>
          <w:tcPr>
            <w:tcW w:w="1616" w:type="dxa"/>
            <w:vAlign w:val="center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Default="00D00158" w:rsidP="004329A9">
            <w:pPr>
              <w:widowControl w:val="0"/>
              <w:autoSpaceDE w:val="0"/>
              <w:autoSpaceDN w:val="0"/>
              <w:jc w:val="center"/>
            </w:pPr>
            <w:r>
              <w:t>1 марта 2018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2.5</w:t>
            </w:r>
          </w:p>
        </w:tc>
        <w:tc>
          <w:tcPr>
            <w:tcW w:w="5057" w:type="dxa"/>
          </w:tcPr>
          <w:p w:rsidR="004329A9" w:rsidRDefault="004329A9" w:rsidP="004329A9">
            <w:pPr>
              <w:widowControl w:val="0"/>
              <w:autoSpaceDE w:val="0"/>
              <w:autoSpaceDN w:val="0"/>
            </w:pPr>
            <w:r>
              <w:t>Обеспечено создание 670 мест (275 мест – строительство школы в с. Усть-Кокса;</w:t>
            </w:r>
          </w:p>
          <w:p w:rsidR="004329A9" w:rsidRPr="00B853C8" w:rsidRDefault="004329A9" w:rsidP="004329A9">
            <w:pPr>
              <w:widowControl w:val="0"/>
              <w:autoSpaceDE w:val="0"/>
              <w:autoSpaceDN w:val="0"/>
            </w:pPr>
            <w:r>
              <w:t>275 мест – строительство школы в г. Горно-Алтайске (микрорайон Заимка); 120 мест – оптимизация загруженности школ) в общеобразовательных организациях Республики Алтай, исходя из прогнозируемой потребности на 2018 год</w:t>
            </w:r>
          </w:p>
        </w:tc>
        <w:tc>
          <w:tcPr>
            <w:tcW w:w="1616" w:type="dxa"/>
            <w:vAlign w:val="center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Default="00D00158" w:rsidP="004329A9">
            <w:pPr>
              <w:widowControl w:val="0"/>
              <w:autoSpaceDE w:val="0"/>
              <w:autoSpaceDN w:val="0"/>
              <w:jc w:val="center"/>
            </w:pPr>
            <w:r>
              <w:t>15 декабря 2018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2.6</w:t>
            </w:r>
          </w:p>
        </w:tc>
        <w:tc>
          <w:tcPr>
            <w:tcW w:w="5057" w:type="dxa"/>
          </w:tcPr>
          <w:p w:rsidR="004329A9" w:rsidRDefault="004329A9" w:rsidP="004329A9">
            <w:pPr>
              <w:widowControl w:val="0"/>
              <w:autoSpaceDE w:val="0"/>
              <w:autoSpaceDN w:val="0"/>
            </w:pPr>
            <w:r>
              <w:t xml:space="preserve">Заключено соглашение с Министерством образования и науки РФ о предоставлении субсидии на создание новых мест в общеобразовательных организациях на </w:t>
            </w:r>
            <w:r>
              <w:br/>
              <w:t>2019 год</w:t>
            </w:r>
          </w:p>
        </w:tc>
        <w:tc>
          <w:tcPr>
            <w:tcW w:w="1616" w:type="dxa"/>
            <w:vAlign w:val="center"/>
          </w:tcPr>
          <w:p w:rsidR="004329A9" w:rsidRPr="008324E0" w:rsidRDefault="004329A9" w:rsidP="004329A9">
            <w:pPr>
              <w:jc w:val="center"/>
            </w:pPr>
            <w:r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Default="00D00158" w:rsidP="004329A9">
            <w:pPr>
              <w:widowControl w:val="0"/>
              <w:autoSpaceDE w:val="0"/>
              <w:autoSpaceDN w:val="0"/>
              <w:jc w:val="center"/>
            </w:pPr>
            <w:r>
              <w:t>1 марта 2019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2.7</w:t>
            </w:r>
          </w:p>
        </w:tc>
        <w:tc>
          <w:tcPr>
            <w:tcW w:w="5057" w:type="dxa"/>
          </w:tcPr>
          <w:p w:rsidR="004329A9" w:rsidRDefault="004329A9" w:rsidP="004329A9">
            <w:pPr>
              <w:widowControl w:val="0"/>
              <w:autoSpaceDE w:val="0"/>
              <w:autoSpaceDN w:val="0"/>
            </w:pPr>
            <w:r>
              <w:t>Инициирование проектов «</w:t>
            </w:r>
            <w:r w:rsidRPr="00F94CBC">
              <w:t xml:space="preserve">Создание новых </w:t>
            </w:r>
            <w:r>
              <w:t>5</w:t>
            </w:r>
            <w:r w:rsidRPr="00F94CBC">
              <w:t>5</w:t>
            </w:r>
            <w:r>
              <w:t>0</w:t>
            </w:r>
            <w:r w:rsidRPr="00F94CBC">
              <w:t xml:space="preserve"> учебных мест посредством строительства здания школыв </w:t>
            </w:r>
            <w:r>
              <w:t>с</w:t>
            </w:r>
            <w:r w:rsidRPr="00F94CBC">
              <w:t xml:space="preserve">. </w:t>
            </w:r>
            <w:r>
              <w:t>Майма», «</w:t>
            </w:r>
            <w:r w:rsidRPr="00F94CBC">
              <w:t xml:space="preserve">Создание новых </w:t>
            </w:r>
            <w:r>
              <w:t>5</w:t>
            </w:r>
            <w:r w:rsidRPr="00F94CBC">
              <w:t>5</w:t>
            </w:r>
            <w:r>
              <w:t>0</w:t>
            </w:r>
            <w:r w:rsidRPr="00F94CBC">
              <w:t xml:space="preserve"> учебных мест посредством строительства здания школыв </w:t>
            </w:r>
            <w:r>
              <w:t>с</w:t>
            </w:r>
            <w:r w:rsidRPr="00F94CBC">
              <w:t xml:space="preserve">. </w:t>
            </w:r>
            <w:r>
              <w:t>Кош-Агач» и «</w:t>
            </w:r>
            <w:r w:rsidRPr="00F94CBC">
              <w:t xml:space="preserve">Создание новых </w:t>
            </w:r>
            <w:r>
              <w:t>275</w:t>
            </w:r>
            <w:r w:rsidRPr="00F94CBC">
              <w:t xml:space="preserve"> учебных мест посредством строительства здания школы в </w:t>
            </w:r>
            <w:r>
              <w:t>г</w:t>
            </w:r>
            <w:r w:rsidRPr="00F94CBC">
              <w:t xml:space="preserve">. </w:t>
            </w:r>
            <w:r>
              <w:t>Горно-Алтайске (район Байат)»</w:t>
            </w:r>
          </w:p>
        </w:tc>
        <w:tc>
          <w:tcPr>
            <w:tcW w:w="1616" w:type="dxa"/>
            <w:vAlign w:val="center"/>
          </w:tcPr>
          <w:p w:rsidR="004329A9" w:rsidRDefault="004329A9" w:rsidP="004329A9">
            <w:pPr>
              <w:jc w:val="center"/>
            </w:pPr>
            <w:r w:rsidRPr="008324E0"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Default="00D00158" w:rsidP="004329A9">
            <w:pPr>
              <w:widowControl w:val="0"/>
              <w:autoSpaceDE w:val="0"/>
              <w:autoSpaceDN w:val="0"/>
              <w:jc w:val="center"/>
            </w:pPr>
            <w:r>
              <w:t>1 апреля 2019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2.8</w:t>
            </w:r>
          </w:p>
        </w:tc>
        <w:tc>
          <w:tcPr>
            <w:tcW w:w="5057" w:type="dxa"/>
          </w:tcPr>
          <w:p w:rsidR="004329A9" w:rsidRPr="00B853C8" w:rsidRDefault="004329A9" w:rsidP="004329A9">
            <w:pPr>
              <w:widowControl w:val="0"/>
              <w:autoSpaceDE w:val="0"/>
              <w:autoSpaceDN w:val="0"/>
            </w:pPr>
            <w:r>
              <w:t>Обеспечено создание 910 мест (750 мест – строительство школы № 7 в г. Горно-Алтайске; 160 мест – оптимизация загруженности школ) в общеобразовательных организациях Республики Алтай, исходя из прогнозируемой потребности на 2019 год</w:t>
            </w:r>
          </w:p>
        </w:tc>
        <w:tc>
          <w:tcPr>
            <w:tcW w:w="1616" w:type="dxa"/>
            <w:vAlign w:val="center"/>
          </w:tcPr>
          <w:p w:rsidR="004329A9" w:rsidRDefault="004329A9" w:rsidP="004329A9">
            <w:pPr>
              <w:jc w:val="center"/>
            </w:pPr>
            <w:r w:rsidRPr="008324E0"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Default="00D00158" w:rsidP="004329A9">
            <w:pPr>
              <w:widowControl w:val="0"/>
              <w:autoSpaceDE w:val="0"/>
              <w:autoSpaceDN w:val="0"/>
              <w:jc w:val="center"/>
            </w:pPr>
            <w:r>
              <w:t>15 декабря 2019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2.9</w:t>
            </w:r>
          </w:p>
        </w:tc>
        <w:tc>
          <w:tcPr>
            <w:tcW w:w="5057" w:type="dxa"/>
          </w:tcPr>
          <w:p w:rsidR="004329A9" w:rsidRDefault="004329A9" w:rsidP="004329A9">
            <w:pPr>
              <w:widowControl w:val="0"/>
              <w:autoSpaceDE w:val="0"/>
              <w:autoSpaceDN w:val="0"/>
            </w:pPr>
            <w:r>
              <w:t>Заключено соглашение с Министерством образования и науки РФ о предоставлении субсидии на создание новых мест в общеобразова</w:t>
            </w:r>
            <w:r w:rsidR="005C569F">
              <w:t>тельных организациях на 2020 год</w:t>
            </w:r>
          </w:p>
        </w:tc>
        <w:tc>
          <w:tcPr>
            <w:tcW w:w="1616" w:type="dxa"/>
            <w:vAlign w:val="center"/>
          </w:tcPr>
          <w:p w:rsidR="004329A9" w:rsidRPr="008324E0" w:rsidRDefault="004329A9" w:rsidP="004329A9">
            <w:pPr>
              <w:jc w:val="center"/>
            </w:pPr>
            <w:r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Default="00D00158" w:rsidP="004329A9">
            <w:pPr>
              <w:widowControl w:val="0"/>
              <w:autoSpaceDE w:val="0"/>
              <w:autoSpaceDN w:val="0"/>
              <w:jc w:val="center"/>
            </w:pPr>
            <w:r>
              <w:t>1 марта 2020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2.10</w:t>
            </w:r>
          </w:p>
        </w:tc>
        <w:tc>
          <w:tcPr>
            <w:tcW w:w="5057" w:type="dxa"/>
          </w:tcPr>
          <w:p w:rsidR="004329A9" w:rsidRDefault="004329A9" w:rsidP="004329A9">
            <w:pPr>
              <w:widowControl w:val="0"/>
              <w:autoSpaceDE w:val="0"/>
              <w:autoSpaceDN w:val="0"/>
            </w:pPr>
            <w:r>
              <w:t>Инициирование проектов «</w:t>
            </w:r>
            <w:r w:rsidRPr="00F94CBC">
              <w:t xml:space="preserve">Создание новых </w:t>
            </w:r>
            <w:r>
              <w:t>5</w:t>
            </w:r>
            <w:r w:rsidRPr="00F94CBC">
              <w:t>5</w:t>
            </w:r>
            <w:r>
              <w:t>0</w:t>
            </w:r>
            <w:r w:rsidRPr="00F94CBC">
              <w:t xml:space="preserve"> </w:t>
            </w:r>
            <w:r w:rsidRPr="00F94CBC">
              <w:lastRenderedPageBreak/>
              <w:t xml:space="preserve">учебных мест посредством строительства здания школы в </w:t>
            </w:r>
            <w:r>
              <w:t>с</w:t>
            </w:r>
            <w:r w:rsidRPr="00F94CBC">
              <w:t xml:space="preserve">. </w:t>
            </w:r>
            <w:r>
              <w:t>Кызыл-Озек» и «</w:t>
            </w:r>
            <w:r w:rsidRPr="00F94CBC">
              <w:t xml:space="preserve">Создание новых </w:t>
            </w:r>
            <w:r>
              <w:t>5</w:t>
            </w:r>
            <w:r w:rsidRPr="00F94CBC">
              <w:t>5</w:t>
            </w:r>
            <w:r>
              <w:t>0</w:t>
            </w:r>
            <w:r w:rsidRPr="00F94CBC">
              <w:t xml:space="preserve"> учебных мест посредством строительства здания школы в </w:t>
            </w:r>
            <w:r>
              <w:t>с</w:t>
            </w:r>
            <w:r w:rsidRPr="00F94CBC">
              <w:t xml:space="preserve">. </w:t>
            </w:r>
            <w:r>
              <w:t>Онгудай»</w:t>
            </w:r>
          </w:p>
        </w:tc>
        <w:tc>
          <w:tcPr>
            <w:tcW w:w="1616" w:type="dxa"/>
            <w:vAlign w:val="center"/>
          </w:tcPr>
          <w:p w:rsidR="004329A9" w:rsidRDefault="004329A9" w:rsidP="004329A9">
            <w:pPr>
              <w:jc w:val="center"/>
            </w:pPr>
            <w:r>
              <w:lastRenderedPageBreak/>
              <w:t xml:space="preserve">Контрольная </w:t>
            </w:r>
            <w:r>
              <w:lastRenderedPageBreak/>
              <w:t>точка</w:t>
            </w:r>
          </w:p>
        </w:tc>
        <w:tc>
          <w:tcPr>
            <w:tcW w:w="2070" w:type="dxa"/>
            <w:vAlign w:val="center"/>
          </w:tcPr>
          <w:p w:rsidR="004329A9" w:rsidRDefault="00D00158" w:rsidP="004329A9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 апреля 2020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2.11</w:t>
            </w:r>
          </w:p>
        </w:tc>
        <w:tc>
          <w:tcPr>
            <w:tcW w:w="5057" w:type="dxa"/>
          </w:tcPr>
          <w:p w:rsidR="004329A9" w:rsidRPr="00B853C8" w:rsidRDefault="004329A9" w:rsidP="005C569F">
            <w:pPr>
              <w:widowControl w:val="0"/>
              <w:autoSpaceDE w:val="0"/>
              <w:autoSpaceDN w:val="0"/>
            </w:pPr>
            <w:r>
              <w:t xml:space="preserve">Обеспечено создание </w:t>
            </w:r>
            <w:r w:rsidR="00D00158">
              <w:t>1525</w:t>
            </w:r>
            <w:r>
              <w:t>мест (550 мест - строительство школы в с. Майма; 550 мест – строительство школы в с. Кош-Агач; 275 мест – строительство школы в г. Горно-Алтайске (район Баят);150 мест – оптимизация загруженности школ) в общеобразовательных организациях Республики Алтай, исходя из прогнозируемой потребности на 2020 год</w:t>
            </w:r>
          </w:p>
        </w:tc>
        <w:tc>
          <w:tcPr>
            <w:tcW w:w="1616" w:type="dxa"/>
            <w:vAlign w:val="center"/>
          </w:tcPr>
          <w:p w:rsidR="004329A9" w:rsidRDefault="004329A9" w:rsidP="004329A9">
            <w:pPr>
              <w:jc w:val="center"/>
            </w:pPr>
            <w:r w:rsidRPr="008324E0"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Default="00D00158" w:rsidP="004329A9">
            <w:pPr>
              <w:widowControl w:val="0"/>
              <w:autoSpaceDE w:val="0"/>
              <w:autoSpaceDN w:val="0"/>
              <w:jc w:val="center"/>
            </w:pPr>
            <w:r>
              <w:t>15 декабря 2020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Pr="00B853C8" w:rsidRDefault="004329A9" w:rsidP="004329A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8743" w:type="dxa"/>
            <w:gridSpan w:val="3"/>
            <w:vAlign w:val="center"/>
          </w:tcPr>
          <w:p w:rsidR="004329A9" w:rsidRPr="00237DE0" w:rsidRDefault="004329A9" w:rsidP="004329A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37DE0">
              <w:rPr>
                <w:b/>
              </w:rPr>
              <w:t>Этап 2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3.1</w:t>
            </w:r>
          </w:p>
        </w:tc>
        <w:tc>
          <w:tcPr>
            <w:tcW w:w="5057" w:type="dxa"/>
          </w:tcPr>
          <w:p w:rsidR="004329A9" w:rsidRDefault="004329A9" w:rsidP="004329A9">
            <w:pPr>
              <w:widowControl w:val="0"/>
              <w:autoSpaceDE w:val="0"/>
              <w:autoSpaceDN w:val="0"/>
            </w:pPr>
            <w:r>
              <w:t>Заключено соглашение с Министерством образования и науки РФ о предоставлении субсидии на создание новых мест в общеобразовательных организациях</w:t>
            </w:r>
          </w:p>
        </w:tc>
        <w:tc>
          <w:tcPr>
            <w:tcW w:w="1616" w:type="dxa"/>
            <w:vAlign w:val="center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Default="00D00158" w:rsidP="004329A9">
            <w:pPr>
              <w:widowControl w:val="0"/>
              <w:autoSpaceDE w:val="0"/>
              <w:autoSpaceDN w:val="0"/>
              <w:jc w:val="center"/>
            </w:pPr>
            <w:r>
              <w:t>1 марта 2021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3.2</w:t>
            </w:r>
          </w:p>
        </w:tc>
        <w:tc>
          <w:tcPr>
            <w:tcW w:w="5057" w:type="dxa"/>
          </w:tcPr>
          <w:p w:rsidR="004329A9" w:rsidRDefault="004329A9" w:rsidP="0067568D">
            <w:pPr>
              <w:widowControl w:val="0"/>
              <w:autoSpaceDE w:val="0"/>
              <w:autoSpaceDN w:val="0"/>
            </w:pPr>
            <w:r>
              <w:t>Инициирование проектов «</w:t>
            </w:r>
            <w:r w:rsidRPr="00F94CBC">
              <w:t xml:space="preserve">Создание новых </w:t>
            </w:r>
            <w:r>
              <w:t>5</w:t>
            </w:r>
            <w:r w:rsidRPr="00F94CBC">
              <w:t>5</w:t>
            </w:r>
            <w:r>
              <w:t>0</w:t>
            </w:r>
            <w:r w:rsidRPr="00F94CBC">
              <w:t xml:space="preserve"> учебных мест посредством строительства здания школыв </w:t>
            </w:r>
            <w:r>
              <w:t>с</w:t>
            </w:r>
            <w:r w:rsidRPr="00F94CBC">
              <w:t xml:space="preserve">. </w:t>
            </w:r>
            <w:r>
              <w:t>Улаган» и «</w:t>
            </w:r>
            <w:r w:rsidRPr="00F94CBC">
              <w:t xml:space="preserve">Создание новых </w:t>
            </w:r>
            <w:r>
              <w:t>5</w:t>
            </w:r>
            <w:r w:rsidRPr="00F94CBC">
              <w:t>5</w:t>
            </w:r>
            <w:r>
              <w:t>0</w:t>
            </w:r>
            <w:r w:rsidRPr="00F94CBC">
              <w:t xml:space="preserve"> учебных мест посредством строительства здания школыв </w:t>
            </w:r>
            <w:r>
              <w:t>с</w:t>
            </w:r>
            <w:r w:rsidRPr="00F94CBC">
              <w:t xml:space="preserve">. </w:t>
            </w:r>
            <w:r>
              <w:t>Кош-Агач»</w:t>
            </w:r>
          </w:p>
        </w:tc>
        <w:tc>
          <w:tcPr>
            <w:tcW w:w="1616" w:type="dxa"/>
            <w:vAlign w:val="center"/>
          </w:tcPr>
          <w:p w:rsidR="004329A9" w:rsidRDefault="004329A9" w:rsidP="004329A9">
            <w:pPr>
              <w:jc w:val="center"/>
            </w:pPr>
            <w:r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Default="00D00158" w:rsidP="00D00158">
            <w:pPr>
              <w:widowControl w:val="0"/>
              <w:autoSpaceDE w:val="0"/>
              <w:autoSpaceDN w:val="0"/>
              <w:jc w:val="center"/>
            </w:pPr>
            <w:r>
              <w:t>1 апреля 2021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3.3</w:t>
            </w:r>
          </w:p>
        </w:tc>
        <w:tc>
          <w:tcPr>
            <w:tcW w:w="5057" w:type="dxa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</w:pPr>
            <w:r>
              <w:t>Обеспечено создание 1155 мест (550 мест – строительство школы в с. Кызыл-Озек; 550 мест – строительство школы в с. Онгудай; 55 мест – оптимизация загруженности школ) в общеобразовательных организациях Республики Алтай, исходя из прогнозируемой потребности на 2021 год</w:t>
            </w:r>
          </w:p>
        </w:tc>
        <w:tc>
          <w:tcPr>
            <w:tcW w:w="1616" w:type="dxa"/>
            <w:vAlign w:val="center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Pr="00B11254" w:rsidRDefault="00D00158" w:rsidP="004329A9">
            <w:pPr>
              <w:widowControl w:val="0"/>
              <w:autoSpaceDE w:val="0"/>
              <w:autoSpaceDN w:val="0"/>
              <w:jc w:val="center"/>
            </w:pPr>
            <w:r>
              <w:t>15 декабря 2021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3.4</w:t>
            </w:r>
          </w:p>
        </w:tc>
        <w:tc>
          <w:tcPr>
            <w:tcW w:w="5057" w:type="dxa"/>
          </w:tcPr>
          <w:p w:rsidR="004329A9" w:rsidRDefault="004329A9" w:rsidP="004329A9">
            <w:pPr>
              <w:widowControl w:val="0"/>
              <w:autoSpaceDE w:val="0"/>
              <w:autoSpaceDN w:val="0"/>
            </w:pPr>
            <w:r>
              <w:t>Заключено соглашение с Министерством образования и науки РФ о предоставлении субсидии на создание новых мест в общеобразовательных организациях</w:t>
            </w:r>
          </w:p>
        </w:tc>
        <w:tc>
          <w:tcPr>
            <w:tcW w:w="1616" w:type="dxa"/>
            <w:vAlign w:val="center"/>
          </w:tcPr>
          <w:p w:rsidR="004329A9" w:rsidRPr="008324E0" w:rsidRDefault="004329A9" w:rsidP="004329A9">
            <w:pPr>
              <w:jc w:val="center"/>
            </w:pPr>
            <w:r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Default="00D00158" w:rsidP="004329A9">
            <w:pPr>
              <w:widowControl w:val="0"/>
              <w:autoSpaceDE w:val="0"/>
              <w:autoSpaceDN w:val="0"/>
              <w:jc w:val="center"/>
            </w:pPr>
            <w:r>
              <w:t>1 марта 2022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3.5</w:t>
            </w:r>
          </w:p>
        </w:tc>
        <w:tc>
          <w:tcPr>
            <w:tcW w:w="5057" w:type="dxa"/>
          </w:tcPr>
          <w:p w:rsidR="004329A9" w:rsidRDefault="004329A9" w:rsidP="005C569F">
            <w:pPr>
              <w:widowControl w:val="0"/>
              <w:autoSpaceDE w:val="0"/>
              <w:autoSpaceDN w:val="0"/>
            </w:pPr>
            <w:r>
              <w:t>Инициирование проектов «</w:t>
            </w:r>
            <w:r w:rsidRPr="00F94CBC">
              <w:t xml:space="preserve">Создание новых </w:t>
            </w:r>
            <w:r>
              <w:t>5</w:t>
            </w:r>
            <w:r w:rsidRPr="00F94CBC">
              <w:t>5</w:t>
            </w:r>
            <w:r>
              <w:t>0</w:t>
            </w:r>
            <w:r w:rsidRPr="00F94CBC">
              <w:t xml:space="preserve"> учебных мест посредством строительства здания школыв </w:t>
            </w:r>
            <w:r>
              <w:t>с</w:t>
            </w:r>
            <w:r w:rsidRPr="00F94CBC">
              <w:t xml:space="preserve">. </w:t>
            </w:r>
            <w:r>
              <w:t>Шебалино», «</w:t>
            </w:r>
            <w:r w:rsidRPr="00F94CBC">
              <w:t xml:space="preserve">Создание новых </w:t>
            </w:r>
            <w:r>
              <w:t>275</w:t>
            </w:r>
            <w:r w:rsidRPr="00F94CBC">
              <w:t xml:space="preserve"> учебных мест посредством строительства здания школы в </w:t>
            </w:r>
            <w:r>
              <w:t>с</w:t>
            </w:r>
            <w:r w:rsidRPr="00F94CBC">
              <w:t xml:space="preserve">. </w:t>
            </w:r>
            <w:r>
              <w:t>Чоя» и «</w:t>
            </w:r>
            <w:r w:rsidRPr="00F94CBC">
              <w:t xml:space="preserve">Создание новых </w:t>
            </w:r>
            <w:r>
              <w:t>540</w:t>
            </w:r>
            <w:r w:rsidRPr="00F94CBC">
              <w:t xml:space="preserve"> учебных мест посредством </w:t>
            </w:r>
            <w:r>
              <w:t>реконструкции</w:t>
            </w:r>
            <w:r w:rsidRPr="00F94CBC">
              <w:t xml:space="preserve"> здания школы</w:t>
            </w:r>
            <w:r>
              <w:t xml:space="preserve"> №6 </w:t>
            </w:r>
            <w:r w:rsidRPr="00F94CBC">
              <w:t xml:space="preserve">в </w:t>
            </w:r>
            <w:r>
              <w:t>г</w:t>
            </w:r>
            <w:r w:rsidRPr="00F94CBC">
              <w:t xml:space="preserve">. </w:t>
            </w:r>
            <w:r>
              <w:t>Горно-Алтайске»</w:t>
            </w:r>
          </w:p>
        </w:tc>
        <w:tc>
          <w:tcPr>
            <w:tcW w:w="1616" w:type="dxa"/>
            <w:vAlign w:val="center"/>
          </w:tcPr>
          <w:p w:rsidR="004329A9" w:rsidRDefault="004329A9" w:rsidP="004329A9">
            <w:pPr>
              <w:jc w:val="center"/>
            </w:pPr>
            <w:r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Default="00D00158" w:rsidP="004329A9">
            <w:pPr>
              <w:widowControl w:val="0"/>
              <w:autoSpaceDE w:val="0"/>
              <w:autoSpaceDN w:val="0"/>
              <w:jc w:val="center"/>
            </w:pPr>
            <w:r>
              <w:t>1 апреля 2022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3.6</w:t>
            </w:r>
          </w:p>
        </w:tc>
        <w:tc>
          <w:tcPr>
            <w:tcW w:w="5057" w:type="dxa"/>
          </w:tcPr>
          <w:p w:rsidR="004329A9" w:rsidRPr="00B853C8" w:rsidRDefault="004329A9" w:rsidP="004329A9">
            <w:pPr>
              <w:widowControl w:val="0"/>
              <w:autoSpaceDE w:val="0"/>
              <w:autoSpaceDN w:val="0"/>
            </w:pPr>
            <w:r>
              <w:t xml:space="preserve">Обеспечено создание 1160 мест (550 мест – строительство школы в с. Улаган; 550 мест – строительство школы в с. Кош-Агач; 60 мест – оптимизация загруженности школ) в </w:t>
            </w:r>
            <w:r>
              <w:lastRenderedPageBreak/>
              <w:t>общеобразовательных организациях Республики Алтай, исходя из прогнозируемой потребности на 2022 год</w:t>
            </w:r>
          </w:p>
        </w:tc>
        <w:tc>
          <w:tcPr>
            <w:tcW w:w="1616" w:type="dxa"/>
            <w:vAlign w:val="center"/>
          </w:tcPr>
          <w:p w:rsidR="004329A9" w:rsidRDefault="004329A9" w:rsidP="004329A9">
            <w:pPr>
              <w:jc w:val="center"/>
            </w:pPr>
            <w:r w:rsidRPr="008324E0">
              <w:lastRenderedPageBreak/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D00158">
              <w:t>5 декабря 2022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3.7</w:t>
            </w:r>
          </w:p>
        </w:tc>
        <w:tc>
          <w:tcPr>
            <w:tcW w:w="5057" w:type="dxa"/>
          </w:tcPr>
          <w:p w:rsidR="004329A9" w:rsidRDefault="004329A9" w:rsidP="004329A9">
            <w:pPr>
              <w:widowControl w:val="0"/>
              <w:autoSpaceDE w:val="0"/>
              <w:autoSpaceDN w:val="0"/>
            </w:pPr>
            <w:r>
              <w:t>Заключено соглашение с Министерством образования и науки РФ о предоставлении субсидии на создание новых мест в общеобразовательных организациях</w:t>
            </w:r>
          </w:p>
        </w:tc>
        <w:tc>
          <w:tcPr>
            <w:tcW w:w="1616" w:type="dxa"/>
            <w:vAlign w:val="center"/>
          </w:tcPr>
          <w:p w:rsidR="004329A9" w:rsidRPr="008324E0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Default="00D00158" w:rsidP="004329A9">
            <w:pPr>
              <w:widowControl w:val="0"/>
              <w:autoSpaceDE w:val="0"/>
              <w:autoSpaceDN w:val="0"/>
              <w:jc w:val="center"/>
            </w:pPr>
            <w:r>
              <w:t>1 марта 2023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3.8</w:t>
            </w:r>
          </w:p>
        </w:tc>
        <w:tc>
          <w:tcPr>
            <w:tcW w:w="5057" w:type="dxa"/>
          </w:tcPr>
          <w:p w:rsidR="004329A9" w:rsidRDefault="004329A9" w:rsidP="005C569F">
            <w:pPr>
              <w:widowControl w:val="0"/>
              <w:autoSpaceDE w:val="0"/>
              <w:autoSpaceDN w:val="0"/>
            </w:pPr>
            <w:r>
              <w:t>Инициирование проектов «</w:t>
            </w:r>
            <w:r w:rsidRPr="00F94CBC">
              <w:t xml:space="preserve">Создание новых </w:t>
            </w:r>
            <w:r>
              <w:t>5</w:t>
            </w:r>
            <w:r w:rsidRPr="00F94CBC">
              <w:t>5</w:t>
            </w:r>
            <w:r>
              <w:t>0</w:t>
            </w:r>
            <w:r w:rsidRPr="00F94CBC">
              <w:t xml:space="preserve"> учебных мест посредством строительства здания школы в </w:t>
            </w:r>
            <w:r>
              <w:t>с</w:t>
            </w:r>
            <w:r w:rsidRPr="00F94CBC">
              <w:t xml:space="preserve">. </w:t>
            </w:r>
            <w:r>
              <w:t>Турочак» и «</w:t>
            </w:r>
            <w:r w:rsidRPr="00F94CBC">
              <w:t xml:space="preserve">Создание новых </w:t>
            </w:r>
            <w:r>
              <w:t>350</w:t>
            </w:r>
            <w:r w:rsidRPr="00F94CBC">
              <w:t xml:space="preserve"> учебных мест посредством </w:t>
            </w:r>
            <w:r>
              <w:t>реконструкции</w:t>
            </w:r>
            <w:r w:rsidRPr="00F94CBC">
              <w:t xml:space="preserve"> здания школы</w:t>
            </w:r>
            <w:r>
              <w:t xml:space="preserve"> №12</w:t>
            </w:r>
            <w:r w:rsidRPr="00F94CBC">
              <w:t xml:space="preserve"> в </w:t>
            </w:r>
            <w:r>
              <w:t>г</w:t>
            </w:r>
            <w:r w:rsidRPr="00F94CBC">
              <w:t xml:space="preserve">. </w:t>
            </w:r>
            <w:r>
              <w:t>Горно-Алтайске»</w:t>
            </w:r>
          </w:p>
        </w:tc>
        <w:tc>
          <w:tcPr>
            <w:tcW w:w="1616" w:type="dxa"/>
            <w:vAlign w:val="center"/>
          </w:tcPr>
          <w:p w:rsidR="004329A9" w:rsidRDefault="004329A9" w:rsidP="004329A9">
            <w:pPr>
              <w:jc w:val="center"/>
            </w:pPr>
            <w:r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Default="00D00158" w:rsidP="004329A9">
            <w:pPr>
              <w:widowControl w:val="0"/>
              <w:autoSpaceDE w:val="0"/>
              <w:autoSpaceDN w:val="0"/>
              <w:jc w:val="center"/>
            </w:pPr>
            <w:r>
              <w:t>1 апреля 2023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3.9</w:t>
            </w:r>
          </w:p>
        </w:tc>
        <w:tc>
          <w:tcPr>
            <w:tcW w:w="5057" w:type="dxa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</w:pPr>
            <w:r>
              <w:t>Обеспечено создание 1365 мест (550 мест – строительство школы в с. Шебалино; 275 мест- строительство школы в с. Чоя; 540 мест - реконструкция школы № 6 в г. Горно-Алтайске) в общеобразовательных организациях Республики Алтай, исходя из прогнозируемой потребности на 2023 год</w:t>
            </w:r>
          </w:p>
        </w:tc>
        <w:tc>
          <w:tcPr>
            <w:tcW w:w="1616" w:type="dxa"/>
            <w:vAlign w:val="center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</w:pPr>
            <w:r w:rsidRPr="008324E0"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15 декабря 20</w:t>
            </w:r>
            <w:r w:rsidR="00D00158">
              <w:t>23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3.10</w:t>
            </w:r>
          </w:p>
        </w:tc>
        <w:tc>
          <w:tcPr>
            <w:tcW w:w="5057" w:type="dxa"/>
          </w:tcPr>
          <w:p w:rsidR="004329A9" w:rsidRDefault="004329A9" w:rsidP="004329A9">
            <w:pPr>
              <w:widowControl w:val="0"/>
              <w:autoSpaceDE w:val="0"/>
              <w:autoSpaceDN w:val="0"/>
            </w:pPr>
            <w:r>
              <w:t>Заключено соглашение с Министерством образования и науки РФ о предоставлении субсидии на создание новых мест в общеобразовательных организациях</w:t>
            </w:r>
          </w:p>
        </w:tc>
        <w:tc>
          <w:tcPr>
            <w:tcW w:w="1616" w:type="dxa"/>
            <w:vAlign w:val="center"/>
          </w:tcPr>
          <w:p w:rsidR="004329A9" w:rsidRPr="008324E0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Default="004329A9" w:rsidP="00D00158">
            <w:pPr>
              <w:widowControl w:val="0"/>
              <w:autoSpaceDE w:val="0"/>
              <w:autoSpaceDN w:val="0"/>
              <w:jc w:val="center"/>
            </w:pPr>
            <w:r>
              <w:t>1 марта 2024 г</w:t>
            </w:r>
            <w:r w:rsidR="00D00158">
              <w:t>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3.11</w:t>
            </w:r>
          </w:p>
        </w:tc>
        <w:tc>
          <w:tcPr>
            <w:tcW w:w="5057" w:type="dxa"/>
          </w:tcPr>
          <w:p w:rsidR="004329A9" w:rsidRDefault="004329A9" w:rsidP="005C569F">
            <w:pPr>
              <w:widowControl w:val="0"/>
              <w:autoSpaceDE w:val="0"/>
              <w:autoSpaceDN w:val="0"/>
            </w:pPr>
            <w:r>
              <w:t>Инициирование проектов «</w:t>
            </w:r>
            <w:r w:rsidRPr="00F94CBC">
              <w:t xml:space="preserve">Создание новых </w:t>
            </w:r>
            <w:r>
              <w:t>5</w:t>
            </w:r>
            <w:r w:rsidRPr="00F94CBC">
              <w:t>5</w:t>
            </w:r>
            <w:r>
              <w:t>0</w:t>
            </w:r>
            <w:r w:rsidRPr="00F94CBC">
              <w:t xml:space="preserve"> учебных мест посредством строительства здания школы в </w:t>
            </w:r>
            <w:r>
              <w:t>с</w:t>
            </w:r>
            <w:r w:rsidRPr="00F94CBC">
              <w:t xml:space="preserve">. </w:t>
            </w:r>
            <w:r>
              <w:t>Усть-Кан», «</w:t>
            </w:r>
            <w:r w:rsidRPr="00F94CBC">
              <w:t xml:space="preserve">Создание новых </w:t>
            </w:r>
            <w:r>
              <w:t>275</w:t>
            </w:r>
            <w:r w:rsidRPr="00F94CBC">
              <w:t xml:space="preserve"> учебных мест посредством строительства здания школыв </w:t>
            </w:r>
            <w:r>
              <w:t>с</w:t>
            </w:r>
            <w:r w:rsidRPr="00F94CBC">
              <w:t xml:space="preserve">. </w:t>
            </w:r>
            <w:r>
              <w:t>Чемал» и «</w:t>
            </w:r>
            <w:r w:rsidRPr="00F94CBC">
              <w:t xml:space="preserve">Создание новых </w:t>
            </w:r>
            <w:r>
              <w:t>350</w:t>
            </w:r>
            <w:r w:rsidRPr="00F94CBC">
              <w:t xml:space="preserve"> учебных мест посредством </w:t>
            </w:r>
            <w:r>
              <w:t>реконструкции</w:t>
            </w:r>
            <w:r w:rsidRPr="00F94CBC">
              <w:t xml:space="preserve"> здания школы</w:t>
            </w:r>
            <w:r>
              <w:t xml:space="preserve"> №4</w:t>
            </w:r>
            <w:r w:rsidRPr="00F94CBC">
              <w:t xml:space="preserve"> в </w:t>
            </w:r>
            <w:r>
              <w:t>г</w:t>
            </w:r>
            <w:r w:rsidRPr="00F94CBC">
              <w:t xml:space="preserve">. </w:t>
            </w:r>
            <w:r>
              <w:t>Горно-Алтайске»</w:t>
            </w:r>
          </w:p>
        </w:tc>
        <w:tc>
          <w:tcPr>
            <w:tcW w:w="1616" w:type="dxa"/>
            <w:vAlign w:val="center"/>
          </w:tcPr>
          <w:p w:rsidR="004329A9" w:rsidRDefault="004329A9" w:rsidP="004329A9">
            <w:pPr>
              <w:jc w:val="center"/>
            </w:pPr>
            <w:r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Default="00D00158" w:rsidP="004329A9">
            <w:pPr>
              <w:widowControl w:val="0"/>
              <w:autoSpaceDE w:val="0"/>
              <w:autoSpaceDN w:val="0"/>
              <w:jc w:val="center"/>
            </w:pPr>
            <w:r>
              <w:t>1 апреля 2024 г.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3.12</w:t>
            </w:r>
          </w:p>
        </w:tc>
        <w:tc>
          <w:tcPr>
            <w:tcW w:w="5057" w:type="dxa"/>
          </w:tcPr>
          <w:p w:rsidR="004329A9" w:rsidRPr="00B11254" w:rsidRDefault="004329A9" w:rsidP="00D00158">
            <w:pPr>
              <w:widowControl w:val="0"/>
              <w:autoSpaceDE w:val="0"/>
              <w:autoSpaceDN w:val="0"/>
            </w:pPr>
            <w:r>
              <w:t xml:space="preserve">Обеспечено создание </w:t>
            </w:r>
            <w:r w:rsidR="00D00158">
              <w:t>900</w:t>
            </w:r>
            <w:r>
              <w:t>мест (550 мест – строительство школы в с. Турочак; 350 мест – реконструкция школы № 12 в г. Горно-Алтайске) в общеобразовательных организациях Республики Алтай, исходя из прогнозируемой потребности на 2024 год</w:t>
            </w:r>
          </w:p>
        </w:tc>
        <w:tc>
          <w:tcPr>
            <w:tcW w:w="1616" w:type="dxa"/>
            <w:vAlign w:val="center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</w:pPr>
            <w:r w:rsidRPr="008324E0"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Pr="00B11254" w:rsidRDefault="004329A9" w:rsidP="00D00158">
            <w:pPr>
              <w:widowControl w:val="0"/>
              <w:autoSpaceDE w:val="0"/>
              <w:autoSpaceDN w:val="0"/>
              <w:jc w:val="center"/>
            </w:pPr>
            <w:r>
              <w:t>15 декабря 2024 г</w:t>
            </w:r>
            <w:r w:rsidR="00D00158">
              <w:t>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3.13</w:t>
            </w:r>
          </w:p>
        </w:tc>
        <w:tc>
          <w:tcPr>
            <w:tcW w:w="5057" w:type="dxa"/>
          </w:tcPr>
          <w:p w:rsidR="004329A9" w:rsidRDefault="004329A9" w:rsidP="004329A9">
            <w:pPr>
              <w:widowControl w:val="0"/>
              <w:autoSpaceDE w:val="0"/>
              <w:autoSpaceDN w:val="0"/>
            </w:pPr>
            <w:r>
              <w:t>Заключено соглашение с Министерством образования и науки РФ о предоставлении субсидии на создание новых мест в общеобразовательных организациях</w:t>
            </w:r>
          </w:p>
        </w:tc>
        <w:tc>
          <w:tcPr>
            <w:tcW w:w="1616" w:type="dxa"/>
            <w:vAlign w:val="center"/>
          </w:tcPr>
          <w:p w:rsidR="004329A9" w:rsidRPr="008324E0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Default="004329A9" w:rsidP="00D00158">
            <w:pPr>
              <w:widowControl w:val="0"/>
              <w:autoSpaceDE w:val="0"/>
              <w:autoSpaceDN w:val="0"/>
              <w:jc w:val="center"/>
            </w:pPr>
            <w:r>
              <w:t>1 марта 2025 г</w:t>
            </w:r>
            <w:r w:rsidR="00D00158">
              <w:t>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3.14</w:t>
            </w:r>
          </w:p>
        </w:tc>
        <w:tc>
          <w:tcPr>
            <w:tcW w:w="5057" w:type="dxa"/>
          </w:tcPr>
          <w:p w:rsidR="004329A9" w:rsidRDefault="004329A9" w:rsidP="004329A9">
            <w:pPr>
              <w:widowControl w:val="0"/>
              <w:autoSpaceDE w:val="0"/>
              <w:autoSpaceDN w:val="0"/>
            </w:pPr>
            <w:r>
              <w:t>Обеспечено создание 1175 мест (550 мест – строительство школы в с. Усть-Кан; 275 мест – строительство школы в с. Чемал;</w:t>
            </w:r>
          </w:p>
          <w:p w:rsidR="004329A9" w:rsidRPr="00B11254" w:rsidRDefault="004329A9" w:rsidP="004329A9">
            <w:pPr>
              <w:widowControl w:val="0"/>
              <w:autoSpaceDE w:val="0"/>
              <w:autoSpaceDN w:val="0"/>
            </w:pPr>
            <w:r>
              <w:t xml:space="preserve">350 мест – реконструкция школы № 4 в г. Горно-Алтайске), исходя из прогнозируемой </w:t>
            </w:r>
            <w:r>
              <w:lastRenderedPageBreak/>
              <w:t>потребности на 2025 год</w:t>
            </w:r>
          </w:p>
        </w:tc>
        <w:tc>
          <w:tcPr>
            <w:tcW w:w="1616" w:type="dxa"/>
            <w:vAlign w:val="center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</w:pPr>
            <w:r w:rsidRPr="008324E0">
              <w:lastRenderedPageBreak/>
              <w:t>Контрольная точка</w:t>
            </w:r>
          </w:p>
        </w:tc>
        <w:tc>
          <w:tcPr>
            <w:tcW w:w="2070" w:type="dxa"/>
            <w:vAlign w:val="center"/>
          </w:tcPr>
          <w:p w:rsidR="004329A9" w:rsidRPr="00B11254" w:rsidRDefault="004329A9" w:rsidP="00D00158">
            <w:pPr>
              <w:widowControl w:val="0"/>
              <w:autoSpaceDE w:val="0"/>
              <w:autoSpaceDN w:val="0"/>
              <w:jc w:val="center"/>
            </w:pPr>
            <w:r>
              <w:t>15 декабря 2025 г</w:t>
            </w:r>
            <w:r w:rsidR="00D00158">
              <w:t>.</w:t>
            </w:r>
          </w:p>
        </w:tc>
      </w:tr>
      <w:tr w:rsidR="004329A9" w:rsidRPr="00B11254" w:rsidTr="004329A9">
        <w:tc>
          <w:tcPr>
            <w:tcW w:w="608" w:type="dxa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3.15</w:t>
            </w:r>
          </w:p>
        </w:tc>
        <w:tc>
          <w:tcPr>
            <w:tcW w:w="5057" w:type="dxa"/>
          </w:tcPr>
          <w:p w:rsidR="004329A9" w:rsidRPr="00B11254" w:rsidRDefault="00D00158" w:rsidP="00D00158">
            <w:pPr>
              <w:widowControl w:val="0"/>
              <w:autoSpaceDE w:val="0"/>
              <w:autoSpaceDN w:val="0"/>
            </w:pPr>
            <w:r>
              <w:t>Программа</w:t>
            </w:r>
            <w:r w:rsidR="004329A9">
              <w:t>завершен</w:t>
            </w:r>
            <w:r>
              <w:t>а</w:t>
            </w:r>
          </w:p>
        </w:tc>
        <w:tc>
          <w:tcPr>
            <w:tcW w:w="1616" w:type="dxa"/>
            <w:vAlign w:val="center"/>
          </w:tcPr>
          <w:p w:rsidR="004329A9" w:rsidRPr="00B11254" w:rsidRDefault="004329A9" w:rsidP="00D00158">
            <w:pPr>
              <w:widowControl w:val="0"/>
              <w:autoSpaceDE w:val="0"/>
              <w:autoSpaceDN w:val="0"/>
              <w:jc w:val="center"/>
            </w:pPr>
            <w:r>
              <w:t xml:space="preserve">Завершение </w:t>
            </w:r>
            <w:r w:rsidR="00D00158">
              <w:t>программы</w:t>
            </w:r>
          </w:p>
        </w:tc>
        <w:tc>
          <w:tcPr>
            <w:tcW w:w="2070" w:type="dxa"/>
            <w:vAlign w:val="center"/>
          </w:tcPr>
          <w:p w:rsidR="004329A9" w:rsidRPr="00B11254" w:rsidRDefault="004329A9" w:rsidP="00D00158">
            <w:pPr>
              <w:widowControl w:val="0"/>
              <w:autoSpaceDE w:val="0"/>
              <w:autoSpaceDN w:val="0"/>
              <w:jc w:val="center"/>
            </w:pPr>
            <w:r>
              <w:t>31 декабря 2025 г</w:t>
            </w:r>
            <w:r w:rsidR="00D00158">
              <w:t>.</w:t>
            </w:r>
          </w:p>
        </w:tc>
      </w:tr>
    </w:tbl>
    <w:p w:rsidR="004329A9" w:rsidRPr="00B11254" w:rsidRDefault="004329A9" w:rsidP="004329A9">
      <w:pPr>
        <w:autoSpaceDE w:val="0"/>
        <w:autoSpaceDN w:val="0"/>
        <w:adjustRightInd w:val="0"/>
        <w:spacing w:before="240" w:after="120"/>
        <w:rPr>
          <w:b/>
        </w:rPr>
      </w:pPr>
      <w:r w:rsidRPr="00B11254">
        <w:rPr>
          <w:b/>
        </w:rPr>
        <w:t xml:space="preserve">Бюджет </w:t>
      </w:r>
      <w:r>
        <w:rPr>
          <w:b/>
        </w:rPr>
        <w:t>программы</w:t>
      </w:r>
    </w:p>
    <w:tbl>
      <w:tblPr>
        <w:tblW w:w="9356" w:type="dxa"/>
        <w:tblInd w:w="-10" w:type="dxa"/>
        <w:tblLayout w:type="fixed"/>
        <w:tblLook w:val="04A0"/>
      </w:tblPr>
      <w:tblGrid>
        <w:gridCol w:w="1276"/>
        <w:gridCol w:w="1701"/>
        <w:gridCol w:w="1276"/>
        <w:gridCol w:w="1276"/>
        <w:gridCol w:w="1275"/>
        <w:gridCol w:w="1276"/>
        <w:gridCol w:w="1276"/>
      </w:tblGrid>
      <w:tr w:rsidR="004329A9" w:rsidTr="005C569F">
        <w:trPr>
          <w:trHeight w:val="315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9A9" w:rsidRPr="005C569F" w:rsidRDefault="004329A9" w:rsidP="004329A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Источники финансирования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9A9" w:rsidRPr="005C569F" w:rsidRDefault="004329A9" w:rsidP="005C569F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 xml:space="preserve">Бюджет </w:t>
            </w:r>
            <w:r w:rsidR="005C569F" w:rsidRPr="005C569F">
              <w:rPr>
                <w:b/>
                <w:bCs/>
                <w:color w:val="000000"/>
                <w:sz w:val="18"/>
                <w:szCs w:val="16"/>
              </w:rPr>
              <w:t>программы</w:t>
            </w:r>
            <w:r w:rsidRPr="005C569F">
              <w:rPr>
                <w:b/>
                <w:bCs/>
                <w:color w:val="000000"/>
                <w:sz w:val="18"/>
                <w:szCs w:val="16"/>
              </w:rPr>
              <w:t xml:space="preserve">, </w:t>
            </w:r>
            <w:r w:rsidR="005C569F" w:rsidRPr="005C569F">
              <w:rPr>
                <w:b/>
                <w:bCs/>
                <w:color w:val="000000"/>
                <w:sz w:val="18"/>
                <w:szCs w:val="16"/>
              </w:rPr>
              <w:t>тыс</w:t>
            </w:r>
            <w:r w:rsidRPr="005C569F">
              <w:rPr>
                <w:b/>
                <w:bCs/>
                <w:color w:val="000000"/>
                <w:sz w:val="18"/>
                <w:szCs w:val="16"/>
              </w:rPr>
              <w:t>. руб. </w:t>
            </w:r>
          </w:p>
        </w:tc>
      </w:tr>
      <w:tr w:rsidR="005C569F" w:rsidTr="005C569F">
        <w:trPr>
          <w:trHeight w:val="315"/>
        </w:trPr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69F" w:rsidRDefault="005C569F" w:rsidP="004329A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329A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329A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329A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329A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329A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2021</w:t>
            </w:r>
          </w:p>
        </w:tc>
      </w:tr>
      <w:tr w:rsidR="005C569F" w:rsidTr="005C569F">
        <w:trPr>
          <w:trHeight w:val="46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329A9">
            <w:pPr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380 733,25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690 580,28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978 500,00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978 500,00</w:t>
            </w:r>
          </w:p>
        </w:tc>
      </w:tr>
      <w:tr w:rsidR="005C569F" w:rsidTr="005C569F">
        <w:trPr>
          <w:trHeight w:val="46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69F" w:rsidRPr="005C569F" w:rsidRDefault="005C569F" w:rsidP="004329A9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75 750,00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51 500,00</w:t>
            </w:r>
          </w:p>
        </w:tc>
      </w:tr>
      <w:tr w:rsidR="005C569F" w:rsidTr="005C569F">
        <w:trPr>
          <w:trHeight w:val="46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69F" w:rsidRPr="005C569F" w:rsidRDefault="005C569F" w:rsidP="004329A9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329A9">
            <w:pPr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0,00</w:t>
            </w:r>
          </w:p>
        </w:tc>
      </w:tr>
      <w:tr w:rsidR="005C569F" w:rsidTr="005C569F">
        <w:trPr>
          <w:trHeight w:val="51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69F" w:rsidRPr="005C569F" w:rsidRDefault="005C569F" w:rsidP="004329A9">
            <w:pPr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0,00</w:t>
            </w:r>
          </w:p>
        </w:tc>
      </w:tr>
      <w:tr w:rsidR="005C569F" w:rsidTr="005C569F">
        <w:trPr>
          <w:trHeight w:val="315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69F" w:rsidRDefault="005C569F" w:rsidP="004329A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430 733,25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740 580,28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1 054 250,00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1 030 000,00</w:t>
            </w:r>
          </w:p>
        </w:tc>
      </w:tr>
    </w:tbl>
    <w:p w:rsidR="005C569F" w:rsidRDefault="005C569F" w:rsidP="005C569F">
      <w:pPr>
        <w:autoSpaceDE w:val="0"/>
        <w:autoSpaceDN w:val="0"/>
        <w:adjustRightInd w:val="0"/>
        <w:rPr>
          <w:b/>
        </w:rPr>
      </w:pPr>
    </w:p>
    <w:tbl>
      <w:tblPr>
        <w:tblW w:w="9356" w:type="dxa"/>
        <w:tblInd w:w="-10" w:type="dxa"/>
        <w:tblLayout w:type="fixed"/>
        <w:tblLook w:val="04A0"/>
      </w:tblPr>
      <w:tblGrid>
        <w:gridCol w:w="1276"/>
        <w:gridCol w:w="1701"/>
        <w:gridCol w:w="1276"/>
        <w:gridCol w:w="1276"/>
        <w:gridCol w:w="1275"/>
        <w:gridCol w:w="1276"/>
        <w:gridCol w:w="1276"/>
      </w:tblGrid>
      <w:tr w:rsidR="005C569F" w:rsidTr="005C569F">
        <w:trPr>
          <w:trHeight w:val="315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Источники финансирования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Бюджет программы, тыс. руб. </w:t>
            </w:r>
          </w:p>
        </w:tc>
      </w:tr>
      <w:tr w:rsidR="005C569F" w:rsidTr="005C569F">
        <w:trPr>
          <w:trHeight w:val="315"/>
        </w:trPr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69F" w:rsidRDefault="005C569F" w:rsidP="004529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Итого</w:t>
            </w:r>
          </w:p>
          <w:p w:rsidR="005C569F" w:rsidRPr="005C569F" w:rsidRDefault="005C569F" w:rsidP="004529A3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2017-2025</w:t>
            </w:r>
          </w:p>
        </w:tc>
      </w:tr>
      <w:tr w:rsidR="005C569F" w:rsidTr="005C569F">
        <w:trPr>
          <w:trHeight w:val="46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978 500,00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819 983,25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819 983,25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819 983,25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6 466 763,28</w:t>
            </w:r>
          </w:p>
        </w:tc>
      </w:tr>
      <w:tr w:rsidR="005C569F" w:rsidTr="005C569F">
        <w:trPr>
          <w:trHeight w:val="46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69F" w:rsidRPr="005C569F" w:rsidRDefault="005C569F" w:rsidP="004529A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5C569F">
            <w:pPr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51 500,00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75 750,00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51 500,00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75 750,00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561 750,00</w:t>
            </w:r>
          </w:p>
        </w:tc>
      </w:tr>
      <w:tr w:rsidR="005C569F" w:rsidTr="005C569F">
        <w:trPr>
          <w:trHeight w:val="46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69F" w:rsidRPr="005C569F" w:rsidRDefault="005C569F" w:rsidP="004529A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0,00</w:t>
            </w:r>
          </w:p>
        </w:tc>
      </w:tr>
      <w:tr w:rsidR="005C569F" w:rsidTr="005C569F">
        <w:trPr>
          <w:trHeight w:val="51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color w:val="000000"/>
                <w:sz w:val="18"/>
                <w:szCs w:val="16"/>
              </w:rPr>
            </w:pPr>
            <w:r w:rsidRPr="005C569F">
              <w:rPr>
                <w:color w:val="000000"/>
                <w:sz w:val="18"/>
                <w:szCs w:val="16"/>
              </w:rPr>
              <w:t>0,00</w:t>
            </w:r>
          </w:p>
        </w:tc>
      </w:tr>
      <w:tr w:rsidR="005C569F" w:rsidTr="005C569F">
        <w:trPr>
          <w:trHeight w:val="315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69F" w:rsidRDefault="005C569F" w:rsidP="004529A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1 030 000,00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895 733,25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871 483,25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895 733,25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9F" w:rsidRPr="005C569F" w:rsidRDefault="005C569F" w:rsidP="004529A3">
            <w:pPr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5C569F">
              <w:rPr>
                <w:b/>
                <w:bCs/>
                <w:color w:val="000000"/>
                <w:sz w:val="18"/>
                <w:szCs w:val="16"/>
              </w:rPr>
              <w:t>7 028 513,28</w:t>
            </w:r>
          </w:p>
        </w:tc>
      </w:tr>
    </w:tbl>
    <w:p w:rsidR="004329A9" w:rsidRPr="00B11254" w:rsidRDefault="004329A9" w:rsidP="004329A9">
      <w:pPr>
        <w:autoSpaceDE w:val="0"/>
        <w:autoSpaceDN w:val="0"/>
        <w:adjustRightInd w:val="0"/>
        <w:spacing w:before="240" w:after="120"/>
        <w:rPr>
          <w:b/>
        </w:rPr>
      </w:pPr>
      <w:r w:rsidRPr="00B11254">
        <w:rPr>
          <w:b/>
        </w:rPr>
        <w:t>Ключевые риски и возможности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552"/>
        <w:gridCol w:w="6237"/>
      </w:tblGrid>
      <w:tr w:rsidR="004329A9" w:rsidRPr="00B11254" w:rsidTr="0067568D">
        <w:tc>
          <w:tcPr>
            <w:tcW w:w="562" w:type="dxa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t>№ п/п</w:t>
            </w:r>
          </w:p>
        </w:tc>
        <w:tc>
          <w:tcPr>
            <w:tcW w:w="2552" w:type="dxa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t>Наименование рисков/ возможностей</w:t>
            </w:r>
          </w:p>
        </w:tc>
        <w:tc>
          <w:tcPr>
            <w:tcW w:w="6237" w:type="dxa"/>
            <w:vAlign w:val="center"/>
          </w:tcPr>
          <w:p w:rsidR="004329A9" w:rsidRPr="00B11254" w:rsidRDefault="004329A9" w:rsidP="004329A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t>Мероприятия по предупреждению риска/ реализации возможности</w:t>
            </w:r>
          </w:p>
        </w:tc>
      </w:tr>
      <w:tr w:rsidR="004329A9" w:rsidRPr="00B11254" w:rsidTr="0067568D">
        <w:tc>
          <w:tcPr>
            <w:tcW w:w="562" w:type="dxa"/>
          </w:tcPr>
          <w:p w:rsidR="004329A9" w:rsidRPr="008219DA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4329A9" w:rsidRPr="008219DA" w:rsidRDefault="004329A9" w:rsidP="004329A9">
            <w:r w:rsidRPr="008219DA">
              <w:t xml:space="preserve">Нехватка финансовых средств у инвестора строительства </w:t>
            </w:r>
          </w:p>
        </w:tc>
        <w:tc>
          <w:tcPr>
            <w:tcW w:w="6237" w:type="dxa"/>
            <w:vAlign w:val="center"/>
          </w:tcPr>
          <w:p w:rsidR="004329A9" w:rsidRDefault="004329A9" w:rsidP="004329A9">
            <w:r>
              <w:t>Т</w:t>
            </w:r>
            <w:r w:rsidRPr="005749A1">
              <w:t>щательная прора</w:t>
            </w:r>
            <w:r>
              <w:t>ботка финансового плана проекта.</w:t>
            </w:r>
          </w:p>
          <w:p w:rsidR="004329A9" w:rsidRDefault="004329A9" w:rsidP="004329A9">
            <w:r w:rsidRPr="00BC2C26">
              <w:t>Привлечение финансовых средств, поиск потенциальных инвесторов</w:t>
            </w:r>
            <w:r>
              <w:t>.</w:t>
            </w:r>
          </w:p>
          <w:p w:rsidR="004329A9" w:rsidRDefault="004329A9" w:rsidP="0067568D">
            <w:r>
              <w:t>Ф</w:t>
            </w:r>
            <w:r w:rsidRPr="005749A1">
              <w:t>ормирование финансового резерва</w:t>
            </w:r>
            <w:r>
              <w:t xml:space="preserve"> компании-инвестора.</w:t>
            </w:r>
          </w:p>
        </w:tc>
      </w:tr>
      <w:tr w:rsidR="004329A9" w:rsidRPr="00B11254" w:rsidTr="0067568D">
        <w:tc>
          <w:tcPr>
            <w:tcW w:w="562" w:type="dxa"/>
          </w:tcPr>
          <w:p w:rsidR="004329A9" w:rsidRPr="008219DA" w:rsidRDefault="004329A9" w:rsidP="004329A9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4329A9" w:rsidRPr="008219DA" w:rsidRDefault="004329A9" w:rsidP="004329A9">
            <w:r w:rsidRPr="008219DA">
              <w:t>Нарушение застройщик</w:t>
            </w:r>
            <w:r>
              <w:t>ами</w:t>
            </w:r>
            <w:r w:rsidRPr="008219DA">
              <w:t xml:space="preserve"> сроков вво</w:t>
            </w:r>
            <w:r>
              <w:t>д</w:t>
            </w:r>
            <w:r w:rsidRPr="008219DA">
              <w:t>а в эксплуатацию объект</w:t>
            </w:r>
            <w:r>
              <w:t>ов</w:t>
            </w:r>
          </w:p>
        </w:tc>
        <w:tc>
          <w:tcPr>
            <w:tcW w:w="6237" w:type="dxa"/>
            <w:vAlign w:val="center"/>
          </w:tcPr>
          <w:p w:rsidR="004329A9" w:rsidRDefault="004329A9" w:rsidP="004329A9">
            <w:pPr>
              <w:jc w:val="both"/>
            </w:pPr>
            <w:r w:rsidRPr="00BC2C26">
              <w:t>Осуществление контроля выполнения строительных работ</w:t>
            </w:r>
            <w:r>
              <w:t>.</w:t>
            </w:r>
          </w:p>
          <w:p w:rsidR="004329A9" w:rsidRDefault="004329A9" w:rsidP="004329A9">
            <w:pPr>
              <w:jc w:val="both"/>
            </w:pPr>
            <w:r>
              <w:t>У</w:t>
            </w:r>
            <w:r w:rsidRPr="005749A1">
              <w:t>становление системы адекватных штрафных санкций за неисполнение обязательств при заключении договорных отношений с подрядчиком</w:t>
            </w:r>
            <w:r>
              <w:t>.</w:t>
            </w:r>
          </w:p>
          <w:p w:rsidR="004329A9" w:rsidRDefault="004329A9" w:rsidP="004329A9">
            <w:pPr>
              <w:jc w:val="both"/>
            </w:pPr>
            <w:r>
              <w:t>П</w:t>
            </w:r>
            <w:r w:rsidRPr="00B96153">
              <w:t>остоянный контроль компании-инвестора за неукоснительным соблюдением подрядчиком проектно-сметной документации</w:t>
            </w:r>
            <w:r>
              <w:t>.</w:t>
            </w:r>
          </w:p>
        </w:tc>
      </w:tr>
    </w:tbl>
    <w:p w:rsidR="0067568D" w:rsidRDefault="0067568D" w:rsidP="00B11254">
      <w:pPr>
        <w:autoSpaceDE w:val="0"/>
        <w:autoSpaceDN w:val="0"/>
        <w:adjustRightInd w:val="0"/>
        <w:spacing w:before="240" w:after="120"/>
        <w:rPr>
          <w:b/>
        </w:rPr>
      </w:pPr>
      <w:r>
        <w:rPr>
          <w:b/>
        </w:rPr>
        <w:br w:type="page"/>
      </w:r>
    </w:p>
    <w:p w:rsidR="00B11254" w:rsidRPr="00B11254" w:rsidRDefault="00B11254" w:rsidP="00B11254">
      <w:pPr>
        <w:autoSpaceDE w:val="0"/>
        <w:autoSpaceDN w:val="0"/>
        <w:adjustRightInd w:val="0"/>
        <w:spacing w:before="240" w:after="120"/>
        <w:rPr>
          <w:b/>
        </w:rPr>
      </w:pPr>
      <w:r w:rsidRPr="00B11254">
        <w:rPr>
          <w:b/>
        </w:rPr>
        <w:lastRenderedPageBreak/>
        <w:t xml:space="preserve">Команда управления </w:t>
      </w:r>
      <w:r w:rsidR="00AF26BB">
        <w:rPr>
          <w:b/>
        </w:rPr>
        <w:t>программы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6946"/>
      </w:tblGrid>
      <w:tr w:rsidR="004049DD" w:rsidRPr="001D17BD" w:rsidTr="0067568D">
        <w:tc>
          <w:tcPr>
            <w:tcW w:w="2405" w:type="dxa"/>
          </w:tcPr>
          <w:p w:rsidR="004049DD" w:rsidRPr="00BE0CC2" w:rsidRDefault="004049DD" w:rsidP="00AF26BB">
            <w:pPr>
              <w:widowControl w:val="0"/>
              <w:autoSpaceDE w:val="0"/>
              <w:autoSpaceDN w:val="0"/>
            </w:pPr>
            <w:r w:rsidRPr="00BE0CC2">
              <w:t xml:space="preserve">Заказчик </w:t>
            </w:r>
            <w:r w:rsidR="00AF26BB">
              <w:t>программы</w:t>
            </w:r>
          </w:p>
        </w:tc>
        <w:tc>
          <w:tcPr>
            <w:tcW w:w="6946" w:type="dxa"/>
            <w:vAlign w:val="center"/>
          </w:tcPr>
          <w:p w:rsidR="004049DD" w:rsidRPr="007C140F" w:rsidRDefault="00E226FC" w:rsidP="00EC6C94">
            <w:pPr>
              <w:widowControl w:val="0"/>
              <w:autoSpaceDE w:val="0"/>
              <w:autoSpaceDN w:val="0"/>
            </w:pPr>
            <w:r>
              <w:t xml:space="preserve">Бондаренко </w:t>
            </w:r>
            <w:r w:rsidR="001A5030">
              <w:t xml:space="preserve">Алексей Викторович </w:t>
            </w:r>
            <w:r>
              <w:t>министр образования и науки Республики Алтай</w:t>
            </w:r>
          </w:p>
        </w:tc>
      </w:tr>
      <w:tr w:rsidR="004049DD" w:rsidRPr="001D17BD" w:rsidTr="0067568D">
        <w:tc>
          <w:tcPr>
            <w:tcW w:w="2405" w:type="dxa"/>
          </w:tcPr>
          <w:p w:rsidR="004049DD" w:rsidRPr="00BE0CC2" w:rsidRDefault="004049DD" w:rsidP="00AF26BB">
            <w:pPr>
              <w:widowControl w:val="0"/>
              <w:autoSpaceDE w:val="0"/>
              <w:autoSpaceDN w:val="0"/>
            </w:pPr>
            <w:r w:rsidRPr="00BE0CC2">
              <w:t xml:space="preserve">Куратор </w:t>
            </w:r>
            <w:r w:rsidR="00AF26BB">
              <w:t>программы</w:t>
            </w:r>
          </w:p>
        </w:tc>
        <w:tc>
          <w:tcPr>
            <w:tcW w:w="6946" w:type="dxa"/>
            <w:vAlign w:val="center"/>
          </w:tcPr>
          <w:p w:rsidR="004049DD" w:rsidRPr="007C140F" w:rsidRDefault="00E226FC" w:rsidP="002D0A21">
            <w:pPr>
              <w:widowControl w:val="0"/>
              <w:autoSpaceDE w:val="0"/>
              <w:autoSpaceDN w:val="0"/>
            </w:pPr>
            <w:r>
              <w:t>Маргачев</w:t>
            </w:r>
            <w:r w:rsidR="001A5030">
              <w:t xml:space="preserve"> Михаил Юрьевич</w:t>
            </w:r>
            <w:r>
              <w:t>, заместитель Председателя Правительства Республики Алтай</w:t>
            </w:r>
          </w:p>
        </w:tc>
      </w:tr>
      <w:tr w:rsidR="00E226FC" w:rsidRPr="001D17BD" w:rsidTr="0067568D">
        <w:tc>
          <w:tcPr>
            <w:tcW w:w="2405" w:type="dxa"/>
          </w:tcPr>
          <w:p w:rsidR="00E226FC" w:rsidRPr="00BE0CC2" w:rsidRDefault="00E226FC" w:rsidP="00AF26BB">
            <w:pPr>
              <w:widowControl w:val="0"/>
              <w:autoSpaceDE w:val="0"/>
              <w:autoSpaceDN w:val="0"/>
            </w:pPr>
            <w:r w:rsidRPr="00BE0CC2">
              <w:t xml:space="preserve">Руководитель </w:t>
            </w:r>
            <w:r w:rsidR="00AF26BB">
              <w:t>программы</w:t>
            </w:r>
          </w:p>
        </w:tc>
        <w:tc>
          <w:tcPr>
            <w:tcW w:w="6946" w:type="dxa"/>
            <w:vAlign w:val="center"/>
          </w:tcPr>
          <w:p w:rsidR="00E226FC" w:rsidRPr="001A5030" w:rsidRDefault="00E226FC" w:rsidP="0067568D">
            <w:pPr>
              <w:widowControl w:val="0"/>
              <w:autoSpaceDE w:val="0"/>
              <w:autoSpaceDN w:val="0"/>
            </w:pPr>
            <w:r w:rsidRPr="001A5030">
              <w:t>Муклаева</w:t>
            </w:r>
            <w:r w:rsidR="001A5030" w:rsidRPr="001A5030">
              <w:t xml:space="preserve"> Ольга Валерьевна</w:t>
            </w:r>
            <w:r w:rsidRPr="001A5030">
              <w:t>, заместитель министра образования и науки Республики Алтай, тел. (38822)2-66-95</w:t>
            </w:r>
          </w:p>
        </w:tc>
      </w:tr>
      <w:tr w:rsidR="00E226FC" w:rsidRPr="001D17BD" w:rsidTr="0067568D">
        <w:tc>
          <w:tcPr>
            <w:tcW w:w="2405" w:type="dxa"/>
          </w:tcPr>
          <w:p w:rsidR="00F900EC" w:rsidRDefault="00E226FC" w:rsidP="00EC6C94">
            <w:pPr>
              <w:widowControl w:val="0"/>
              <w:autoSpaceDE w:val="0"/>
              <w:autoSpaceDN w:val="0"/>
            </w:pPr>
            <w:r w:rsidRPr="00BE0CC2">
              <w:t xml:space="preserve">Администратор </w:t>
            </w:r>
            <w:r w:rsidR="00F900EC">
              <w:t>программы</w:t>
            </w:r>
          </w:p>
          <w:p w:rsidR="00A01698" w:rsidRDefault="00A01698">
            <w:pPr>
              <w:ind w:firstLine="708"/>
            </w:pPr>
          </w:p>
        </w:tc>
        <w:tc>
          <w:tcPr>
            <w:tcW w:w="6946" w:type="dxa"/>
            <w:vAlign w:val="center"/>
          </w:tcPr>
          <w:p w:rsidR="00E226FC" w:rsidRPr="001A5030" w:rsidRDefault="00E226FC" w:rsidP="0067568D">
            <w:pPr>
              <w:widowControl w:val="0"/>
              <w:autoSpaceDE w:val="0"/>
              <w:autoSpaceDN w:val="0"/>
            </w:pPr>
            <w:r w:rsidRPr="001A5030">
              <w:t>Тымыев</w:t>
            </w:r>
            <w:r w:rsidR="001A5030" w:rsidRPr="001A5030">
              <w:t xml:space="preserve"> Виктор Карлович</w:t>
            </w:r>
            <w:r w:rsidRPr="001A5030">
              <w:t>, начальник отдела бюджетного планирования Министерства образования и науки РА, тел. (38822)2-22-93</w:t>
            </w:r>
            <w:r w:rsidR="00BC2C26">
              <w:t xml:space="preserve">, </w:t>
            </w:r>
            <w:hyperlink r:id="rId9" w:history="1">
              <w:r w:rsidR="00BC2C26" w:rsidRPr="00BC2C26">
                <w:rPr>
                  <w:rStyle w:val="af0"/>
                  <w:color w:val="auto"/>
                </w:rPr>
                <w:t>tymyev@mon-ra.ru</w:t>
              </w:r>
            </w:hyperlink>
          </w:p>
        </w:tc>
      </w:tr>
    </w:tbl>
    <w:p w:rsidR="001600B1" w:rsidRPr="001600B1" w:rsidRDefault="001600B1" w:rsidP="007C140F">
      <w:pPr>
        <w:spacing w:before="360" w:after="120"/>
        <w:rPr>
          <w:b/>
          <w:sz w:val="28"/>
          <w:szCs w:val="28"/>
        </w:rPr>
      </w:pPr>
      <w:r w:rsidRPr="001600B1">
        <w:rPr>
          <w:b/>
          <w:sz w:val="28"/>
          <w:szCs w:val="28"/>
        </w:rPr>
        <w:t>Согласовано: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1913"/>
        <w:gridCol w:w="2055"/>
        <w:gridCol w:w="2361"/>
      </w:tblGrid>
      <w:tr w:rsidR="001600B1" w:rsidRPr="007C140F" w:rsidTr="00EC6C94">
        <w:trPr>
          <w:jc w:val="center"/>
        </w:trPr>
        <w:tc>
          <w:tcPr>
            <w:tcW w:w="3016" w:type="dxa"/>
          </w:tcPr>
          <w:p w:rsidR="001600B1" w:rsidRPr="007C140F" w:rsidRDefault="001600B1" w:rsidP="001600B1">
            <w:pPr>
              <w:autoSpaceDE w:val="0"/>
              <w:autoSpaceDN w:val="0"/>
              <w:adjustRightInd w:val="0"/>
              <w:spacing w:before="120" w:after="120"/>
              <w:rPr>
                <w:lang w:eastAsia="en-US"/>
              </w:rPr>
            </w:pPr>
            <w:r w:rsidRPr="007C140F">
              <w:rPr>
                <w:lang w:eastAsia="en-US"/>
              </w:rPr>
              <w:t xml:space="preserve">Куратор </w:t>
            </w:r>
            <w:r w:rsidR="00D039E6">
              <w:rPr>
                <w:lang w:eastAsia="en-US"/>
              </w:rPr>
              <w:t>программы</w:t>
            </w:r>
          </w:p>
          <w:p w:rsidR="001600B1" w:rsidRPr="007C140F" w:rsidRDefault="001600B1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913" w:type="dxa"/>
          </w:tcPr>
          <w:p w:rsidR="001600B1" w:rsidRPr="007C140F" w:rsidRDefault="001600B1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 w:rsidRPr="007C140F">
              <w:rPr>
                <w:lang w:eastAsia="en-US"/>
              </w:rPr>
              <w:t>____________</w:t>
            </w:r>
          </w:p>
          <w:p w:rsidR="001600B1" w:rsidRPr="007C140F" w:rsidRDefault="001600B1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055" w:type="dxa"/>
          </w:tcPr>
          <w:p w:rsidR="001600B1" w:rsidRPr="007C140F" w:rsidRDefault="001A5030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Маргачев М.Ю</w:t>
            </w:r>
          </w:p>
          <w:p w:rsidR="001600B1" w:rsidRPr="007C140F" w:rsidRDefault="001600B1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361" w:type="dxa"/>
          </w:tcPr>
          <w:p w:rsidR="001600B1" w:rsidRPr="007C140F" w:rsidRDefault="001600B1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 w:rsidRPr="007C140F">
              <w:rPr>
                <w:lang w:eastAsia="en-US"/>
              </w:rPr>
              <w:t>«___»_____20__г.</w:t>
            </w:r>
          </w:p>
          <w:p w:rsidR="001600B1" w:rsidRPr="007C140F" w:rsidRDefault="001600B1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</w:tr>
      <w:tr w:rsidR="00584023" w:rsidRPr="007C140F" w:rsidTr="00EC6C94">
        <w:trPr>
          <w:jc w:val="center"/>
        </w:trPr>
        <w:tc>
          <w:tcPr>
            <w:tcW w:w="3016" w:type="dxa"/>
          </w:tcPr>
          <w:p w:rsidR="00584023" w:rsidRPr="007C140F" w:rsidRDefault="00584023" w:rsidP="00EC6C94">
            <w:pPr>
              <w:autoSpaceDE w:val="0"/>
              <w:autoSpaceDN w:val="0"/>
              <w:adjustRightInd w:val="0"/>
              <w:spacing w:before="120" w:after="120"/>
              <w:rPr>
                <w:lang w:eastAsia="en-US"/>
              </w:rPr>
            </w:pPr>
            <w:r w:rsidRPr="007C140F">
              <w:rPr>
                <w:lang w:eastAsia="en-US"/>
              </w:rPr>
              <w:t xml:space="preserve">Заказчик </w:t>
            </w:r>
            <w:r w:rsidR="00D039E6">
              <w:rPr>
                <w:lang w:eastAsia="en-US"/>
              </w:rPr>
              <w:t>программы</w:t>
            </w:r>
          </w:p>
          <w:p w:rsidR="00584023" w:rsidRPr="007C140F" w:rsidRDefault="00584023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913" w:type="dxa"/>
          </w:tcPr>
          <w:p w:rsidR="00584023" w:rsidRPr="007C140F" w:rsidRDefault="00584023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 w:rsidRPr="007C140F">
              <w:rPr>
                <w:lang w:eastAsia="en-US"/>
              </w:rPr>
              <w:t>____________</w:t>
            </w:r>
          </w:p>
          <w:p w:rsidR="00584023" w:rsidRPr="007C140F" w:rsidRDefault="00584023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055" w:type="dxa"/>
          </w:tcPr>
          <w:p w:rsidR="00584023" w:rsidRPr="007C140F" w:rsidRDefault="001A5030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Бондаренко А.В.</w:t>
            </w:r>
          </w:p>
          <w:p w:rsidR="00584023" w:rsidRPr="007C140F" w:rsidRDefault="00584023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361" w:type="dxa"/>
          </w:tcPr>
          <w:p w:rsidR="00584023" w:rsidRPr="007C140F" w:rsidRDefault="00584023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 w:rsidRPr="007C140F">
              <w:rPr>
                <w:lang w:eastAsia="en-US"/>
              </w:rPr>
              <w:t>«___»_____20__г.</w:t>
            </w:r>
          </w:p>
          <w:p w:rsidR="00584023" w:rsidRPr="007C140F" w:rsidRDefault="00584023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</w:tr>
      <w:tr w:rsidR="007C140F" w:rsidRPr="007C140F" w:rsidTr="000E0AD6">
        <w:trPr>
          <w:jc w:val="center"/>
        </w:trPr>
        <w:tc>
          <w:tcPr>
            <w:tcW w:w="3016" w:type="dxa"/>
          </w:tcPr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rPr>
                <w:lang w:eastAsia="en-US"/>
              </w:rPr>
            </w:pPr>
            <w:r w:rsidRPr="007C140F">
              <w:rPr>
                <w:lang w:eastAsia="en-US"/>
              </w:rPr>
              <w:t>Руководитель Проектного офиса</w:t>
            </w:r>
          </w:p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913" w:type="dxa"/>
          </w:tcPr>
          <w:p w:rsid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 w:rsidRPr="007C140F">
              <w:rPr>
                <w:lang w:eastAsia="en-US"/>
              </w:rPr>
              <w:t>____________</w:t>
            </w:r>
          </w:p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055" w:type="dxa"/>
          </w:tcPr>
          <w:p w:rsid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  <w:p w:rsidR="007C140F" w:rsidRPr="007C140F" w:rsidRDefault="001A5030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Ротарь Ф.Н.</w:t>
            </w:r>
          </w:p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361" w:type="dxa"/>
          </w:tcPr>
          <w:p w:rsid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 w:rsidRPr="007C140F">
              <w:rPr>
                <w:lang w:eastAsia="en-US"/>
              </w:rPr>
              <w:t>«___»_____20__г.</w:t>
            </w:r>
          </w:p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</w:tr>
      <w:tr w:rsidR="007C140F" w:rsidRPr="007C140F" w:rsidTr="00193060">
        <w:tblPrEx>
          <w:jc w:val="left"/>
        </w:tblPrEx>
        <w:tc>
          <w:tcPr>
            <w:tcW w:w="3016" w:type="dxa"/>
          </w:tcPr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rPr>
                <w:lang w:eastAsia="en-US"/>
              </w:rPr>
            </w:pPr>
            <w:r w:rsidRPr="007C140F">
              <w:rPr>
                <w:lang w:eastAsia="en-US"/>
              </w:rPr>
              <w:t xml:space="preserve">Руководитель </w:t>
            </w:r>
            <w:r w:rsidR="00D039E6">
              <w:rPr>
                <w:lang w:eastAsia="en-US"/>
              </w:rPr>
              <w:t>программы</w:t>
            </w:r>
          </w:p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913" w:type="dxa"/>
          </w:tcPr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 w:rsidRPr="007C140F">
              <w:rPr>
                <w:lang w:eastAsia="en-US"/>
              </w:rPr>
              <w:t>____________</w:t>
            </w:r>
          </w:p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055" w:type="dxa"/>
          </w:tcPr>
          <w:p w:rsidR="007C140F" w:rsidRPr="007C140F" w:rsidRDefault="001A5030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Муклаева О.В.</w:t>
            </w:r>
          </w:p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361" w:type="dxa"/>
          </w:tcPr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 w:rsidRPr="007C140F">
              <w:rPr>
                <w:lang w:eastAsia="en-US"/>
              </w:rPr>
              <w:t>«___»_____20__г.</w:t>
            </w:r>
          </w:p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</w:tr>
      <w:tr w:rsidR="00193060" w:rsidRPr="007C140F" w:rsidTr="000E0AD6">
        <w:tblPrEx>
          <w:jc w:val="left"/>
        </w:tblPrEx>
        <w:tc>
          <w:tcPr>
            <w:tcW w:w="3016" w:type="dxa"/>
          </w:tcPr>
          <w:p w:rsidR="00193060" w:rsidRPr="007C140F" w:rsidRDefault="00193060" w:rsidP="00EC6C94">
            <w:pPr>
              <w:autoSpaceDE w:val="0"/>
              <w:autoSpaceDN w:val="0"/>
              <w:adjustRightInd w:val="0"/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Заместитель министра финансов РА</w:t>
            </w:r>
          </w:p>
          <w:p w:rsidR="00193060" w:rsidRPr="007C140F" w:rsidRDefault="00193060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913" w:type="dxa"/>
          </w:tcPr>
          <w:p w:rsidR="00193060" w:rsidRPr="007C140F" w:rsidRDefault="00193060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 w:rsidRPr="007C140F">
              <w:rPr>
                <w:lang w:eastAsia="en-US"/>
              </w:rPr>
              <w:t>____________</w:t>
            </w:r>
          </w:p>
          <w:p w:rsidR="00193060" w:rsidRPr="007C140F" w:rsidRDefault="00193060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055" w:type="dxa"/>
          </w:tcPr>
          <w:p w:rsidR="00193060" w:rsidRPr="007C140F" w:rsidRDefault="00193060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Сумин А.Г.</w:t>
            </w:r>
          </w:p>
          <w:p w:rsidR="00193060" w:rsidRPr="007C140F" w:rsidRDefault="00193060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361" w:type="dxa"/>
          </w:tcPr>
          <w:p w:rsidR="00193060" w:rsidRPr="007C140F" w:rsidRDefault="00193060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 w:rsidRPr="007C140F">
              <w:rPr>
                <w:lang w:eastAsia="en-US"/>
              </w:rPr>
              <w:t>«___»_____20__г.</w:t>
            </w:r>
          </w:p>
          <w:p w:rsidR="00193060" w:rsidRPr="007C140F" w:rsidRDefault="00193060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</w:tr>
      <w:tr w:rsidR="00193060" w:rsidRPr="007C140F" w:rsidTr="000E0AD6">
        <w:tblPrEx>
          <w:jc w:val="left"/>
        </w:tblPrEx>
        <w:tc>
          <w:tcPr>
            <w:tcW w:w="3016" w:type="dxa"/>
          </w:tcPr>
          <w:p w:rsidR="00193060" w:rsidRPr="007C140F" w:rsidRDefault="00193060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913" w:type="dxa"/>
          </w:tcPr>
          <w:p w:rsidR="00193060" w:rsidRPr="007C140F" w:rsidRDefault="00193060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055" w:type="dxa"/>
          </w:tcPr>
          <w:p w:rsidR="00193060" w:rsidRPr="007C140F" w:rsidRDefault="00193060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361" w:type="dxa"/>
          </w:tcPr>
          <w:p w:rsidR="00193060" w:rsidRPr="007C140F" w:rsidRDefault="00193060" w:rsidP="00EC6C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</w:tr>
    </w:tbl>
    <w:p w:rsidR="001600B1" w:rsidRPr="007C140F" w:rsidRDefault="001600B1"/>
    <w:sectPr w:rsidR="001600B1" w:rsidRPr="007C140F" w:rsidSect="003F45B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1F" w:rsidRDefault="0031611F" w:rsidP="001600B1">
      <w:r>
        <w:separator/>
      </w:r>
    </w:p>
  </w:endnote>
  <w:endnote w:type="continuationSeparator" w:id="1">
    <w:p w:rsidR="0031611F" w:rsidRDefault="0031611F" w:rsidP="0016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529262"/>
      <w:docPartObj>
        <w:docPartGallery w:val="Page Numbers (Bottom of Page)"/>
        <w:docPartUnique/>
      </w:docPartObj>
    </w:sdtPr>
    <w:sdtContent>
      <w:p w:rsidR="004329A9" w:rsidRDefault="00CB1AAD">
        <w:pPr>
          <w:pStyle w:val="ae"/>
          <w:jc w:val="center"/>
        </w:pPr>
        <w:r>
          <w:fldChar w:fldCharType="begin"/>
        </w:r>
        <w:r w:rsidR="004329A9">
          <w:instrText>PAGE   \* MERGEFORMAT</w:instrText>
        </w:r>
        <w:r>
          <w:fldChar w:fldCharType="separate"/>
        </w:r>
        <w:r w:rsidR="000211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29A9" w:rsidRDefault="004329A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1F" w:rsidRDefault="0031611F" w:rsidP="001600B1">
      <w:r>
        <w:separator/>
      </w:r>
    </w:p>
  </w:footnote>
  <w:footnote w:type="continuationSeparator" w:id="1">
    <w:p w:rsidR="0031611F" w:rsidRDefault="0031611F" w:rsidP="00160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A9" w:rsidRPr="001600B1" w:rsidRDefault="004329A9" w:rsidP="001600B1">
    <w:pPr>
      <w:autoSpaceDE w:val="0"/>
      <w:autoSpaceDN w:val="0"/>
      <w:adjustRightInd w:val="0"/>
      <w:ind w:left="3686"/>
      <w:jc w:val="right"/>
      <w:rPr>
        <w:b/>
        <w:sz w:val="18"/>
        <w:szCs w:val="18"/>
      </w:rPr>
    </w:pPr>
    <w:r w:rsidRPr="007C3CCC">
      <w:rPr>
        <w:b/>
        <w:sz w:val="18"/>
        <w:szCs w:val="18"/>
      </w:rPr>
      <w:t>Форма УП-</w:t>
    </w:r>
    <w:r>
      <w:rPr>
        <w:b/>
        <w:sz w:val="18"/>
        <w:szCs w:val="18"/>
      </w:rPr>
      <w:t>2Паспорт</w:t>
    </w:r>
    <w:r w:rsidRPr="007C3CCC">
      <w:rPr>
        <w:b/>
        <w:sz w:val="18"/>
        <w:szCs w:val="18"/>
      </w:rPr>
      <w:t xml:space="preserve"> проекта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1FF"/>
    <w:multiLevelType w:val="hybridMultilevel"/>
    <w:tmpl w:val="07328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40F70"/>
    <w:multiLevelType w:val="hybridMultilevel"/>
    <w:tmpl w:val="F6DA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794"/>
    <w:multiLevelType w:val="hybridMultilevel"/>
    <w:tmpl w:val="3286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55C62"/>
    <w:multiLevelType w:val="hybridMultilevel"/>
    <w:tmpl w:val="D488172E"/>
    <w:lvl w:ilvl="0" w:tplc="ACF012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4546D"/>
    <w:multiLevelType w:val="hybridMultilevel"/>
    <w:tmpl w:val="9A9010C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7147B"/>
    <w:multiLevelType w:val="hybridMultilevel"/>
    <w:tmpl w:val="A7C0EB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9E2CC7"/>
    <w:multiLevelType w:val="hybridMultilevel"/>
    <w:tmpl w:val="2F82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9DD"/>
    <w:rsid w:val="0002113E"/>
    <w:rsid w:val="00044EF7"/>
    <w:rsid w:val="00045924"/>
    <w:rsid w:val="00091E6E"/>
    <w:rsid w:val="000E0AD6"/>
    <w:rsid w:val="000F38F7"/>
    <w:rsid w:val="001336EA"/>
    <w:rsid w:val="00151F65"/>
    <w:rsid w:val="00156FF8"/>
    <w:rsid w:val="001600B1"/>
    <w:rsid w:val="00193060"/>
    <w:rsid w:val="001A5030"/>
    <w:rsid w:val="00204503"/>
    <w:rsid w:val="00225B67"/>
    <w:rsid w:val="0023078B"/>
    <w:rsid w:val="00237DE0"/>
    <w:rsid w:val="002510A3"/>
    <w:rsid w:val="002571FE"/>
    <w:rsid w:val="002B2467"/>
    <w:rsid w:val="002D0A21"/>
    <w:rsid w:val="00301B92"/>
    <w:rsid w:val="0031611F"/>
    <w:rsid w:val="003177BE"/>
    <w:rsid w:val="00386171"/>
    <w:rsid w:val="003A4FC5"/>
    <w:rsid w:val="003C4552"/>
    <w:rsid w:val="003F45BD"/>
    <w:rsid w:val="004049DD"/>
    <w:rsid w:val="004329A9"/>
    <w:rsid w:val="00462269"/>
    <w:rsid w:val="00470FFA"/>
    <w:rsid w:val="004F6F02"/>
    <w:rsid w:val="0055498B"/>
    <w:rsid w:val="005749A1"/>
    <w:rsid w:val="00584023"/>
    <w:rsid w:val="00590486"/>
    <w:rsid w:val="005C569F"/>
    <w:rsid w:val="005F2790"/>
    <w:rsid w:val="0064499B"/>
    <w:rsid w:val="0067568D"/>
    <w:rsid w:val="0069359A"/>
    <w:rsid w:val="00711362"/>
    <w:rsid w:val="00717186"/>
    <w:rsid w:val="0075519C"/>
    <w:rsid w:val="007C140F"/>
    <w:rsid w:val="007C37F1"/>
    <w:rsid w:val="007D490F"/>
    <w:rsid w:val="007F7765"/>
    <w:rsid w:val="00803FC3"/>
    <w:rsid w:val="008219DA"/>
    <w:rsid w:val="0084138F"/>
    <w:rsid w:val="008B7C52"/>
    <w:rsid w:val="008C6318"/>
    <w:rsid w:val="008E6CE4"/>
    <w:rsid w:val="0090261B"/>
    <w:rsid w:val="009401F5"/>
    <w:rsid w:val="00950613"/>
    <w:rsid w:val="00972B71"/>
    <w:rsid w:val="00974630"/>
    <w:rsid w:val="009931E2"/>
    <w:rsid w:val="00996D78"/>
    <w:rsid w:val="00A002A6"/>
    <w:rsid w:val="00A01698"/>
    <w:rsid w:val="00A1151F"/>
    <w:rsid w:val="00A83150"/>
    <w:rsid w:val="00A944FE"/>
    <w:rsid w:val="00AF26BB"/>
    <w:rsid w:val="00B11254"/>
    <w:rsid w:val="00B32D81"/>
    <w:rsid w:val="00B44861"/>
    <w:rsid w:val="00B853C8"/>
    <w:rsid w:val="00B87522"/>
    <w:rsid w:val="00B96153"/>
    <w:rsid w:val="00BA2219"/>
    <w:rsid w:val="00BC2759"/>
    <w:rsid w:val="00BC2C26"/>
    <w:rsid w:val="00BE0CC2"/>
    <w:rsid w:val="00BE748F"/>
    <w:rsid w:val="00BF04B4"/>
    <w:rsid w:val="00C14EAF"/>
    <w:rsid w:val="00C65BD7"/>
    <w:rsid w:val="00C9613F"/>
    <w:rsid w:val="00CA4D56"/>
    <w:rsid w:val="00CB1AAD"/>
    <w:rsid w:val="00CF454C"/>
    <w:rsid w:val="00D00158"/>
    <w:rsid w:val="00D039E6"/>
    <w:rsid w:val="00D25879"/>
    <w:rsid w:val="00DF2168"/>
    <w:rsid w:val="00E12308"/>
    <w:rsid w:val="00E226FC"/>
    <w:rsid w:val="00E24D16"/>
    <w:rsid w:val="00E311F1"/>
    <w:rsid w:val="00E969D1"/>
    <w:rsid w:val="00EC6C94"/>
    <w:rsid w:val="00F71EF3"/>
    <w:rsid w:val="00F900EC"/>
    <w:rsid w:val="00F94CBC"/>
    <w:rsid w:val="00FC3DD5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49D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049D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049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9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9D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17186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156FF8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156F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16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600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0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600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0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2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0E0A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ymyev@mon-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5F40-AD02-497B-9B8B-E759CA96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gl_econom</cp:lastModifiedBy>
  <cp:revision>3</cp:revision>
  <cp:lastPrinted>2017-03-06T04:55:00Z</cp:lastPrinted>
  <dcterms:created xsi:type="dcterms:W3CDTF">2017-03-06T09:43:00Z</dcterms:created>
  <dcterms:modified xsi:type="dcterms:W3CDTF">2017-03-06T09:51:00Z</dcterms:modified>
</cp:coreProperties>
</file>